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DB36" w14:textId="77777777" w:rsidR="009039EC" w:rsidRPr="00C57E84" w:rsidRDefault="009039EC" w:rsidP="009039EC">
      <w:pPr>
        <w:pStyle w:val="Sinespaciado"/>
        <w:jc w:val="center"/>
        <w:rPr>
          <w:rFonts w:ascii="Arial" w:hAnsi="Arial" w:cs="Arial"/>
          <w:b/>
          <w:sz w:val="20"/>
          <w:szCs w:val="20"/>
        </w:rPr>
      </w:pPr>
      <w:r w:rsidRPr="00C57E84">
        <w:rPr>
          <w:rFonts w:ascii="Arial" w:hAnsi="Arial" w:cs="Arial"/>
          <w:b/>
          <w:sz w:val="20"/>
          <w:szCs w:val="20"/>
        </w:rPr>
        <w:t xml:space="preserve">REGLAMENTO INTERNO DE LA CONTRALORÍA </w:t>
      </w:r>
      <w:r w:rsidRPr="00C57E84">
        <w:rPr>
          <w:rFonts w:ascii="Arial" w:hAnsi="Arial" w:cs="Arial"/>
          <w:b/>
          <w:w w:val="101"/>
          <w:sz w:val="20"/>
          <w:szCs w:val="20"/>
        </w:rPr>
        <w:t>D</w:t>
      </w:r>
      <w:r w:rsidRPr="00C57E84">
        <w:rPr>
          <w:rFonts w:ascii="Arial" w:hAnsi="Arial" w:cs="Arial"/>
          <w:b/>
          <w:w w:val="102"/>
          <w:sz w:val="20"/>
          <w:szCs w:val="20"/>
        </w:rPr>
        <w:t xml:space="preserve">EL </w:t>
      </w:r>
      <w:r w:rsidRPr="00C57E84">
        <w:rPr>
          <w:rFonts w:ascii="Arial" w:hAnsi="Arial" w:cs="Arial"/>
          <w:b/>
          <w:sz w:val="20"/>
          <w:szCs w:val="20"/>
        </w:rPr>
        <w:t>PODER LEGISLATIVO</w:t>
      </w:r>
    </w:p>
    <w:p w14:paraId="076769C2" w14:textId="77777777" w:rsidR="009039EC" w:rsidRPr="00C57E84" w:rsidRDefault="009039EC" w:rsidP="009039EC">
      <w:pPr>
        <w:pStyle w:val="Sinespaciado"/>
        <w:jc w:val="center"/>
        <w:rPr>
          <w:rFonts w:ascii="Arial" w:hAnsi="Arial" w:cs="Arial"/>
          <w:b/>
          <w:sz w:val="20"/>
          <w:szCs w:val="20"/>
        </w:rPr>
      </w:pPr>
      <w:r w:rsidRPr="00C57E84">
        <w:rPr>
          <w:rFonts w:ascii="Arial" w:hAnsi="Arial" w:cs="Arial"/>
          <w:b/>
          <w:sz w:val="20"/>
          <w:szCs w:val="20"/>
        </w:rPr>
        <w:t>DEL ESTADO LIBRE Y SOBERANO DE MÉXICO</w:t>
      </w:r>
    </w:p>
    <w:p w14:paraId="2550E15D" w14:textId="77777777" w:rsidR="009039EC" w:rsidRPr="00C57E84" w:rsidRDefault="009039EC" w:rsidP="009039EC">
      <w:pPr>
        <w:jc w:val="center"/>
        <w:rPr>
          <w:rFonts w:ascii="Arial" w:hAnsi="Arial" w:cs="Arial"/>
          <w:b/>
          <w:sz w:val="20"/>
          <w:szCs w:val="20"/>
        </w:rPr>
      </w:pPr>
    </w:p>
    <w:p w14:paraId="2AE274DE"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CAPÍTULO PRIMERO</w:t>
      </w:r>
    </w:p>
    <w:p w14:paraId="4CAA3872"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DISPOSICIONES GENERALES</w:t>
      </w:r>
    </w:p>
    <w:p w14:paraId="3944586A" w14:textId="77777777" w:rsidR="009039EC" w:rsidRPr="00C57E84" w:rsidRDefault="009039EC" w:rsidP="009039EC">
      <w:pPr>
        <w:jc w:val="center"/>
        <w:rPr>
          <w:rFonts w:ascii="Arial" w:hAnsi="Arial" w:cs="Arial"/>
          <w:sz w:val="20"/>
          <w:szCs w:val="20"/>
        </w:rPr>
      </w:pPr>
    </w:p>
    <w:p w14:paraId="0E009CAC"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1.-</w:t>
      </w:r>
      <w:r w:rsidRPr="00C57E84">
        <w:rPr>
          <w:rFonts w:ascii="Arial" w:hAnsi="Arial" w:cs="Arial"/>
          <w:bCs/>
          <w:sz w:val="20"/>
          <w:szCs w:val="20"/>
        </w:rPr>
        <w:t xml:space="preserve"> </w:t>
      </w:r>
      <w:r w:rsidRPr="00C57E84">
        <w:rPr>
          <w:rFonts w:ascii="Arial" w:hAnsi="Arial" w:cs="Arial"/>
          <w:sz w:val="20"/>
          <w:szCs w:val="20"/>
        </w:rPr>
        <w:t>El presente Reglamento tiene por objeto regular la organización administrativa y el funcionamiento interno de la Contraloría del Poder Legislativo del Estado Libre y Soberano de México.</w:t>
      </w:r>
    </w:p>
    <w:p w14:paraId="488734DF" w14:textId="77777777" w:rsidR="009039EC" w:rsidRPr="00C57E84" w:rsidRDefault="009039EC" w:rsidP="009039EC">
      <w:pPr>
        <w:jc w:val="both"/>
        <w:rPr>
          <w:rFonts w:ascii="Arial" w:hAnsi="Arial" w:cs="Arial"/>
          <w:bCs/>
          <w:sz w:val="20"/>
          <w:szCs w:val="20"/>
        </w:rPr>
      </w:pPr>
    </w:p>
    <w:p w14:paraId="0604264F"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2.-</w:t>
      </w:r>
      <w:r w:rsidRPr="00C57E84">
        <w:rPr>
          <w:rFonts w:ascii="Arial" w:hAnsi="Arial" w:cs="Arial"/>
          <w:bCs/>
          <w:sz w:val="20"/>
          <w:szCs w:val="20"/>
        </w:rPr>
        <w:t xml:space="preserve"> Para los efectos del presente Reglamento se entenderá por:</w:t>
      </w:r>
    </w:p>
    <w:p w14:paraId="683E4943" w14:textId="77777777" w:rsidR="009039EC" w:rsidRPr="00C57E84" w:rsidRDefault="009039EC" w:rsidP="009039EC">
      <w:pPr>
        <w:jc w:val="both"/>
        <w:rPr>
          <w:rFonts w:ascii="Arial" w:hAnsi="Arial" w:cs="Arial"/>
          <w:bCs/>
          <w:sz w:val="20"/>
          <w:szCs w:val="20"/>
        </w:rPr>
      </w:pPr>
    </w:p>
    <w:p w14:paraId="388D81C2" w14:textId="77777777" w:rsidR="009039EC" w:rsidRPr="00C57E84" w:rsidRDefault="009039EC" w:rsidP="009039EC">
      <w:pPr>
        <w:numPr>
          <w:ilvl w:val="0"/>
          <w:numId w:val="66"/>
        </w:numPr>
        <w:ind w:left="0" w:firstLine="0"/>
        <w:jc w:val="both"/>
        <w:rPr>
          <w:rFonts w:ascii="Arial" w:hAnsi="Arial" w:cs="Arial"/>
          <w:bCs/>
          <w:sz w:val="20"/>
          <w:szCs w:val="20"/>
        </w:rPr>
      </w:pPr>
      <w:r w:rsidRPr="00C57E84">
        <w:rPr>
          <w:rFonts w:ascii="Arial" w:hAnsi="Arial" w:cs="Arial"/>
          <w:bCs/>
          <w:sz w:val="20"/>
          <w:szCs w:val="20"/>
        </w:rPr>
        <w:t>Acciones de mejora: A las sugerencias de mejora identificadas como áreas de oportunidad, con el objeto de mejorar la administración de los recursos públicos;</w:t>
      </w:r>
    </w:p>
    <w:p w14:paraId="27B7B0F7" w14:textId="77777777" w:rsidR="009039EC" w:rsidRPr="00C57E84" w:rsidRDefault="009039EC" w:rsidP="009039EC">
      <w:pPr>
        <w:jc w:val="both"/>
        <w:rPr>
          <w:rFonts w:ascii="Arial" w:hAnsi="Arial" w:cs="Arial"/>
          <w:bCs/>
          <w:sz w:val="20"/>
          <w:szCs w:val="20"/>
        </w:rPr>
      </w:pPr>
    </w:p>
    <w:p w14:paraId="4D0CC421" w14:textId="77777777" w:rsidR="009039EC" w:rsidRPr="00C57E84" w:rsidRDefault="009039EC" w:rsidP="009039EC">
      <w:pPr>
        <w:numPr>
          <w:ilvl w:val="0"/>
          <w:numId w:val="66"/>
        </w:numPr>
        <w:ind w:left="0" w:firstLine="0"/>
        <w:jc w:val="both"/>
        <w:rPr>
          <w:rFonts w:ascii="Arial" w:hAnsi="Arial" w:cs="Arial"/>
          <w:bCs/>
          <w:sz w:val="20"/>
          <w:szCs w:val="20"/>
        </w:rPr>
      </w:pPr>
      <w:r w:rsidRPr="00C57E84">
        <w:rPr>
          <w:rFonts w:ascii="Arial" w:hAnsi="Arial" w:cs="Arial"/>
          <w:bCs/>
          <w:sz w:val="20"/>
          <w:szCs w:val="20"/>
        </w:rPr>
        <w:t>Asesoría: Actividad que realiza la Dirección de Vinculación Municipal, atendiendo de forma personalizada a los servidores públicos municipales que así lo solicitan, sobre funciones específicas de los sistemas administrativos municipales;</w:t>
      </w:r>
    </w:p>
    <w:p w14:paraId="7DCCFC01" w14:textId="77777777" w:rsidR="009039EC" w:rsidRPr="00C57E84" w:rsidRDefault="009039EC" w:rsidP="009039EC">
      <w:pPr>
        <w:jc w:val="both"/>
        <w:rPr>
          <w:rFonts w:ascii="Arial" w:hAnsi="Arial" w:cs="Arial"/>
          <w:bCs/>
          <w:sz w:val="20"/>
          <w:szCs w:val="20"/>
        </w:rPr>
      </w:pPr>
    </w:p>
    <w:p w14:paraId="3BECA049" w14:textId="77777777" w:rsidR="009039EC" w:rsidRPr="00C57E84" w:rsidRDefault="009039EC" w:rsidP="009039EC">
      <w:pPr>
        <w:numPr>
          <w:ilvl w:val="0"/>
          <w:numId w:val="66"/>
        </w:numPr>
        <w:ind w:left="0" w:firstLine="0"/>
        <w:jc w:val="both"/>
        <w:rPr>
          <w:rFonts w:ascii="Arial" w:hAnsi="Arial" w:cs="Arial"/>
          <w:bCs/>
          <w:sz w:val="20"/>
          <w:szCs w:val="20"/>
        </w:rPr>
      </w:pPr>
      <w:r w:rsidRPr="00C57E84">
        <w:rPr>
          <w:rFonts w:ascii="Arial" w:hAnsi="Arial" w:cs="Arial"/>
          <w:bCs/>
          <w:sz w:val="20"/>
          <w:szCs w:val="20"/>
        </w:rPr>
        <w:t>Audiencia Inicial: Acto procedimental que se lleva a cabo ante la autoridad substanciadora en el procedimiento de responsabilidad administrativa en el cual las partes manifiestan lo que a su derecho convenga y ofrecen pruebas, luego de que se emplace al presunto responsable y se cite a la autoridad investigadora, al denunciante, si lo hubiera y fuera identificable y, a cualquier otro tercero;</w:t>
      </w:r>
    </w:p>
    <w:p w14:paraId="7FCDD5F9" w14:textId="77777777" w:rsidR="009039EC" w:rsidRPr="00C57E84" w:rsidRDefault="009039EC" w:rsidP="009039EC">
      <w:pPr>
        <w:jc w:val="both"/>
        <w:rPr>
          <w:rFonts w:ascii="Arial" w:hAnsi="Arial" w:cs="Arial"/>
          <w:bCs/>
          <w:sz w:val="20"/>
          <w:szCs w:val="20"/>
        </w:rPr>
      </w:pPr>
    </w:p>
    <w:p w14:paraId="1696C046" w14:textId="77777777" w:rsidR="009039EC" w:rsidRPr="00C57E84" w:rsidRDefault="009039EC" w:rsidP="009039EC">
      <w:pPr>
        <w:pStyle w:val="Sinespaciado"/>
        <w:numPr>
          <w:ilvl w:val="0"/>
          <w:numId w:val="66"/>
        </w:numPr>
        <w:ind w:left="0" w:firstLine="0"/>
        <w:jc w:val="both"/>
        <w:rPr>
          <w:rFonts w:ascii="Arial" w:hAnsi="Arial" w:cs="Arial"/>
          <w:bCs/>
          <w:sz w:val="20"/>
          <w:szCs w:val="20"/>
        </w:rPr>
      </w:pPr>
      <w:r w:rsidRPr="00C57E84">
        <w:rPr>
          <w:rFonts w:ascii="Arial" w:hAnsi="Arial" w:cs="Arial"/>
          <w:sz w:val="20"/>
          <w:szCs w:val="20"/>
        </w:rPr>
        <w:t>Autoridad investigadora: A la autoridad adscrita a la Contraloría del Poder Legislativo del Estado de México, encargada de la investigación de las faltas administrativas, respecto de los servidores públicos del Poder Legislativo y los de elección popular municipal;</w:t>
      </w:r>
    </w:p>
    <w:p w14:paraId="305AF900" w14:textId="77777777" w:rsidR="009039EC" w:rsidRPr="00C57E84" w:rsidRDefault="009039EC" w:rsidP="009039EC">
      <w:pPr>
        <w:pStyle w:val="Sinespaciado"/>
        <w:jc w:val="both"/>
        <w:rPr>
          <w:rFonts w:ascii="Arial" w:hAnsi="Arial" w:cs="Arial"/>
          <w:sz w:val="20"/>
          <w:szCs w:val="20"/>
        </w:rPr>
      </w:pPr>
    </w:p>
    <w:p w14:paraId="2D0F37FD"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Autoridad substanciadora: A la autoridad adscrita a la Contraloría del Poder Legislativo del Estado de México que, en el ámbito de su competencia, dirige y conduce el procedimiento de responsabilidades administrativas desde la admisión del informe de presunta responsabilidad administrativa y hasta la conclusión de la audiencia inicial en los casos de faltas administrativas graves;</w:t>
      </w:r>
    </w:p>
    <w:p w14:paraId="3BE3A739" w14:textId="77777777" w:rsidR="009039EC" w:rsidRPr="00C57E84" w:rsidRDefault="009039EC" w:rsidP="009039EC">
      <w:pPr>
        <w:pStyle w:val="Sinespaciado"/>
        <w:jc w:val="both"/>
        <w:rPr>
          <w:rFonts w:ascii="Arial" w:hAnsi="Arial" w:cs="Arial"/>
          <w:sz w:val="20"/>
          <w:szCs w:val="20"/>
        </w:rPr>
      </w:pPr>
    </w:p>
    <w:p w14:paraId="27930608" w14:textId="77777777" w:rsidR="009039EC" w:rsidRPr="00C57E84" w:rsidRDefault="009039EC" w:rsidP="009039EC">
      <w:pPr>
        <w:pStyle w:val="Sinespaciado"/>
        <w:jc w:val="both"/>
        <w:rPr>
          <w:rFonts w:ascii="Arial" w:hAnsi="Arial" w:cs="Arial"/>
          <w:sz w:val="20"/>
          <w:szCs w:val="20"/>
        </w:rPr>
      </w:pPr>
      <w:r w:rsidRPr="00C57E84">
        <w:rPr>
          <w:rFonts w:ascii="Arial" w:hAnsi="Arial" w:cs="Arial"/>
          <w:sz w:val="20"/>
          <w:szCs w:val="20"/>
        </w:rPr>
        <w:t>La función de la autoridad substanciadora, en ningún caso podrá ser ejercida por una autoridad investigadora.</w:t>
      </w:r>
    </w:p>
    <w:p w14:paraId="4E5B2FF4" w14:textId="77777777" w:rsidR="009039EC" w:rsidRPr="00C57E84" w:rsidRDefault="009039EC" w:rsidP="009039EC">
      <w:pPr>
        <w:pStyle w:val="Sinespaciado"/>
        <w:jc w:val="both"/>
        <w:rPr>
          <w:rFonts w:ascii="Arial" w:hAnsi="Arial" w:cs="Arial"/>
          <w:sz w:val="20"/>
          <w:szCs w:val="20"/>
        </w:rPr>
      </w:pPr>
    </w:p>
    <w:p w14:paraId="1B4B95AF"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Autoridad resolutora: Al Contralor del Poder Legislativo del Estado de México, que en los casos de las faltas administrativas no graves cerrará la instrucción y emitirá la resolución que ponga fin al procedimiento. Y, en su caso, substanciará el recurso de revocación del que pronunciará su resolución, con auxilio de las substanciadoras.</w:t>
      </w:r>
    </w:p>
    <w:p w14:paraId="3DBA1F95" w14:textId="77777777" w:rsidR="009039EC" w:rsidRPr="00C57E84" w:rsidRDefault="009039EC" w:rsidP="009039EC">
      <w:pPr>
        <w:pStyle w:val="Sinespaciado"/>
        <w:rPr>
          <w:rFonts w:ascii="Arial" w:hAnsi="Arial" w:cs="Arial"/>
          <w:sz w:val="20"/>
          <w:szCs w:val="20"/>
        </w:rPr>
      </w:pPr>
    </w:p>
    <w:p w14:paraId="285A7C22" w14:textId="77777777" w:rsidR="009039EC" w:rsidRPr="00C57E84" w:rsidRDefault="009039EC" w:rsidP="009039EC">
      <w:pPr>
        <w:pStyle w:val="Sinespaciado"/>
        <w:jc w:val="both"/>
        <w:rPr>
          <w:rFonts w:ascii="Arial" w:hAnsi="Arial" w:cs="Arial"/>
          <w:sz w:val="20"/>
          <w:szCs w:val="20"/>
        </w:rPr>
      </w:pPr>
      <w:r w:rsidRPr="00C57E84">
        <w:rPr>
          <w:rFonts w:ascii="Arial" w:hAnsi="Arial" w:cs="Arial"/>
          <w:sz w:val="20"/>
          <w:szCs w:val="20"/>
        </w:rPr>
        <w:t>En el supuesto de faltas administrativas graves, así como para las faltas de particulares lo será el Tribunal de Justicia Administrativa.</w:t>
      </w:r>
    </w:p>
    <w:p w14:paraId="3258F87F" w14:textId="77777777" w:rsidR="009039EC" w:rsidRPr="00C57E84" w:rsidRDefault="009039EC" w:rsidP="009039EC">
      <w:pPr>
        <w:pStyle w:val="Sinespaciado"/>
        <w:jc w:val="both"/>
        <w:rPr>
          <w:rFonts w:ascii="Arial" w:hAnsi="Arial" w:cs="Arial"/>
          <w:sz w:val="20"/>
          <w:szCs w:val="20"/>
        </w:rPr>
      </w:pPr>
    </w:p>
    <w:p w14:paraId="1A41F94E"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Ayuntamientos: Órgano colegiado deliberante integrado por servidores públicos de elección popular municipal encargado del gobierno en un municipio, y a quien se confiere la gobernanza del mismo;</w:t>
      </w:r>
    </w:p>
    <w:p w14:paraId="7005DEA7" w14:textId="77777777" w:rsidR="009039EC" w:rsidRPr="00C57E84" w:rsidRDefault="009039EC" w:rsidP="009039EC">
      <w:pPr>
        <w:pStyle w:val="Sinespaciado"/>
        <w:rPr>
          <w:rFonts w:ascii="Arial" w:hAnsi="Arial" w:cs="Arial"/>
          <w:sz w:val="20"/>
          <w:szCs w:val="20"/>
        </w:rPr>
      </w:pPr>
    </w:p>
    <w:p w14:paraId="2C3BAB26"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Capacitación: Actividad que efectúa la Dirección de Vinculación Municipal, con el objeto de contribuir en el mejoramiento de la formación, actualización y profesionalización de los servidores públicos municipales en materia de administración y gestión pública;</w:t>
      </w:r>
    </w:p>
    <w:p w14:paraId="08219BA9" w14:textId="77777777" w:rsidR="009039EC" w:rsidRPr="00C57E84" w:rsidRDefault="009039EC" w:rsidP="009039EC">
      <w:pPr>
        <w:pStyle w:val="Sinespaciado"/>
        <w:rPr>
          <w:rFonts w:ascii="Arial" w:hAnsi="Arial" w:cs="Arial"/>
          <w:sz w:val="20"/>
          <w:szCs w:val="20"/>
        </w:rPr>
      </w:pPr>
    </w:p>
    <w:p w14:paraId="0C5D677B"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 xml:space="preserve">Comité coordinador: A la instancia prevista en la Constitución Política del Estado Libre y Soberano de México, encargada de la coordinación y eficacia del Sistema Estatal Anticorrupción; </w:t>
      </w:r>
    </w:p>
    <w:p w14:paraId="76579F4A" w14:textId="77777777" w:rsidR="009039EC" w:rsidRPr="00C57E84" w:rsidRDefault="009039EC" w:rsidP="009039EC">
      <w:pPr>
        <w:pStyle w:val="Sinespaciado"/>
        <w:jc w:val="both"/>
        <w:rPr>
          <w:rFonts w:ascii="Arial" w:hAnsi="Arial" w:cs="Arial"/>
          <w:sz w:val="20"/>
          <w:szCs w:val="20"/>
        </w:rPr>
      </w:pPr>
    </w:p>
    <w:p w14:paraId="1A86D046"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Conflicto de interés: A la posible afectación del desempeño imparcial y objetivo de las funciones de los servidores públicos en razón de intereses personales, familiares o de negocios;</w:t>
      </w:r>
    </w:p>
    <w:p w14:paraId="40F0C09B" w14:textId="77777777" w:rsidR="009039EC" w:rsidRPr="00C57E84" w:rsidRDefault="009039EC" w:rsidP="009039EC">
      <w:pPr>
        <w:pStyle w:val="Sinespaciado"/>
        <w:jc w:val="both"/>
        <w:rPr>
          <w:rFonts w:ascii="Arial" w:hAnsi="Arial" w:cs="Arial"/>
          <w:sz w:val="20"/>
          <w:szCs w:val="20"/>
        </w:rPr>
      </w:pPr>
    </w:p>
    <w:p w14:paraId="6F19D678"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lastRenderedPageBreak/>
        <w:t>Constitución Federal: A la Constitución Política de los Estados Unidos Mexicanos;</w:t>
      </w:r>
    </w:p>
    <w:p w14:paraId="4D45A378" w14:textId="77777777" w:rsidR="009039EC" w:rsidRPr="00C57E84" w:rsidRDefault="009039EC" w:rsidP="009039EC">
      <w:pPr>
        <w:pStyle w:val="Sinespaciado"/>
        <w:jc w:val="both"/>
        <w:rPr>
          <w:rFonts w:ascii="Arial" w:hAnsi="Arial" w:cs="Arial"/>
          <w:sz w:val="20"/>
          <w:szCs w:val="20"/>
        </w:rPr>
      </w:pPr>
    </w:p>
    <w:p w14:paraId="039CFF66"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Constitución Local: A la Constitución Política del Estado Libre y Soberano de México;</w:t>
      </w:r>
    </w:p>
    <w:p w14:paraId="38FEA680" w14:textId="77777777" w:rsidR="009039EC" w:rsidRPr="00C57E84" w:rsidRDefault="009039EC" w:rsidP="009039EC">
      <w:pPr>
        <w:pStyle w:val="Sinespaciado"/>
        <w:jc w:val="both"/>
        <w:rPr>
          <w:rFonts w:ascii="Arial" w:hAnsi="Arial" w:cs="Arial"/>
          <w:sz w:val="20"/>
          <w:szCs w:val="20"/>
        </w:rPr>
      </w:pPr>
    </w:p>
    <w:p w14:paraId="1C464A0E"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Contabilidad gubernamental: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w:t>
      </w:r>
    </w:p>
    <w:p w14:paraId="4F93AE7C" w14:textId="77777777" w:rsidR="009039EC" w:rsidRPr="00C57E84" w:rsidRDefault="009039EC" w:rsidP="009039EC">
      <w:pPr>
        <w:pStyle w:val="Sinespaciado"/>
        <w:jc w:val="both"/>
        <w:rPr>
          <w:rFonts w:ascii="Arial" w:hAnsi="Arial" w:cs="Arial"/>
          <w:sz w:val="20"/>
          <w:szCs w:val="20"/>
        </w:rPr>
      </w:pPr>
    </w:p>
    <w:p w14:paraId="6F99BC1C"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Contralor: Al Contralor del Poder Legislativo del Estado de México;</w:t>
      </w:r>
    </w:p>
    <w:p w14:paraId="77D2820B" w14:textId="77777777" w:rsidR="009039EC" w:rsidRPr="00C57E84" w:rsidRDefault="009039EC" w:rsidP="009039EC">
      <w:pPr>
        <w:pStyle w:val="Sinespaciado"/>
        <w:jc w:val="both"/>
        <w:rPr>
          <w:rFonts w:ascii="Arial" w:hAnsi="Arial" w:cs="Arial"/>
          <w:sz w:val="20"/>
          <w:szCs w:val="20"/>
        </w:rPr>
      </w:pPr>
    </w:p>
    <w:p w14:paraId="61D3D435"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Contraloría: A la Contraloría del Poder Legislativo del Estado Libre y Soberano de México;</w:t>
      </w:r>
    </w:p>
    <w:p w14:paraId="1680EAF8" w14:textId="77777777" w:rsidR="009039EC" w:rsidRPr="00C57E84" w:rsidRDefault="009039EC" w:rsidP="009039EC">
      <w:pPr>
        <w:pStyle w:val="Sinespaciado"/>
        <w:jc w:val="both"/>
        <w:rPr>
          <w:rFonts w:ascii="Arial" w:hAnsi="Arial" w:cs="Arial"/>
          <w:sz w:val="20"/>
          <w:szCs w:val="20"/>
        </w:rPr>
      </w:pPr>
    </w:p>
    <w:p w14:paraId="6AC2ED47"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Costo Salarial: Se entenderá como el monto total reportado por los Gobiernos Municipales a esta Contraloría, respecto a los recursos erogados por concepto del Capítulo 1000 “Servicios Personales”, durante el primer semestre de cada año;</w:t>
      </w:r>
    </w:p>
    <w:p w14:paraId="5315BE0B" w14:textId="77777777" w:rsidR="009039EC" w:rsidRPr="00C57E84" w:rsidRDefault="009039EC" w:rsidP="009039EC">
      <w:pPr>
        <w:pStyle w:val="Sinespaciado"/>
        <w:jc w:val="both"/>
        <w:rPr>
          <w:rFonts w:ascii="Arial" w:hAnsi="Arial" w:cs="Arial"/>
          <w:sz w:val="20"/>
          <w:szCs w:val="20"/>
        </w:rPr>
      </w:pPr>
    </w:p>
    <w:p w14:paraId="04289281"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Declaración de Intereses: A la información que el servidor público debe registrar en el sistema informático determinado por la Contraloría, respecto de intereses privados de carácter personal, familiar, laboral, profesional, empresarial, económico o financiero, con personas físicas o jurídico colectivas, que por motivo de su empleo, cargo o comisión puedan influir de forma indebida en la atención, tramitación o resolución de asuntos de su competencia;</w:t>
      </w:r>
    </w:p>
    <w:p w14:paraId="2388FE8F" w14:textId="77777777" w:rsidR="009039EC" w:rsidRPr="00C57E84" w:rsidRDefault="009039EC" w:rsidP="009039EC">
      <w:pPr>
        <w:pStyle w:val="Sinespaciado"/>
        <w:jc w:val="both"/>
        <w:rPr>
          <w:rFonts w:ascii="Arial" w:hAnsi="Arial" w:cs="Arial"/>
          <w:sz w:val="20"/>
          <w:szCs w:val="20"/>
        </w:rPr>
      </w:pPr>
    </w:p>
    <w:p w14:paraId="599A876B"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Declaración de Situación Patrimonial: A la información que el servidor público debe registrar en el sistema informático determinado por la Contraloría, respecto de la situación que guarda su patrimonio;</w:t>
      </w:r>
    </w:p>
    <w:p w14:paraId="1849FB0D" w14:textId="77777777" w:rsidR="009039EC" w:rsidRPr="00C57E84" w:rsidRDefault="009039EC" w:rsidP="009039EC">
      <w:pPr>
        <w:pStyle w:val="Sinespaciado"/>
        <w:jc w:val="both"/>
        <w:rPr>
          <w:rFonts w:ascii="Arial" w:hAnsi="Arial" w:cs="Arial"/>
          <w:sz w:val="20"/>
          <w:szCs w:val="20"/>
        </w:rPr>
      </w:pPr>
    </w:p>
    <w:p w14:paraId="6930D9C4"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Declaración Fiscal: Al acuse de recibo de la Declaración del Ejercicio de Impuestos Federales, emitido por el Sistema de Administración Tributaria;</w:t>
      </w:r>
    </w:p>
    <w:p w14:paraId="121F2F50" w14:textId="77777777" w:rsidR="009039EC" w:rsidRPr="00C57E84" w:rsidRDefault="009039EC" w:rsidP="009039EC">
      <w:pPr>
        <w:pStyle w:val="Sinespaciado"/>
        <w:jc w:val="both"/>
        <w:rPr>
          <w:rFonts w:ascii="Arial" w:hAnsi="Arial" w:cs="Arial"/>
          <w:sz w:val="20"/>
          <w:szCs w:val="20"/>
        </w:rPr>
      </w:pPr>
    </w:p>
    <w:p w14:paraId="5166D43F"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Denunciante: A la persona física o jurídica colectiva, o el servidor público, que denuncia actos u omisiones que pudieran constituir o vincularse con faltas administrativas ante las autoridades investigadoras, en términos de la Ley de Responsabilidades Administrativas del Estado de México y Municipios;</w:t>
      </w:r>
    </w:p>
    <w:p w14:paraId="70E959F6" w14:textId="77777777" w:rsidR="009039EC" w:rsidRPr="00C57E84" w:rsidRDefault="009039EC" w:rsidP="009039EC">
      <w:pPr>
        <w:pStyle w:val="Sinespaciado"/>
        <w:jc w:val="both"/>
        <w:rPr>
          <w:rFonts w:ascii="Arial" w:hAnsi="Arial" w:cs="Arial"/>
          <w:sz w:val="20"/>
          <w:szCs w:val="20"/>
        </w:rPr>
      </w:pPr>
    </w:p>
    <w:p w14:paraId="432D33D8"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Dependencias: A las Dependencias que se señalan en la Ley Orgánica del Poder Legislativo del Estado Libre y Soberano de México;</w:t>
      </w:r>
    </w:p>
    <w:p w14:paraId="382ABA83" w14:textId="77777777" w:rsidR="009039EC" w:rsidRPr="00C57E84" w:rsidRDefault="009039EC" w:rsidP="009039EC">
      <w:pPr>
        <w:pStyle w:val="Sinespaciado"/>
        <w:jc w:val="both"/>
        <w:rPr>
          <w:rFonts w:ascii="Arial" w:hAnsi="Arial" w:cs="Arial"/>
          <w:sz w:val="20"/>
          <w:szCs w:val="20"/>
        </w:rPr>
      </w:pPr>
    </w:p>
    <w:p w14:paraId="5A4213A6"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Entrega-Recepción: Al acto jurídico administrativo a través del cual el servidor público obligado, al separarse de su empleo, cargo o comisión, entrega de forma ordenada, completa y oportuna, a quien lo sustituya en sus funciones, los asuntos de su competencia, así como los recursos humanos, materiales y financieros que le hayan sido asignados para el ejercicio de sus atribuciones legales;</w:t>
      </w:r>
    </w:p>
    <w:p w14:paraId="33F89BE6" w14:textId="77777777" w:rsidR="009039EC" w:rsidRPr="00C57E84" w:rsidRDefault="009039EC" w:rsidP="009039EC">
      <w:pPr>
        <w:pStyle w:val="Sinespaciado"/>
        <w:jc w:val="both"/>
        <w:rPr>
          <w:rFonts w:ascii="Arial" w:hAnsi="Arial" w:cs="Arial"/>
          <w:sz w:val="20"/>
          <w:szCs w:val="20"/>
        </w:rPr>
      </w:pPr>
    </w:p>
    <w:p w14:paraId="6381A32A"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 xml:space="preserve">Estructura Orgánica Municipal: Es la forma en que se organiza la administración pública municipal a efecto de cumplir con sus atribuciones; </w:t>
      </w:r>
    </w:p>
    <w:p w14:paraId="7F5D6F93" w14:textId="77777777" w:rsidR="009039EC" w:rsidRPr="00C57E84" w:rsidRDefault="009039EC" w:rsidP="009039EC">
      <w:pPr>
        <w:pStyle w:val="Sinespaciado"/>
        <w:jc w:val="both"/>
        <w:rPr>
          <w:rFonts w:ascii="Arial" w:hAnsi="Arial" w:cs="Arial"/>
          <w:sz w:val="20"/>
          <w:szCs w:val="20"/>
        </w:rPr>
      </w:pPr>
    </w:p>
    <w:p w14:paraId="3E8E5B21"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Evaluación Financiera-Programática: Analizar los estados de ingresos y egresos; así como los programas municipales, con la finalidad de comparar los presupuestos autorizados contra los ejercidos en un tiempo determinado, vinculando dichos resultados con los proyectos indicados en el Plan de Desarrollo Municipal;</w:t>
      </w:r>
    </w:p>
    <w:p w14:paraId="764ADD39" w14:textId="77777777" w:rsidR="009039EC" w:rsidRPr="00C57E84" w:rsidRDefault="009039EC" w:rsidP="009039EC">
      <w:pPr>
        <w:pStyle w:val="Sinespaciado"/>
        <w:jc w:val="both"/>
        <w:rPr>
          <w:rFonts w:ascii="Arial" w:hAnsi="Arial" w:cs="Arial"/>
          <w:sz w:val="20"/>
          <w:szCs w:val="20"/>
        </w:rPr>
      </w:pPr>
    </w:p>
    <w:p w14:paraId="3115C48D"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Evolución patrimonial: Al análisis de las declaraciones de situación patrimonial, para corroborar que la información registrada, se ajuste a la remuneración percibida por el servidor público en el desempeño de su empleo, cargo o comisión y, en su caso, de otros ingresos declarado;</w:t>
      </w:r>
    </w:p>
    <w:p w14:paraId="2B221DFB" w14:textId="77777777" w:rsidR="009039EC" w:rsidRPr="00C57E84" w:rsidRDefault="009039EC" w:rsidP="009039EC">
      <w:pPr>
        <w:pStyle w:val="Sinespaciado"/>
        <w:jc w:val="both"/>
        <w:rPr>
          <w:rFonts w:ascii="Arial" w:hAnsi="Arial" w:cs="Arial"/>
          <w:sz w:val="20"/>
          <w:szCs w:val="20"/>
        </w:rPr>
      </w:pPr>
    </w:p>
    <w:p w14:paraId="56E4E7F8"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Expediente: A la documentación relacionada con la presunta responsabilidad administrativa, integrada por las autoridades cuando tienen conocimiento de algún acto u omisión posiblemente constitutivo de faltas administrativas;</w:t>
      </w:r>
    </w:p>
    <w:p w14:paraId="26A4015E" w14:textId="77777777" w:rsidR="009039EC" w:rsidRPr="00C57E84" w:rsidRDefault="009039EC" w:rsidP="009039EC">
      <w:pPr>
        <w:pStyle w:val="Sinespaciado"/>
        <w:jc w:val="both"/>
        <w:rPr>
          <w:rFonts w:ascii="Arial" w:hAnsi="Arial" w:cs="Arial"/>
          <w:sz w:val="20"/>
          <w:szCs w:val="20"/>
        </w:rPr>
      </w:pPr>
    </w:p>
    <w:p w14:paraId="7CD538AE"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lastRenderedPageBreak/>
        <w:t>Faltas administrativas: A las faltas administrativas graves y no graves, así como las faltas cometidas por particulares conforme a lo dispuesto en la Ley de Responsabilidades Administrativas del Estado de México y Municipios;</w:t>
      </w:r>
    </w:p>
    <w:p w14:paraId="1AEC5AA2" w14:textId="77777777" w:rsidR="009039EC" w:rsidRPr="00C57E84" w:rsidRDefault="009039EC" w:rsidP="009039EC">
      <w:pPr>
        <w:pStyle w:val="Sinespaciado"/>
        <w:jc w:val="both"/>
        <w:rPr>
          <w:rFonts w:ascii="Arial" w:hAnsi="Arial" w:cs="Arial"/>
          <w:sz w:val="20"/>
          <w:szCs w:val="20"/>
        </w:rPr>
      </w:pPr>
    </w:p>
    <w:p w14:paraId="785DB038"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Falta administrativa no grave: A las faltas administrativas de los servidores públicos en los términos de la Ley de Responsabilidades Administrativas del Estado de México y Municipios, cuya imposición de la sanción corresponde a la Contraloría;</w:t>
      </w:r>
    </w:p>
    <w:p w14:paraId="3D3E5D77" w14:textId="77777777" w:rsidR="009039EC" w:rsidRPr="00C57E84" w:rsidRDefault="009039EC" w:rsidP="009039EC">
      <w:pPr>
        <w:pStyle w:val="Sinespaciado"/>
        <w:jc w:val="both"/>
        <w:rPr>
          <w:rFonts w:ascii="Arial" w:hAnsi="Arial" w:cs="Arial"/>
          <w:sz w:val="20"/>
          <w:szCs w:val="20"/>
        </w:rPr>
      </w:pPr>
    </w:p>
    <w:p w14:paraId="1C94614B"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Falta administrativa grave: A las faltas administrativas de los servidores públicos catalogadas como graves en los términos de la Ley de Responsabilidades Administrativas del Estado de México y Municipios, cuya sanción corresponde al Tribunal de Justicia Administrativa del Estado de México;</w:t>
      </w:r>
    </w:p>
    <w:p w14:paraId="03654388" w14:textId="77777777" w:rsidR="009039EC" w:rsidRPr="00C57E84" w:rsidRDefault="009039EC" w:rsidP="009039EC">
      <w:pPr>
        <w:pStyle w:val="Sinespaciado"/>
        <w:jc w:val="both"/>
        <w:rPr>
          <w:rFonts w:ascii="Arial" w:hAnsi="Arial" w:cs="Arial"/>
          <w:sz w:val="20"/>
          <w:szCs w:val="20"/>
        </w:rPr>
      </w:pPr>
    </w:p>
    <w:p w14:paraId="5EDC5E3E"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Faltas de particulares: A los actos u omisiones de personas físicas o jurídicas colectivas que se encuentran vinculadas con las faltas administrativas graves, establecidas en los Capítulos Tercero y Cuarto del Título Tercero de la Ley de Responsabilidades Administrativas del Estado de México y Municipios, cuya sanción corresponde al Tribunal de Justicia Administrativa del Estado de México;</w:t>
      </w:r>
    </w:p>
    <w:p w14:paraId="47186650" w14:textId="3E9389E1" w:rsidR="009039EC" w:rsidRDefault="009039EC" w:rsidP="009039EC">
      <w:pPr>
        <w:pStyle w:val="Sinespaciado"/>
        <w:jc w:val="both"/>
        <w:rPr>
          <w:rFonts w:ascii="Arial" w:hAnsi="Arial" w:cs="Arial"/>
          <w:sz w:val="20"/>
          <w:szCs w:val="20"/>
        </w:rPr>
      </w:pPr>
    </w:p>
    <w:p w14:paraId="3D1D4A11" w14:textId="75053117" w:rsidR="00F94291" w:rsidRPr="00F94291" w:rsidRDefault="00F94291" w:rsidP="00F94291">
      <w:pPr>
        <w:pStyle w:val="Sinespaciado"/>
        <w:jc w:val="both"/>
        <w:rPr>
          <w:rFonts w:ascii="Arial" w:hAnsi="Arial" w:cs="Arial"/>
          <w:sz w:val="20"/>
          <w:szCs w:val="20"/>
        </w:rPr>
      </w:pPr>
      <w:r w:rsidRPr="00F94291">
        <w:rPr>
          <w:rFonts w:ascii="Arial" w:hAnsi="Arial" w:cs="Arial"/>
          <w:b/>
          <w:sz w:val="20"/>
          <w:szCs w:val="20"/>
        </w:rPr>
        <w:t>XXX bis.</w:t>
      </w:r>
      <w:r w:rsidRPr="00F94291">
        <w:rPr>
          <w:rFonts w:ascii="Arial" w:hAnsi="Arial" w:cs="Arial"/>
          <w:sz w:val="20"/>
          <w:szCs w:val="20"/>
        </w:rPr>
        <w:t xml:space="preserve"> Firma Electrónica: Son los datos en forma electrónica consignados en un mensaje, lógicamente asociados al mismo por cualquier tecnología, que son utilizados para identificar técnica y legalmente la identidad del Firmante en Internet, toda vez que está vinculada únicamente a los datos que le identifican como tal por lo que produce los mismos efectos jurídicos que la firma autógrafa, siendo admisible como prueba en juicio.</w:t>
      </w:r>
    </w:p>
    <w:p w14:paraId="2DAB9928" w14:textId="77777777" w:rsidR="00F94291" w:rsidRPr="00C57E84" w:rsidRDefault="00F94291" w:rsidP="009039EC">
      <w:pPr>
        <w:pStyle w:val="Sinespaciado"/>
        <w:jc w:val="both"/>
        <w:rPr>
          <w:rFonts w:ascii="Arial" w:hAnsi="Arial" w:cs="Arial"/>
          <w:sz w:val="20"/>
          <w:szCs w:val="20"/>
        </w:rPr>
      </w:pPr>
    </w:p>
    <w:p w14:paraId="0E19D339"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Fiscalía General: A la Fiscalía General de Justicia del Estado de México;</w:t>
      </w:r>
    </w:p>
    <w:p w14:paraId="0FC8E21D" w14:textId="77777777" w:rsidR="009039EC" w:rsidRPr="00C57E84" w:rsidRDefault="009039EC" w:rsidP="009039EC">
      <w:pPr>
        <w:pStyle w:val="Sinespaciado"/>
        <w:jc w:val="both"/>
        <w:rPr>
          <w:rFonts w:ascii="Arial" w:hAnsi="Arial" w:cs="Arial"/>
          <w:sz w:val="20"/>
          <w:szCs w:val="20"/>
        </w:rPr>
      </w:pPr>
    </w:p>
    <w:p w14:paraId="2897330D"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Fondo fijo: Recurso financiero que se autoriza a Dependencia o Unidad Administrativa para financiar gastos para cubrir necesidades urgentes o imprevistas que eficiente la operación;</w:t>
      </w:r>
    </w:p>
    <w:p w14:paraId="4B8E3C42" w14:textId="77777777" w:rsidR="009039EC" w:rsidRPr="00C57E84" w:rsidRDefault="009039EC" w:rsidP="009039EC">
      <w:pPr>
        <w:pStyle w:val="Sinespaciado"/>
        <w:jc w:val="both"/>
        <w:rPr>
          <w:rFonts w:ascii="Arial" w:hAnsi="Arial" w:cs="Arial"/>
          <w:sz w:val="20"/>
          <w:szCs w:val="20"/>
        </w:rPr>
      </w:pPr>
    </w:p>
    <w:p w14:paraId="2AAA9535"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Informe de presunta responsabilidad administrativa: Al instrumento en el que las autoridades investigadoras describen los hechos relacionados con alguna de las faltas señaladas en la Ley de Responsabilidades Administrativas del Estado de México y Municipios, exponiendo de forma documentada con las pruebas y fundamentos, los motivos y la presunta responsabilidad del servidor público o de un particular en la comisión de faltas administrativas;</w:t>
      </w:r>
    </w:p>
    <w:p w14:paraId="6D2AD4F0" w14:textId="77777777" w:rsidR="009039EC" w:rsidRPr="00C57E84" w:rsidRDefault="009039EC" w:rsidP="009039EC">
      <w:pPr>
        <w:pStyle w:val="Sinespaciado"/>
        <w:jc w:val="both"/>
        <w:rPr>
          <w:rFonts w:ascii="Arial" w:hAnsi="Arial" w:cs="Arial"/>
          <w:sz w:val="20"/>
          <w:szCs w:val="20"/>
        </w:rPr>
      </w:pPr>
    </w:p>
    <w:p w14:paraId="1F37EE5B" w14:textId="77777777" w:rsidR="009039EC" w:rsidRPr="00C57E84" w:rsidRDefault="009039EC" w:rsidP="009039EC">
      <w:pPr>
        <w:pStyle w:val="Sinespaciado"/>
        <w:numPr>
          <w:ilvl w:val="0"/>
          <w:numId w:val="66"/>
        </w:numPr>
        <w:tabs>
          <w:tab w:val="left" w:pos="851"/>
        </w:tabs>
        <w:ind w:left="0" w:firstLine="0"/>
        <w:jc w:val="both"/>
        <w:rPr>
          <w:rFonts w:ascii="Arial" w:hAnsi="Arial" w:cs="Arial"/>
          <w:sz w:val="20"/>
          <w:szCs w:val="20"/>
        </w:rPr>
      </w:pPr>
      <w:r w:rsidRPr="00C57E84">
        <w:rPr>
          <w:rFonts w:ascii="Arial" w:hAnsi="Arial" w:cs="Arial"/>
          <w:sz w:val="20"/>
          <w:szCs w:val="20"/>
        </w:rPr>
        <w:t>Legislatura: A la Legislatura del Estado Libre y Soberano de México;</w:t>
      </w:r>
    </w:p>
    <w:p w14:paraId="3FBFD394" w14:textId="77777777" w:rsidR="009039EC" w:rsidRPr="00C57E84" w:rsidRDefault="009039EC" w:rsidP="009039EC">
      <w:pPr>
        <w:pStyle w:val="Sinespaciado"/>
        <w:jc w:val="both"/>
        <w:rPr>
          <w:rFonts w:ascii="Arial" w:hAnsi="Arial" w:cs="Arial"/>
          <w:sz w:val="20"/>
          <w:szCs w:val="20"/>
        </w:rPr>
      </w:pPr>
    </w:p>
    <w:p w14:paraId="3D24A949"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Ley de Ingresos: A la Ley de Ingresos del Estado de México para el ejercicio fiscal que corresponda;</w:t>
      </w:r>
    </w:p>
    <w:p w14:paraId="427F2B2A" w14:textId="77777777" w:rsidR="009039EC" w:rsidRPr="00C57E84" w:rsidRDefault="009039EC" w:rsidP="009039EC">
      <w:pPr>
        <w:pStyle w:val="Sinespaciado"/>
        <w:jc w:val="both"/>
        <w:rPr>
          <w:rFonts w:ascii="Arial" w:hAnsi="Arial" w:cs="Arial"/>
          <w:sz w:val="20"/>
          <w:szCs w:val="20"/>
        </w:rPr>
      </w:pPr>
    </w:p>
    <w:p w14:paraId="23A7B557" w14:textId="77777777" w:rsidR="009039EC" w:rsidRPr="00C57E84" w:rsidRDefault="009039EC" w:rsidP="009039EC">
      <w:pPr>
        <w:pStyle w:val="Sinespaciado"/>
        <w:numPr>
          <w:ilvl w:val="0"/>
          <w:numId w:val="66"/>
        </w:numPr>
        <w:tabs>
          <w:tab w:val="left" w:pos="851"/>
        </w:tabs>
        <w:ind w:left="0" w:firstLine="0"/>
        <w:jc w:val="both"/>
        <w:rPr>
          <w:rFonts w:ascii="Arial" w:hAnsi="Arial" w:cs="Arial"/>
          <w:sz w:val="20"/>
          <w:szCs w:val="20"/>
        </w:rPr>
      </w:pPr>
      <w:r w:rsidRPr="00C57E84">
        <w:rPr>
          <w:rFonts w:ascii="Arial" w:hAnsi="Arial" w:cs="Arial"/>
          <w:sz w:val="20"/>
          <w:szCs w:val="20"/>
        </w:rPr>
        <w:t>Notificación: Acto mediante el cual, de acuerdo con las formalidades legales preestablecidas, se hace saber una resolución decretada por una unidad administrativa, a la persona a la que se reconoce como parte o interesado en su conocimiento para que haga valer un derecho procedimental o se haga sabedor de la determinación adoptada o de aquella persona que sin formar parte del expediente o asunto de forma directa deba ser requerida para la integración o decisión del mismo;</w:t>
      </w:r>
    </w:p>
    <w:p w14:paraId="73E47E3A" w14:textId="77777777" w:rsidR="009039EC" w:rsidRPr="00C57E84" w:rsidRDefault="009039EC" w:rsidP="009039EC">
      <w:pPr>
        <w:pStyle w:val="Sinespaciado"/>
        <w:jc w:val="both"/>
        <w:rPr>
          <w:rFonts w:ascii="Arial" w:hAnsi="Arial" w:cs="Arial"/>
          <w:sz w:val="20"/>
          <w:szCs w:val="20"/>
        </w:rPr>
      </w:pPr>
    </w:p>
    <w:p w14:paraId="1FCB7D0B" w14:textId="77777777" w:rsidR="009039EC" w:rsidRPr="00C57E84" w:rsidRDefault="009039EC" w:rsidP="009039EC">
      <w:pPr>
        <w:pStyle w:val="Sinespaciado"/>
        <w:numPr>
          <w:ilvl w:val="0"/>
          <w:numId w:val="66"/>
        </w:numPr>
        <w:tabs>
          <w:tab w:val="left" w:pos="851"/>
        </w:tabs>
        <w:ind w:left="0" w:firstLine="0"/>
        <w:jc w:val="both"/>
        <w:rPr>
          <w:rFonts w:ascii="Arial" w:hAnsi="Arial" w:cs="Arial"/>
          <w:sz w:val="20"/>
          <w:szCs w:val="20"/>
        </w:rPr>
      </w:pPr>
      <w:r w:rsidRPr="00C57E84">
        <w:rPr>
          <w:rFonts w:ascii="Arial" w:hAnsi="Arial" w:cs="Arial"/>
          <w:sz w:val="20"/>
          <w:szCs w:val="20"/>
        </w:rPr>
        <w:t>Oficialía de Partes: Oficina encargada de brindar servicios centralizados de recepción y despacho de promociones formuladas por particulares o autoridades diversas, así como consignaciones y correspondencia oficial dirigidas al personal o unidades administrativas de la propia Contraloría;</w:t>
      </w:r>
    </w:p>
    <w:p w14:paraId="5C88E024" w14:textId="77777777" w:rsidR="009039EC" w:rsidRPr="00C57E84" w:rsidRDefault="009039EC" w:rsidP="009039EC">
      <w:pPr>
        <w:pStyle w:val="Sinespaciado"/>
        <w:tabs>
          <w:tab w:val="left" w:pos="851"/>
        </w:tabs>
        <w:jc w:val="both"/>
        <w:rPr>
          <w:rFonts w:ascii="Arial" w:hAnsi="Arial" w:cs="Arial"/>
          <w:sz w:val="20"/>
          <w:szCs w:val="20"/>
        </w:rPr>
      </w:pPr>
    </w:p>
    <w:p w14:paraId="0A0BBA6B" w14:textId="77777777" w:rsidR="009039EC" w:rsidRPr="00C57E84" w:rsidRDefault="009039EC" w:rsidP="009039EC">
      <w:pPr>
        <w:pStyle w:val="Sinespaciado"/>
        <w:numPr>
          <w:ilvl w:val="0"/>
          <w:numId w:val="66"/>
        </w:numPr>
        <w:tabs>
          <w:tab w:val="left" w:pos="851"/>
        </w:tabs>
        <w:ind w:left="0" w:firstLine="0"/>
        <w:jc w:val="both"/>
        <w:rPr>
          <w:rFonts w:ascii="Arial" w:hAnsi="Arial" w:cs="Arial"/>
          <w:sz w:val="20"/>
          <w:szCs w:val="20"/>
        </w:rPr>
      </w:pPr>
      <w:r w:rsidRPr="00C57E84">
        <w:rPr>
          <w:rFonts w:ascii="Arial" w:hAnsi="Arial" w:cs="Arial"/>
          <w:sz w:val="20"/>
          <w:szCs w:val="20"/>
        </w:rPr>
        <w:t>Periódico Oficial: Al Periódico Oficial “Gaceta del Gobierno” y a la Gaceta Municipal, en el caso de los municipios;</w:t>
      </w:r>
    </w:p>
    <w:p w14:paraId="7EFB5F94" w14:textId="77777777" w:rsidR="009039EC" w:rsidRPr="00C57E84" w:rsidRDefault="009039EC" w:rsidP="009039EC">
      <w:pPr>
        <w:pStyle w:val="Sinespaciado"/>
        <w:tabs>
          <w:tab w:val="left" w:pos="851"/>
        </w:tabs>
        <w:jc w:val="both"/>
        <w:rPr>
          <w:rFonts w:ascii="Arial" w:hAnsi="Arial" w:cs="Arial"/>
          <w:sz w:val="20"/>
          <w:szCs w:val="20"/>
        </w:rPr>
      </w:pPr>
    </w:p>
    <w:p w14:paraId="0C8EA043" w14:textId="77777777" w:rsidR="009039EC" w:rsidRPr="00C57E84" w:rsidRDefault="009039EC" w:rsidP="009039EC">
      <w:pPr>
        <w:pStyle w:val="Sinespaciado"/>
        <w:numPr>
          <w:ilvl w:val="0"/>
          <w:numId w:val="66"/>
        </w:numPr>
        <w:tabs>
          <w:tab w:val="left" w:pos="851"/>
        </w:tabs>
        <w:ind w:left="0" w:firstLine="0"/>
        <w:jc w:val="both"/>
        <w:rPr>
          <w:rFonts w:ascii="Arial" w:hAnsi="Arial" w:cs="Arial"/>
          <w:sz w:val="20"/>
          <w:szCs w:val="20"/>
        </w:rPr>
      </w:pPr>
      <w:r w:rsidRPr="00C57E84">
        <w:rPr>
          <w:rFonts w:ascii="Arial" w:hAnsi="Arial" w:cs="Arial"/>
          <w:sz w:val="20"/>
          <w:szCs w:val="20"/>
        </w:rPr>
        <w:t>Plataforma digital estatal: A la plataforma prevista en la Ley del Sistema Anticorrupción del Estado de México y Municipios, que contará con los sistemas referidos en dicha Ley, así como los contenidos previstos en la Ley de Responsabilidades Administrativas del Estado de México y Municipios;</w:t>
      </w:r>
    </w:p>
    <w:p w14:paraId="56A6E89B" w14:textId="77777777" w:rsidR="009039EC" w:rsidRPr="00C57E84" w:rsidRDefault="009039EC" w:rsidP="009039EC">
      <w:pPr>
        <w:pStyle w:val="Sinespaciado"/>
        <w:jc w:val="both"/>
        <w:rPr>
          <w:rFonts w:ascii="Arial" w:hAnsi="Arial" w:cs="Arial"/>
          <w:sz w:val="20"/>
          <w:szCs w:val="20"/>
        </w:rPr>
      </w:pPr>
    </w:p>
    <w:p w14:paraId="5C3659F9"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Presupuesto: Cálculo anticipado de gastos de una actividad económica, puede considerarse una parte del ciclo presupuestal, consiste en planear, aplicar y controlar;</w:t>
      </w:r>
    </w:p>
    <w:p w14:paraId="2C26933A" w14:textId="77777777" w:rsidR="009039EC" w:rsidRPr="00C57E84" w:rsidRDefault="009039EC" w:rsidP="009039EC">
      <w:pPr>
        <w:pStyle w:val="Sinespaciado"/>
        <w:jc w:val="both"/>
        <w:rPr>
          <w:rFonts w:ascii="Arial" w:hAnsi="Arial" w:cs="Arial"/>
          <w:sz w:val="20"/>
          <w:szCs w:val="20"/>
        </w:rPr>
      </w:pPr>
    </w:p>
    <w:p w14:paraId="5EEAF5E1"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lastRenderedPageBreak/>
        <w:t>Programas Preventivos y de Verificación: Acciones de seguimiento, implementadas por la Contraloría, para corroborar el cumplimiento de obligaciones establecidas en el marco normativo de regulación de los ayuntamientos;</w:t>
      </w:r>
    </w:p>
    <w:p w14:paraId="76E7A276" w14:textId="77777777" w:rsidR="009039EC" w:rsidRPr="00C57E84" w:rsidRDefault="009039EC" w:rsidP="009039EC">
      <w:pPr>
        <w:pStyle w:val="Sinespaciado"/>
        <w:jc w:val="both"/>
        <w:rPr>
          <w:rFonts w:ascii="Arial" w:hAnsi="Arial" w:cs="Arial"/>
          <w:sz w:val="20"/>
          <w:szCs w:val="20"/>
        </w:rPr>
      </w:pPr>
    </w:p>
    <w:p w14:paraId="2F506E06"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Proyecto: Acción o acciones a realizar orientadas al logro de objetivos específicos con metas medibles;</w:t>
      </w:r>
    </w:p>
    <w:p w14:paraId="3B99980C" w14:textId="77777777" w:rsidR="009039EC" w:rsidRPr="00C57E84" w:rsidRDefault="009039EC" w:rsidP="009039EC">
      <w:pPr>
        <w:pStyle w:val="Sinespaciado"/>
        <w:jc w:val="both"/>
        <w:rPr>
          <w:rFonts w:ascii="Arial" w:hAnsi="Arial" w:cs="Arial"/>
          <w:sz w:val="20"/>
          <w:szCs w:val="20"/>
        </w:rPr>
      </w:pPr>
    </w:p>
    <w:p w14:paraId="0E6AE339"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Servidores públicos: A las personas que desempeñan un empleo, cargo o comisión en los entes públicos, en el ámbito estatal y municipal, conforme a lo dispuesto en la Constitución Local;</w:t>
      </w:r>
    </w:p>
    <w:p w14:paraId="359BB389" w14:textId="77777777" w:rsidR="009039EC" w:rsidRPr="00C57E84" w:rsidRDefault="009039EC" w:rsidP="009039EC">
      <w:pPr>
        <w:pStyle w:val="Sinespaciado"/>
        <w:jc w:val="both"/>
        <w:rPr>
          <w:rFonts w:ascii="Arial" w:hAnsi="Arial" w:cs="Arial"/>
          <w:sz w:val="20"/>
          <w:szCs w:val="20"/>
        </w:rPr>
      </w:pPr>
    </w:p>
    <w:p w14:paraId="31436098"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Sistema Estatal y Municipal Anticorrupción: A la instancia de coordinación entre las autoridades de los órganos de gobierno competentes en la prevención, detección y sanción de responsabilidades administrativas, actos y hechos de corrupción, así como en la fiscalización y control de recursos públicos;</w:t>
      </w:r>
    </w:p>
    <w:p w14:paraId="00DD6830" w14:textId="77777777" w:rsidR="009039EC" w:rsidRPr="00C57E84" w:rsidRDefault="009039EC" w:rsidP="009039EC">
      <w:pPr>
        <w:pStyle w:val="Sinespaciado"/>
        <w:jc w:val="both"/>
        <w:rPr>
          <w:rFonts w:ascii="Arial" w:hAnsi="Arial" w:cs="Arial"/>
          <w:sz w:val="20"/>
          <w:szCs w:val="20"/>
        </w:rPr>
      </w:pPr>
    </w:p>
    <w:p w14:paraId="48F2990F"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Tribunal de Justicia Administrativa: Al Tribunal de Justicia Administrativa del Estado de México;</w:t>
      </w:r>
    </w:p>
    <w:p w14:paraId="1DE6A0F4" w14:textId="77777777" w:rsidR="009039EC" w:rsidRPr="00C57E84" w:rsidRDefault="009039EC" w:rsidP="009039EC">
      <w:pPr>
        <w:pStyle w:val="Sinespaciado"/>
        <w:jc w:val="both"/>
        <w:rPr>
          <w:rFonts w:ascii="Arial" w:hAnsi="Arial" w:cs="Arial"/>
          <w:sz w:val="20"/>
          <w:szCs w:val="20"/>
        </w:rPr>
      </w:pPr>
    </w:p>
    <w:p w14:paraId="33B9810A"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Unidad Administrativa: Coordinación, Dirección, Jefatura, Unidad, etcétera, a la que se le confieren actividades específicas con sus respectivos reglamentos internos;</w:t>
      </w:r>
    </w:p>
    <w:p w14:paraId="6E9832A6" w14:textId="77777777" w:rsidR="009039EC" w:rsidRPr="00C57E84" w:rsidRDefault="009039EC" w:rsidP="009039EC">
      <w:pPr>
        <w:pStyle w:val="Sinespaciado"/>
        <w:jc w:val="both"/>
        <w:rPr>
          <w:rFonts w:ascii="Arial" w:hAnsi="Arial" w:cs="Arial"/>
          <w:sz w:val="20"/>
          <w:szCs w:val="20"/>
        </w:rPr>
      </w:pPr>
    </w:p>
    <w:p w14:paraId="5FDBF839"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Unidad de Medida y Actualización: Unidad de cuenta, índice, medida o referencia diaria, mensual o anual según sea el caso vigente al momento de generarse la obligación de pago, que servirá de base para cuantificar el pago de obligaciones y supuestos previstos en este ordenamiento;</w:t>
      </w:r>
    </w:p>
    <w:p w14:paraId="14CE8E88" w14:textId="77777777" w:rsidR="009039EC" w:rsidRPr="00C57E84" w:rsidRDefault="009039EC" w:rsidP="009039EC">
      <w:pPr>
        <w:pStyle w:val="Sinespaciado"/>
        <w:jc w:val="both"/>
        <w:rPr>
          <w:rFonts w:ascii="Arial" w:hAnsi="Arial" w:cs="Arial"/>
          <w:sz w:val="20"/>
          <w:szCs w:val="20"/>
        </w:rPr>
      </w:pPr>
    </w:p>
    <w:p w14:paraId="533EB97E"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Verificación aleatoria: Al procedimiento de selección de los servidores públicos sobre quienes se llevará a cabo la evolución patrimonial; y</w:t>
      </w:r>
    </w:p>
    <w:p w14:paraId="285EF88E" w14:textId="77777777" w:rsidR="009039EC" w:rsidRPr="00C57E84" w:rsidRDefault="009039EC" w:rsidP="009039EC">
      <w:pPr>
        <w:pStyle w:val="Sinespaciado"/>
        <w:jc w:val="both"/>
        <w:rPr>
          <w:rFonts w:ascii="Arial" w:hAnsi="Arial" w:cs="Arial"/>
          <w:sz w:val="20"/>
          <w:szCs w:val="20"/>
        </w:rPr>
      </w:pPr>
    </w:p>
    <w:p w14:paraId="5E723AFF" w14:textId="77777777" w:rsidR="009039EC" w:rsidRPr="00C57E84" w:rsidRDefault="009039EC" w:rsidP="009039EC">
      <w:pPr>
        <w:pStyle w:val="Sinespaciado"/>
        <w:numPr>
          <w:ilvl w:val="0"/>
          <w:numId w:val="66"/>
        </w:numPr>
        <w:ind w:left="0" w:firstLine="0"/>
        <w:jc w:val="both"/>
        <w:rPr>
          <w:rFonts w:ascii="Arial" w:hAnsi="Arial" w:cs="Arial"/>
          <w:sz w:val="20"/>
          <w:szCs w:val="20"/>
        </w:rPr>
      </w:pPr>
      <w:r w:rsidRPr="00C57E84">
        <w:rPr>
          <w:rFonts w:ascii="Arial" w:hAnsi="Arial" w:cs="Arial"/>
          <w:sz w:val="20"/>
          <w:szCs w:val="20"/>
        </w:rPr>
        <w:t>Verificación: Al procedimiento de constatar datos, información o documentos que tengan a su disposición distintas autoridades, que puedan servir para verificar los datos señalados en la Declaración de Situación Patrimonial y de Intereses.</w:t>
      </w:r>
    </w:p>
    <w:p w14:paraId="5F4E398D" w14:textId="77777777" w:rsidR="009039EC" w:rsidRPr="00C57E84" w:rsidRDefault="009039EC" w:rsidP="009039EC">
      <w:pPr>
        <w:jc w:val="both"/>
        <w:rPr>
          <w:rFonts w:ascii="Arial" w:hAnsi="Arial" w:cs="Arial"/>
          <w:sz w:val="20"/>
          <w:szCs w:val="20"/>
        </w:rPr>
      </w:pPr>
    </w:p>
    <w:p w14:paraId="5702CC29"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Artículo 3.-</w:t>
      </w:r>
      <w:r w:rsidRPr="00C57E84">
        <w:rPr>
          <w:rFonts w:ascii="Arial" w:hAnsi="Arial" w:cs="Arial"/>
          <w:bCs/>
          <w:sz w:val="20"/>
          <w:szCs w:val="20"/>
        </w:rPr>
        <w:t xml:space="preserve"> </w:t>
      </w:r>
      <w:r w:rsidRPr="00C57E84">
        <w:rPr>
          <w:rFonts w:ascii="Arial" w:hAnsi="Arial" w:cs="Arial"/>
          <w:sz w:val="20"/>
          <w:szCs w:val="20"/>
        </w:rPr>
        <w:t xml:space="preserve">La Contraloría es la dependencia de control interno de la Legislatura y tiene las atribuciones que le confieren la Ley Orgánica del Poder Legislativo del Estado Libre y Soberano de México, el Reglamento del Poder Legislativo del Estado Libre y Soberano de México, el Reglamento de Transparencia y Acceso a la Información Pública del Poder Legislativo del Estado de México, </w:t>
      </w:r>
      <w:r w:rsidRPr="00C57E84">
        <w:rPr>
          <w:rFonts w:ascii="Arial" w:hAnsi="Arial" w:cs="Arial"/>
          <w:bCs/>
          <w:sz w:val="20"/>
          <w:szCs w:val="20"/>
        </w:rPr>
        <w:t>así como la Ley del Sistema Anticorrupción del Estado de México y Municipios, la Ley de Responsabilidades Administrativas del Estado de México y Municipios, y demás</w:t>
      </w:r>
      <w:r w:rsidRPr="00C57E84">
        <w:rPr>
          <w:rFonts w:ascii="Arial" w:hAnsi="Arial" w:cs="Arial"/>
          <w:sz w:val="20"/>
          <w:szCs w:val="20"/>
        </w:rPr>
        <w:t xml:space="preserve"> disposiciones legales.</w:t>
      </w:r>
    </w:p>
    <w:p w14:paraId="215F16FD" w14:textId="77777777" w:rsidR="009039EC" w:rsidRPr="00C57E84" w:rsidRDefault="009039EC" w:rsidP="009039EC">
      <w:pPr>
        <w:jc w:val="both"/>
        <w:rPr>
          <w:rFonts w:ascii="Arial" w:hAnsi="Arial" w:cs="Arial"/>
          <w:bCs/>
          <w:sz w:val="20"/>
          <w:szCs w:val="20"/>
        </w:rPr>
      </w:pPr>
    </w:p>
    <w:p w14:paraId="5801B66F"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4.-</w:t>
      </w:r>
      <w:r w:rsidRPr="00C57E84">
        <w:rPr>
          <w:rFonts w:ascii="Arial" w:hAnsi="Arial" w:cs="Arial"/>
          <w:bCs/>
          <w:sz w:val="20"/>
          <w:szCs w:val="20"/>
        </w:rPr>
        <w:t xml:space="preserve"> </w:t>
      </w:r>
      <w:r w:rsidRPr="00C57E84">
        <w:rPr>
          <w:rFonts w:ascii="Arial" w:hAnsi="Arial" w:cs="Arial"/>
          <w:sz w:val="20"/>
          <w:szCs w:val="20"/>
        </w:rPr>
        <w:t xml:space="preserve">La Contraloría está a cargo del Contralor, quien es el superior jerárquico de los titulares de </w:t>
      </w:r>
      <w:r w:rsidRPr="00C57E84">
        <w:rPr>
          <w:rFonts w:ascii="Arial" w:hAnsi="Arial" w:cs="Arial"/>
          <w:bCs/>
          <w:sz w:val="20"/>
          <w:szCs w:val="20"/>
        </w:rPr>
        <w:t>las unidades administrativas</w:t>
      </w:r>
      <w:r w:rsidRPr="00C57E84">
        <w:rPr>
          <w:rFonts w:ascii="Arial" w:hAnsi="Arial" w:cs="Arial"/>
          <w:sz w:val="20"/>
          <w:szCs w:val="20"/>
        </w:rPr>
        <w:t xml:space="preserve"> adscritas </w:t>
      </w:r>
      <w:r w:rsidRPr="00C57E84">
        <w:rPr>
          <w:rFonts w:ascii="Arial" w:hAnsi="Arial" w:cs="Arial"/>
          <w:bCs/>
          <w:sz w:val="20"/>
          <w:szCs w:val="20"/>
        </w:rPr>
        <w:t>a la dependencia</w:t>
      </w:r>
      <w:r w:rsidRPr="00C57E84">
        <w:rPr>
          <w:rFonts w:ascii="Arial" w:hAnsi="Arial" w:cs="Arial"/>
          <w:sz w:val="20"/>
          <w:szCs w:val="20"/>
        </w:rPr>
        <w:t xml:space="preserve">; responsable de las relaciones institucionales con otras dependencias y </w:t>
      </w:r>
      <w:r w:rsidRPr="00C57E84">
        <w:rPr>
          <w:rFonts w:ascii="Arial" w:hAnsi="Arial" w:cs="Arial"/>
          <w:bCs/>
          <w:sz w:val="20"/>
          <w:szCs w:val="20"/>
        </w:rPr>
        <w:t>unidades administrativas</w:t>
      </w:r>
      <w:r w:rsidRPr="00C57E84">
        <w:rPr>
          <w:rFonts w:ascii="Arial" w:hAnsi="Arial" w:cs="Arial"/>
          <w:sz w:val="20"/>
          <w:szCs w:val="20"/>
        </w:rPr>
        <w:t xml:space="preserve"> del Poder Legislativo, y con otros órganos </w:t>
      </w:r>
      <w:r w:rsidRPr="00C57E84">
        <w:rPr>
          <w:rFonts w:ascii="Arial" w:hAnsi="Arial" w:cs="Arial"/>
          <w:bCs/>
          <w:sz w:val="20"/>
          <w:szCs w:val="20"/>
        </w:rPr>
        <w:t>internos</w:t>
      </w:r>
      <w:r w:rsidRPr="00C57E84">
        <w:rPr>
          <w:rFonts w:ascii="Arial" w:hAnsi="Arial" w:cs="Arial"/>
          <w:sz w:val="20"/>
          <w:szCs w:val="20"/>
        </w:rPr>
        <w:t xml:space="preserve"> de control </w:t>
      </w:r>
      <w:r w:rsidRPr="00C57E84">
        <w:rPr>
          <w:rFonts w:ascii="Arial" w:hAnsi="Arial" w:cs="Arial"/>
          <w:bCs/>
          <w:sz w:val="20"/>
          <w:szCs w:val="20"/>
        </w:rPr>
        <w:t>de los entes públicos del Estado</w:t>
      </w:r>
      <w:r w:rsidRPr="00C57E84">
        <w:rPr>
          <w:rFonts w:ascii="Arial" w:hAnsi="Arial" w:cs="Arial"/>
          <w:sz w:val="20"/>
          <w:szCs w:val="20"/>
        </w:rPr>
        <w:t>.</w:t>
      </w:r>
    </w:p>
    <w:p w14:paraId="54C0A7F3" w14:textId="77777777" w:rsidR="009039EC" w:rsidRPr="00C57E84" w:rsidRDefault="009039EC" w:rsidP="009039EC">
      <w:pPr>
        <w:jc w:val="both"/>
        <w:rPr>
          <w:rFonts w:ascii="Arial" w:hAnsi="Arial" w:cs="Arial"/>
          <w:bCs/>
          <w:sz w:val="20"/>
          <w:szCs w:val="20"/>
        </w:rPr>
      </w:pPr>
    </w:p>
    <w:p w14:paraId="7DF7F721"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5.-</w:t>
      </w:r>
      <w:r w:rsidRPr="00C57E84">
        <w:rPr>
          <w:rFonts w:ascii="Arial" w:hAnsi="Arial" w:cs="Arial"/>
          <w:bCs/>
          <w:sz w:val="20"/>
          <w:szCs w:val="20"/>
        </w:rPr>
        <w:t xml:space="preserve"> </w:t>
      </w:r>
      <w:r w:rsidRPr="00C57E84">
        <w:rPr>
          <w:rFonts w:ascii="Arial" w:hAnsi="Arial" w:cs="Arial"/>
          <w:sz w:val="20"/>
          <w:szCs w:val="20"/>
        </w:rPr>
        <w:t xml:space="preserve">El Contralor podrá disponer de la asesoría externa especializada, para el mejor cumplimiento de sus </w:t>
      </w:r>
      <w:r w:rsidRPr="00C57E84">
        <w:rPr>
          <w:rFonts w:ascii="Arial" w:hAnsi="Arial" w:cs="Arial"/>
          <w:bCs/>
          <w:sz w:val="20"/>
          <w:szCs w:val="20"/>
        </w:rPr>
        <w:t>funciones</w:t>
      </w:r>
      <w:r w:rsidRPr="00C57E84">
        <w:rPr>
          <w:rFonts w:ascii="Arial" w:hAnsi="Arial" w:cs="Arial"/>
          <w:sz w:val="20"/>
          <w:szCs w:val="20"/>
        </w:rPr>
        <w:t>, previa autorización del Presidente de la Junta de Coordinación Política, siempre que exista suficiencia presupuestal.</w:t>
      </w:r>
    </w:p>
    <w:p w14:paraId="2CD0B5BC" w14:textId="77777777" w:rsidR="009039EC" w:rsidRPr="00C57E84" w:rsidRDefault="009039EC" w:rsidP="009039EC">
      <w:pPr>
        <w:jc w:val="center"/>
        <w:rPr>
          <w:rFonts w:ascii="Arial" w:hAnsi="Arial" w:cs="Arial"/>
          <w:bCs/>
          <w:sz w:val="20"/>
          <w:szCs w:val="20"/>
        </w:rPr>
      </w:pPr>
    </w:p>
    <w:p w14:paraId="5DD8B3CE"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CAPÍTULO SEGUNDO</w:t>
      </w:r>
    </w:p>
    <w:p w14:paraId="5D76BCC0"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DE LA ORGANIZACIÓN DE LA CONTRALORÍA</w:t>
      </w:r>
    </w:p>
    <w:p w14:paraId="2F340691" w14:textId="77777777" w:rsidR="009039EC" w:rsidRPr="00C57E84" w:rsidRDefault="009039EC" w:rsidP="009039EC">
      <w:pPr>
        <w:jc w:val="both"/>
        <w:rPr>
          <w:rFonts w:ascii="Arial" w:hAnsi="Arial" w:cs="Arial"/>
          <w:bCs/>
          <w:sz w:val="20"/>
          <w:szCs w:val="20"/>
        </w:rPr>
      </w:pPr>
    </w:p>
    <w:p w14:paraId="79ECA2F7"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6.-</w:t>
      </w:r>
      <w:r w:rsidRPr="00C57E84">
        <w:rPr>
          <w:rFonts w:ascii="Arial" w:hAnsi="Arial" w:cs="Arial"/>
          <w:bCs/>
          <w:sz w:val="20"/>
          <w:szCs w:val="20"/>
        </w:rPr>
        <w:t xml:space="preserve"> </w:t>
      </w:r>
      <w:r w:rsidRPr="00C57E84">
        <w:rPr>
          <w:rFonts w:ascii="Arial" w:hAnsi="Arial" w:cs="Arial"/>
          <w:sz w:val="20"/>
          <w:szCs w:val="20"/>
        </w:rPr>
        <w:t>Para el ejercicio de las atribuciones que le competen a la Contraloría, contará con las siguientes unidades administrativas:</w:t>
      </w:r>
    </w:p>
    <w:p w14:paraId="0634EA13" w14:textId="77777777" w:rsidR="009039EC" w:rsidRPr="00C57E84" w:rsidRDefault="009039EC" w:rsidP="009039EC">
      <w:pPr>
        <w:jc w:val="both"/>
        <w:rPr>
          <w:rFonts w:ascii="Arial" w:hAnsi="Arial" w:cs="Arial"/>
          <w:bCs/>
          <w:sz w:val="20"/>
          <w:szCs w:val="20"/>
        </w:rPr>
      </w:pPr>
    </w:p>
    <w:p w14:paraId="3704969F"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w:t>
      </w:r>
      <w:r w:rsidRPr="00C57E84">
        <w:rPr>
          <w:rFonts w:ascii="Arial" w:hAnsi="Arial" w:cs="Arial"/>
          <w:bCs/>
          <w:sz w:val="20"/>
          <w:szCs w:val="20"/>
        </w:rPr>
        <w:t xml:space="preserve"> La</w:t>
      </w:r>
      <w:r w:rsidRPr="00C57E84">
        <w:rPr>
          <w:rFonts w:ascii="Arial" w:hAnsi="Arial" w:cs="Arial"/>
          <w:sz w:val="20"/>
          <w:szCs w:val="20"/>
        </w:rPr>
        <w:t xml:space="preserve"> Dirección de Responsabilidades Administrativas, a la que quedan adscritas:</w:t>
      </w:r>
    </w:p>
    <w:p w14:paraId="461322AF" w14:textId="77777777" w:rsidR="009039EC" w:rsidRPr="00C57E84" w:rsidRDefault="009039EC" w:rsidP="009039EC">
      <w:pPr>
        <w:jc w:val="both"/>
        <w:rPr>
          <w:rFonts w:ascii="Arial" w:hAnsi="Arial" w:cs="Arial"/>
          <w:sz w:val="20"/>
          <w:szCs w:val="20"/>
        </w:rPr>
      </w:pPr>
    </w:p>
    <w:p w14:paraId="6726740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w:t>
      </w:r>
      <w:r w:rsidRPr="00C57E84">
        <w:rPr>
          <w:rFonts w:ascii="Arial" w:hAnsi="Arial" w:cs="Arial"/>
          <w:sz w:val="20"/>
          <w:szCs w:val="20"/>
        </w:rPr>
        <w:t xml:space="preserve"> La Autoridad Investigadora “A”;</w:t>
      </w:r>
    </w:p>
    <w:p w14:paraId="493D41C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B.</w:t>
      </w:r>
      <w:r w:rsidRPr="00C57E84">
        <w:rPr>
          <w:rFonts w:ascii="Arial" w:hAnsi="Arial" w:cs="Arial"/>
          <w:sz w:val="20"/>
          <w:szCs w:val="20"/>
        </w:rPr>
        <w:t xml:space="preserve"> La Autoridad Investigadora “B”;</w:t>
      </w:r>
    </w:p>
    <w:p w14:paraId="4E121D7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C.</w:t>
      </w:r>
      <w:r w:rsidRPr="00C57E84">
        <w:rPr>
          <w:rFonts w:ascii="Arial" w:hAnsi="Arial" w:cs="Arial"/>
          <w:sz w:val="20"/>
          <w:szCs w:val="20"/>
        </w:rPr>
        <w:t xml:space="preserve"> La Autoridad Investigadora “C”;</w:t>
      </w:r>
    </w:p>
    <w:p w14:paraId="2801C08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D.</w:t>
      </w:r>
      <w:r w:rsidRPr="00C57E84">
        <w:rPr>
          <w:rFonts w:ascii="Arial" w:hAnsi="Arial" w:cs="Arial"/>
          <w:sz w:val="20"/>
          <w:szCs w:val="20"/>
        </w:rPr>
        <w:t xml:space="preserve"> La Autoridad Investigadora “D”;</w:t>
      </w:r>
    </w:p>
    <w:p w14:paraId="664350B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E.</w:t>
      </w:r>
      <w:r w:rsidRPr="00C57E84">
        <w:rPr>
          <w:rFonts w:ascii="Arial" w:hAnsi="Arial" w:cs="Arial"/>
          <w:sz w:val="20"/>
          <w:szCs w:val="20"/>
        </w:rPr>
        <w:t xml:space="preserve"> La Autoridad Substanciadora “A”; y</w:t>
      </w:r>
    </w:p>
    <w:p w14:paraId="3F7C17E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F.</w:t>
      </w:r>
      <w:r w:rsidRPr="00C57E84">
        <w:rPr>
          <w:rFonts w:ascii="Arial" w:hAnsi="Arial" w:cs="Arial"/>
          <w:sz w:val="20"/>
          <w:szCs w:val="20"/>
        </w:rPr>
        <w:t xml:space="preserve"> La Autoridad Substanciadora “B”.</w:t>
      </w:r>
    </w:p>
    <w:p w14:paraId="16ADE531" w14:textId="77777777" w:rsidR="009039EC" w:rsidRPr="00C57E84" w:rsidRDefault="009039EC" w:rsidP="009039EC">
      <w:pPr>
        <w:jc w:val="both"/>
        <w:rPr>
          <w:rFonts w:ascii="Arial" w:hAnsi="Arial" w:cs="Arial"/>
          <w:bCs/>
          <w:sz w:val="20"/>
          <w:szCs w:val="20"/>
        </w:rPr>
      </w:pPr>
    </w:p>
    <w:p w14:paraId="283E4E56"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w:t>
      </w:r>
      <w:r w:rsidRPr="00C57E84">
        <w:rPr>
          <w:rFonts w:ascii="Arial" w:hAnsi="Arial" w:cs="Arial"/>
          <w:bCs/>
          <w:sz w:val="20"/>
          <w:szCs w:val="20"/>
        </w:rPr>
        <w:t xml:space="preserve"> La </w:t>
      </w:r>
      <w:r w:rsidRPr="00C57E84">
        <w:rPr>
          <w:rFonts w:ascii="Arial" w:hAnsi="Arial" w:cs="Arial"/>
          <w:sz w:val="20"/>
          <w:szCs w:val="20"/>
        </w:rPr>
        <w:t>Dirección de Situación Patrimonial, a la que quedan adscritas:</w:t>
      </w:r>
    </w:p>
    <w:p w14:paraId="7950024B" w14:textId="77777777" w:rsidR="009039EC" w:rsidRPr="00C57E84" w:rsidRDefault="009039EC" w:rsidP="009039EC">
      <w:pPr>
        <w:jc w:val="both"/>
        <w:rPr>
          <w:rFonts w:ascii="Arial" w:hAnsi="Arial" w:cs="Arial"/>
          <w:sz w:val="20"/>
          <w:szCs w:val="20"/>
        </w:rPr>
      </w:pPr>
    </w:p>
    <w:p w14:paraId="0D74FB46"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A.</w:t>
      </w:r>
      <w:r w:rsidRPr="00C57E84">
        <w:rPr>
          <w:rFonts w:ascii="Arial" w:hAnsi="Arial" w:cs="Arial"/>
          <w:sz w:val="20"/>
          <w:szCs w:val="20"/>
        </w:rPr>
        <w:t xml:space="preserve"> El Departamento de Control de Declaraciones y de Entrega-Recepción;</w:t>
      </w:r>
    </w:p>
    <w:p w14:paraId="5BD8620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B.</w:t>
      </w:r>
      <w:r w:rsidRPr="00C57E84">
        <w:rPr>
          <w:rFonts w:ascii="Arial" w:hAnsi="Arial" w:cs="Arial"/>
          <w:sz w:val="20"/>
          <w:szCs w:val="20"/>
        </w:rPr>
        <w:t xml:space="preserve"> La Autoridad Investigadora; y</w:t>
      </w:r>
    </w:p>
    <w:p w14:paraId="1734955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C.</w:t>
      </w:r>
      <w:r w:rsidRPr="00C57E84">
        <w:rPr>
          <w:rFonts w:ascii="Arial" w:hAnsi="Arial" w:cs="Arial"/>
          <w:sz w:val="20"/>
          <w:szCs w:val="20"/>
        </w:rPr>
        <w:t xml:space="preserve"> La Autoridad Substanciadora.</w:t>
      </w:r>
    </w:p>
    <w:p w14:paraId="5751B6F8" w14:textId="77777777" w:rsidR="009039EC" w:rsidRPr="00C57E84" w:rsidRDefault="009039EC" w:rsidP="009039EC">
      <w:pPr>
        <w:jc w:val="both"/>
        <w:rPr>
          <w:rFonts w:ascii="Arial" w:hAnsi="Arial" w:cs="Arial"/>
          <w:bCs/>
          <w:sz w:val="20"/>
          <w:szCs w:val="20"/>
        </w:rPr>
      </w:pPr>
    </w:p>
    <w:p w14:paraId="74E520CE"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III.</w:t>
      </w:r>
      <w:r w:rsidRPr="00C57E84">
        <w:rPr>
          <w:rFonts w:ascii="Arial" w:hAnsi="Arial" w:cs="Arial"/>
          <w:sz w:val="20"/>
          <w:szCs w:val="20"/>
        </w:rPr>
        <w:t xml:space="preserve"> La Dirección de Auditoría Interna, a la que quedan adscritos:</w:t>
      </w:r>
    </w:p>
    <w:p w14:paraId="15288170" w14:textId="77777777" w:rsidR="009039EC" w:rsidRPr="00C57E84" w:rsidRDefault="009039EC" w:rsidP="009039EC">
      <w:pPr>
        <w:jc w:val="both"/>
        <w:rPr>
          <w:rFonts w:ascii="Arial" w:hAnsi="Arial" w:cs="Arial"/>
          <w:sz w:val="20"/>
          <w:szCs w:val="20"/>
        </w:rPr>
      </w:pPr>
    </w:p>
    <w:p w14:paraId="4DFA703E"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A.</w:t>
      </w:r>
      <w:r w:rsidRPr="00C57E84">
        <w:rPr>
          <w:rFonts w:ascii="Arial" w:hAnsi="Arial" w:cs="Arial"/>
          <w:sz w:val="20"/>
          <w:szCs w:val="20"/>
        </w:rPr>
        <w:t xml:space="preserve"> El Departamento de Auditorías Financieras;</w:t>
      </w:r>
    </w:p>
    <w:p w14:paraId="1BB0CA1A"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B.</w:t>
      </w:r>
      <w:r w:rsidRPr="00C57E84">
        <w:rPr>
          <w:rFonts w:ascii="Arial" w:hAnsi="Arial" w:cs="Arial"/>
          <w:sz w:val="20"/>
          <w:szCs w:val="20"/>
        </w:rPr>
        <w:t xml:space="preserve"> El Departamento de Auditorías de Cumplimiento; y</w:t>
      </w:r>
    </w:p>
    <w:p w14:paraId="6845F72C"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C.</w:t>
      </w:r>
      <w:r w:rsidRPr="00C57E84">
        <w:rPr>
          <w:rFonts w:ascii="Arial" w:hAnsi="Arial" w:cs="Arial"/>
          <w:sz w:val="20"/>
          <w:szCs w:val="20"/>
        </w:rPr>
        <w:t xml:space="preserve"> El Departamento de Seguimiento y Evaluación.</w:t>
      </w:r>
    </w:p>
    <w:p w14:paraId="5F2847DF" w14:textId="77777777" w:rsidR="009039EC" w:rsidRPr="00C57E84" w:rsidRDefault="009039EC" w:rsidP="009039EC">
      <w:pPr>
        <w:jc w:val="both"/>
        <w:rPr>
          <w:rFonts w:ascii="Arial" w:hAnsi="Arial" w:cs="Arial"/>
          <w:bCs/>
          <w:sz w:val="20"/>
          <w:szCs w:val="20"/>
        </w:rPr>
      </w:pPr>
    </w:p>
    <w:p w14:paraId="275A1DA4"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IV.</w:t>
      </w:r>
      <w:r w:rsidRPr="00C57E84">
        <w:rPr>
          <w:rFonts w:ascii="Arial" w:hAnsi="Arial" w:cs="Arial"/>
          <w:bCs/>
          <w:sz w:val="20"/>
          <w:szCs w:val="20"/>
        </w:rPr>
        <w:t xml:space="preserve"> </w:t>
      </w:r>
      <w:r w:rsidRPr="00C57E84">
        <w:rPr>
          <w:rFonts w:ascii="Arial" w:hAnsi="Arial" w:cs="Arial"/>
          <w:sz w:val="20"/>
          <w:szCs w:val="20"/>
        </w:rPr>
        <w:t>La Dirección de Vinculación Municipal, al que quedan adscritos:</w:t>
      </w:r>
    </w:p>
    <w:p w14:paraId="472FD812" w14:textId="77777777" w:rsidR="009039EC" w:rsidRPr="00C57E84" w:rsidRDefault="009039EC" w:rsidP="009039EC">
      <w:pPr>
        <w:jc w:val="both"/>
        <w:rPr>
          <w:rFonts w:ascii="Arial" w:hAnsi="Arial" w:cs="Arial"/>
          <w:sz w:val="20"/>
          <w:szCs w:val="20"/>
        </w:rPr>
      </w:pPr>
    </w:p>
    <w:p w14:paraId="11810CEC"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A.</w:t>
      </w:r>
      <w:r w:rsidRPr="00C57E84">
        <w:rPr>
          <w:rFonts w:ascii="Arial" w:hAnsi="Arial" w:cs="Arial"/>
          <w:sz w:val="20"/>
          <w:szCs w:val="20"/>
        </w:rPr>
        <w:t xml:space="preserve"> El Departamento de Vinculación Municipal;</w:t>
      </w:r>
    </w:p>
    <w:p w14:paraId="1ED9802B"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B.</w:t>
      </w:r>
      <w:r w:rsidRPr="00C57E84">
        <w:rPr>
          <w:rFonts w:ascii="Arial" w:hAnsi="Arial" w:cs="Arial"/>
          <w:sz w:val="20"/>
          <w:szCs w:val="20"/>
        </w:rPr>
        <w:t xml:space="preserve"> El Departamento de Estructura Orgánica y Salarial; y</w:t>
      </w:r>
    </w:p>
    <w:p w14:paraId="1916C193"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C.</w:t>
      </w:r>
      <w:r w:rsidRPr="00C57E84">
        <w:rPr>
          <w:rFonts w:ascii="Arial" w:hAnsi="Arial" w:cs="Arial"/>
          <w:sz w:val="20"/>
          <w:szCs w:val="20"/>
        </w:rPr>
        <w:t xml:space="preserve"> El Departamento de Capacitación y Asesoría Intermunicipal.</w:t>
      </w:r>
    </w:p>
    <w:p w14:paraId="190CD09D" w14:textId="77777777" w:rsidR="009039EC" w:rsidRPr="00C57E84" w:rsidRDefault="009039EC" w:rsidP="009039EC">
      <w:pPr>
        <w:jc w:val="both"/>
        <w:rPr>
          <w:rFonts w:ascii="Arial" w:hAnsi="Arial" w:cs="Arial"/>
          <w:bCs/>
          <w:sz w:val="20"/>
          <w:szCs w:val="20"/>
        </w:rPr>
      </w:pPr>
    </w:p>
    <w:p w14:paraId="1BABD0F5"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V.</w:t>
      </w:r>
      <w:r w:rsidRPr="00C57E84">
        <w:rPr>
          <w:rFonts w:ascii="Arial" w:hAnsi="Arial" w:cs="Arial"/>
          <w:bCs/>
          <w:sz w:val="20"/>
          <w:szCs w:val="20"/>
        </w:rPr>
        <w:t xml:space="preserve"> La </w:t>
      </w:r>
      <w:r w:rsidRPr="00C57E84">
        <w:rPr>
          <w:rFonts w:ascii="Arial" w:hAnsi="Arial" w:cs="Arial"/>
          <w:sz w:val="20"/>
          <w:szCs w:val="20"/>
        </w:rPr>
        <w:t>Secretaría Técnica; y</w:t>
      </w:r>
    </w:p>
    <w:p w14:paraId="297C0A24" w14:textId="77777777" w:rsidR="009039EC" w:rsidRPr="00C57E84" w:rsidRDefault="009039EC" w:rsidP="009039EC">
      <w:pPr>
        <w:jc w:val="both"/>
        <w:rPr>
          <w:rFonts w:ascii="Arial" w:hAnsi="Arial" w:cs="Arial"/>
          <w:bCs/>
          <w:sz w:val="20"/>
          <w:szCs w:val="20"/>
        </w:rPr>
      </w:pPr>
    </w:p>
    <w:p w14:paraId="169DD754"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VI.</w:t>
      </w:r>
      <w:r w:rsidRPr="00C57E84">
        <w:rPr>
          <w:rFonts w:ascii="Arial" w:hAnsi="Arial" w:cs="Arial"/>
          <w:bCs/>
          <w:sz w:val="20"/>
          <w:szCs w:val="20"/>
        </w:rPr>
        <w:t xml:space="preserve"> La </w:t>
      </w:r>
      <w:r w:rsidRPr="00C57E84">
        <w:rPr>
          <w:rFonts w:ascii="Arial" w:hAnsi="Arial" w:cs="Arial"/>
          <w:sz w:val="20"/>
          <w:szCs w:val="20"/>
        </w:rPr>
        <w:t>Coordinación Administrativa, a la que queda adscrita.</w:t>
      </w:r>
    </w:p>
    <w:p w14:paraId="405A7999" w14:textId="77777777" w:rsidR="009039EC" w:rsidRPr="00C57E84" w:rsidRDefault="009039EC" w:rsidP="009039EC">
      <w:pPr>
        <w:jc w:val="both"/>
        <w:rPr>
          <w:rFonts w:ascii="Arial" w:hAnsi="Arial" w:cs="Arial"/>
          <w:sz w:val="20"/>
          <w:szCs w:val="20"/>
        </w:rPr>
      </w:pPr>
    </w:p>
    <w:p w14:paraId="69F7B261"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A.</w:t>
      </w:r>
      <w:r w:rsidRPr="00C57E84">
        <w:rPr>
          <w:rFonts w:ascii="Arial" w:hAnsi="Arial" w:cs="Arial"/>
          <w:sz w:val="20"/>
          <w:szCs w:val="20"/>
        </w:rPr>
        <w:t xml:space="preserve"> La Unidad de notificaciones.</w:t>
      </w:r>
    </w:p>
    <w:p w14:paraId="5E831E3C" w14:textId="77777777" w:rsidR="009039EC" w:rsidRPr="00C57E84" w:rsidRDefault="009039EC" w:rsidP="009039EC">
      <w:pPr>
        <w:jc w:val="both"/>
        <w:rPr>
          <w:rFonts w:ascii="Arial" w:hAnsi="Arial" w:cs="Arial"/>
          <w:sz w:val="20"/>
          <w:szCs w:val="20"/>
        </w:rPr>
      </w:pPr>
      <w:r w:rsidRPr="00C57E84">
        <w:rPr>
          <w:rFonts w:ascii="Arial" w:hAnsi="Arial" w:cs="Arial"/>
          <w:sz w:val="20"/>
          <w:szCs w:val="20"/>
        </w:rPr>
        <w:t>Además, se podrá auxiliar de las unidades administrativas</w:t>
      </w:r>
      <w:r w:rsidRPr="00C57E84">
        <w:rPr>
          <w:rFonts w:ascii="Arial" w:hAnsi="Arial" w:cs="Arial"/>
          <w:i/>
          <w:iCs/>
          <w:sz w:val="20"/>
          <w:szCs w:val="20"/>
        </w:rPr>
        <w:t xml:space="preserve">, </w:t>
      </w:r>
      <w:r w:rsidRPr="00C57E84">
        <w:rPr>
          <w:rFonts w:ascii="Arial" w:hAnsi="Arial" w:cs="Arial"/>
          <w:sz w:val="20"/>
          <w:szCs w:val="20"/>
        </w:rPr>
        <w:t xml:space="preserve">que sean necesarias para el ejercicio de sus </w:t>
      </w:r>
      <w:r w:rsidRPr="00C57E84">
        <w:rPr>
          <w:rFonts w:ascii="Arial" w:hAnsi="Arial" w:cs="Arial"/>
          <w:bCs/>
          <w:sz w:val="20"/>
          <w:szCs w:val="20"/>
        </w:rPr>
        <w:t>funciones</w:t>
      </w:r>
      <w:r w:rsidRPr="00C57E84">
        <w:rPr>
          <w:rFonts w:ascii="Arial" w:hAnsi="Arial" w:cs="Arial"/>
          <w:sz w:val="20"/>
          <w:szCs w:val="20"/>
        </w:rPr>
        <w:t xml:space="preserve"> y que sean autorizadas por la Junta de Coordinación Política </w:t>
      </w:r>
      <w:r w:rsidRPr="00C57E84">
        <w:rPr>
          <w:rFonts w:ascii="Arial" w:hAnsi="Arial" w:cs="Arial"/>
          <w:bCs/>
          <w:sz w:val="20"/>
          <w:szCs w:val="20"/>
        </w:rPr>
        <w:t xml:space="preserve">o mediante acuerdo, </w:t>
      </w:r>
      <w:r w:rsidRPr="00C57E84">
        <w:rPr>
          <w:rFonts w:ascii="Arial" w:hAnsi="Arial" w:cs="Arial"/>
          <w:sz w:val="20"/>
          <w:szCs w:val="20"/>
        </w:rPr>
        <w:t xml:space="preserve">cuyas funciones quedarán establecidas en el Manual de Organización de la Contraloría </w:t>
      </w:r>
      <w:r w:rsidRPr="00C57E84">
        <w:rPr>
          <w:rFonts w:ascii="Arial" w:hAnsi="Arial" w:cs="Arial"/>
          <w:bCs/>
          <w:sz w:val="20"/>
          <w:szCs w:val="20"/>
        </w:rPr>
        <w:t>del Poder Legislativo del Estado Libre y Soberano de México.</w:t>
      </w:r>
      <w:r w:rsidRPr="00C57E84">
        <w:rPr>
          <w:rFonts w:ascii="Arial" w:hAnsi="Arial" w:cs="Arial"/>
          <w:sz w:val="20"/>
          <w:szCs w:val="20"/>
        </w:rPr>
        <w:t xml:space="preserve"> </w:t>
      </w:r>
    </w:p>
    <w:p w14:paraId="672BCC52" w14:textId="77777777" w:rsidR="009039EC" w:rsidRPr="00C57E84" w:rsidRDefault="009039EC" w:rsidP="009039EC">
      <w:pPr>
        <w:jc w:val="both"/>
        <w:rPr>
          <w:rFonts w:ascii="Arial" w:hAnsi="Arial" w:cs="Arial"/>
          <w:bCs/>
          <w:sz w:val="20"/>
          <w:szCs w:val="20"/>
        </w:rPr>
      </w:pPr>
    </w:p>
    <w:p w14:paraId="164A4E8B" w14:textId="77777777" w:rsidR="009039EC" w:rsidRPr="00C57E84" w:rsidRDefault="009039EC" w:rsidP="009039EC">
      <w:pPr>
        <w:jc w:val="both"/>
        <w:rPr>
          <w:rFonts w:ascii="Arial" w:hAnsi="Arial" w:cs="Arial"/>
          <w:bCs/>
          <w:sz w:val="20"/>
          <w:szCs w:val="20"/>
        </w:rPr>
      </w:pPr>
      <w:r w:rsidRPr="00C57E84">
        <w:rPr>
          <w:rFonts w:ascii="Arial" w:hAnsi="Arial" w:cs="Arial"/>
          <w:bCs/>
          <w:sz w:val="20"/>
          <w:szCs w:val="20"/>
        </w:rPr>
        <w:t>La denominación, organización y funciones de las unidades administrativas que no se señalen en este Reglamento, se precisarán en el Manual de Organización de la Contraloría del Poder Legislativo del Estado Libre y Soberano de México.</w:t>
      </w:r>
    </w:p>
    <w:p w14:paraId="3BB3DB6D" w14:textId="77777777" w:rsidR="009039EC" w:rsidRPr="00C57E84" w:rsidRDefault="009039EC" w:rsidP="009039EC">
      <w:pPr>
        <w:jc w:val="center"/>
        <w:rPr>
          <w:rFonts w:ascii="Arial" w:hAnsi="Arial" w:cs="Arial"/>
          <w:bCs/>
          <w:sz w:val="20"/>
          <w:szCs w:val="20"/>
        </w:rPr>
      </w:pPr>
    </w:p>
    <w:p w14:paraId="7DF5AF86"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CAPÍTULO TERCERO</w:t>
      </w:r>
    </w:p>
    <w:p w14:paraId="555B9A18" w14:textId="77777777" w:rsidR="009039EC" w:rsidRPr="00C57E84" w:rsidRDefault="009039EC" w:rsidP="009039EC">
      <w:pPr>
        <w:jc w:val="center"/>
        <w:rPr>
          <w:rFonts w:ascii="Arial" w:hAnsi="Arial" w:cs="Arial"/>
          <w:b/>
          <w:sz w:val="20"/>
          <w:szCs w:val="20"/>
        </w:rPr>
      </w:pPr>
      <w:r w:rsidRPr="00C57E84">
        <w:rPr>
          <w:rFonts w:ascii="Arial" w:hAnsi="Arial" w:cs="Arial"/>
          <w:b/>
          <w:bCs/>
          <w:sz w:val="20"/>
          <w:szCs w:val="20"/>
        </w:rPr>
        <w:t>DE LAS ATRIBUCIONES DEL CONTRALOR</w:t>
      </w:r>
    </w:p>
    <w:p w14:paraId="363372A5" w14:textId="77777777" w:rsidR="009039EC" w:rsidRPr="00C57E84" w:rsidRDefault="009039EC" w:rsidP="009039EC">
      <w:pPr>
        <w:jc w:val="both"/>
        <w:rPr>
          <w:rFonts w:ascii="Arial" w:hAnsi="Arial" w:cs="Arial"/>
          <w:bCs/>
          <w:sz w:val="20"/>
          <w:szCs w:val="20"/>
        </w:rPr>
      </w:pPr>
    </w:p>
    <w:p w14:paraId="6EC1FB4E"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Artículo 7.-</w:t>
      </w:r>
      <w:r w:rsidRPr="00C57E84">
        <w:rPr>
          <w:rFonts w:ascii="Arial" w:hAnsi="Arial" w:cs="Arial"/>
          <w:bCs/>
          <w:sz w:val="20"/>
          <w:szCs w:val="20"/>
        </w:rPr>
        <w:t xml:space="preserve"> </w:t>
      </w:r>
      <w:r w:rsidRPr="00C57E84">
        <w:rPr>
          <w:rFonts w:ascii="Arial" w:hAnsi="Arial" w:cs="Arial"/>
          <w:sz w:val="20"/>
          <w:szCs w:val="20"/>
        </w:rPr>
        <w:t xml:space="preserve">El Contralor asesorará </w:t>
      </w:r>
      <w:r w:rsidRPr="00C57E84">
        <w:rPr>
          <w:rFonts w:ascii="Arial" w:hAnsi="Arial" w:cs="Arial"/>
          <w:bCs/>
          <w:sz w:val="20"/>
          <w:szCs w:val="20"/>
        </w:rPr>
        <w:t>en el ámbito de su competencia a</w:t>
      </w:r>
      <w:r w:rsidRPr="00C57E84">
        <w:rPr>
          <w:rFonts w:ascii="Arial" w:hAnsi="Arial" w:cs="Arial"/>
          <w:sz w:val="20"/>
          <w:szCs w:val="20"/>
        </w:rPr>
        <w:t xml:space="preserve"> las dependencias </w:t>
      </w:r>
      <w:r w:rsidRPr="00C57E84">
        <w:rPr>
          <w:rFonts w:ascii="Arial" w:hAnsi="Arial" w:cs="Arial"/>
          <w:bCs/>
          <w:sz w:val="20"/>
          <w:szCs w:val="20"/>
        </w:rPr>
        <w:t>y unidades administrativas adscritas al</w:t>
      </w:r>
      <w:r w:rsidRPr="00C57E84">
        <w:rPr>
          <w:rFonts w:ascii="Arial" w:hAnsi="Arial" w:cs="Arial"/>
          <w:sz w:val="20"/>
          <w:szCs w:val="20"/>
        </w:rPr>
        <w:t xml:space="preserve"> Poder Legislativo, para el mejor cumplimiento de sus programas.</w:t>
      </w:r>
    </w:p>
    <w:p w14:paraId="22D2D799" w14:textId="77777777" w:rsidR="009039EC" w:rsidRPr="00C57E84" w:rsidRDefault="009039EC" w:rsidP="009039EC">
      <w:pPr>
        <w:jc w:val="both"/>
        <w:rPr>
          <w:rFonts w:ascii="Arial" w:hAnsi="Arial" w:cs="Arial"/>
          <w:sz w:val="20"/>
          <w:szCs w:val="20"/>
        </w:rPr>
      </w:pPr>
    </w:p>
    <w:p w14:paraId="0DA5D097" w14:textId="77777777" w:rsidR="009039EC" w:rsidRPr="00C57E84" w:rsidRDefault="009039EC" w:rsidP="009039EC">
      <w:pPr>
        <w:jc w:val="both"/>
        <w:rPr>
          <w:rFonts w:ascii="Arial" w:hAnsi="Arial" w:cs="Arial"/>
          <w:sz w:val="20"/>
          <w:szCs w:val="20"/>
        </w:rPr>
      </w:pPr>
      <w:r w:rsidRPr="00C57E84">
        <w:rPr>
          <w:rFonts w:ascii="Arial" w:hAnsi="Arial" w:cs="Arial"/>
          <w:sz w:val="20"/>
          <w:szCs w:val="20"/>
        </w:rPr>
        <w:t xml:space="preserve">Asimismo, cumplirá con los principios de máxima publicidad enunciados en la Ley de Transparencia y Acceso a la Información Pública del Estado de México </w:t>
      </w:r>
      <w:r w:rsidRPr="00C57E84">
        <w:rPr>
          <w:rFonts w:ascii="Arial" w:hAnsi="Arial" w:cs="Arial"/>
          <w:bCs/>
          <w:sz w:val="20"/>
          <w:szCs w:val="20"/>
        </w:rPr>
        <w:t>y Municipios</w:t>
      </w:r>
      <w:r w:rsidRPr="00C57E84">
        <w:rPr>
          <w:rFonts w:ascii="Arial" w:hAnsi="Arial" w:cs="Arial"/>
          <w:sz w:val="20"/>
          <w:szCs w:val="20"/>
        </w:rPr>
        <w:t xml:space="preserve"> y el Reglamento de Transparencia y Acceso a la Información Pública del Poder Legislativo del Estado de México.</w:t>
      </w:r>
    </w:p>
    <w:p w14:paraId="2D3FF9B0" w14:textId="77777777" w:rsidR="009039EC" w:rsidRPr="00C57E84" w:rsidRDefault="009039EC" w:rsidP="009039EC">
      <w:pPr>
        <w:jc w:val="both"/>
        <w:rPr>
          <w:rFonts w:ascii="Arial" w:hAnsi="Arial" w:cs="Arial"/>
          <w:bCs/>
          <w:sz w:val="20"/>
          <w:szCs w:val="20"/>
        </w:rPr>
      </w:pPr>
    </w:p>
    <w:p w14:paraId="0A5A9DB2"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Artículo 8.-</w:t>
      </w:r>
      <w:r w:rsidRPr="00C57E84">
        <w:rPr>
          <w:rFonts w:ascii="Arial" w:hAnsi="Arial" w:cs="Arial"/>
          <w:bCs/>
          <w:sz w:val="20"/>
          <w:szCs w:val="20"/>
        </w:rPr>
        <w:t xml:space="preserve"> </w:t>
      </w:r>
      <w:r w:rsidRPr="00C57E84">
        <w:rPr>
          <w:rFonts w:ascii="Arial" w:hAnsi="Arial" w:cs="Arial"/>
          <w:sz w:val="20"/>
          <w:szCs w:val="20"/>
        </w:rPr>
        <w:t>El Contralor tendrá las atribuciones siguientes:</w:t>
      </w:r>
    </w:p>
    <w:p w14:paraId="51607773" w14:textId="77777777" w:rsidR="009039EC" w:rsidRPr="00C57E84" w:rsidRDefault="009039EC" w:rsidP="009039EC">
      <w:pPr>
        <w:jc w:val="both"/>
        <w:rPr>
          <w:rFonts w:ascii="Arial" w:hAnsi="Arial" w:cs="Arial"/>
          <w:bCs/>
          <w:sz w:val="20"/>
          <w:szCs w:val="20"/>
        </w:rPr>
      </w:pPr>
    </w:p>
    <w:p w14:paraId="7CD3630C"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I.</w:t>
      </w:r>
      <w:r w:rsidRPr="00C57E84">
        <w:rPr>
          <w:rFonts w:ascii="Arial" w:hAnsi="Arial" w:cs="Arial"/>
          <w:bCs/>
          <w:sz w:val="20"/>
          <w:szCs w:val="20"/>
        </w:rPr>
        <w:t xml:space="preserve"> </w:t>
      </w:r>
      <w:r w:rsidRPr="00C57E84">
        <w:rPr>
          <w:rFonts w:ascii="Arial" w:hAnsi="Arial" w:cs="Arial"/>
          <w:sz w:val="20"/>
          <w:szCs w:val="20"/>
        </w:rPr>
        <w:t>Fijar, dirigir y controlar la política general de la Contraloría;</w:t>
      </w:r>
    </w:p>
    <w:p w14:paraId="548BAF41" w14:textId="77777777" w:rsidR="009039EC" w:rsidRPr="00C57E84" w:rsidRDefault="009039EC" w:rsidP="009039EC">
      <w:pPr>
        <w:jc w:val="both"/>
        <w:rPr>
          <w:rFonts w:ascii="Arial" w:hAnsi="Arial" w:cs="Arial"/>
          <w:bCs/>
          <w:sz w:val="20"/>
          <w:szCs w:val="20"/>
        </w:rPr>
      </w:pPr>
    </w:p>
    <w:p w14:paraId="0DCF4009"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w:t>
      </w:r>
      <w:r w:rsidRPr="00C57E84">
        <w:rPr>
          <w:rFonts w:ascii="Arial" w:hAnsi="Arial" w:cs="Arial"/>
          <w:sz w:val="20"/>
          <w:szCs w:val="20"/>
        </w:rPr>
        <w:t xml:space="preserve"> Representar legalmente a la Contraloría, </w:t>
      </w:r>
      <w:r w:rsidRPr="00C57E84">
        <w:rPr>
          <w:rFonts w:ascii="Arial" w:hAnsi="Arial" w:cs="Arial"/>
          <w:bCs/>
          <w:sz w:val="20"/>
          <w:szCs w:val="20"/>
        </w:rPr>
        <w:t>atribución que puede delegar en los titulares de las unidades administrativas de la misma dependencia en atención al asunto de que se trate;</w:t>
      </w:r>
    </w:p>
    <w:p w14:paraId="62D85091" w14:textId="77777777" w:rsidR="009039EC" w:rsidRPr="00C57E84" w:rsidRDefault="009039EC" w:rsidP="009039EC">
      <w:pPr>
        <w:jc w:val="both"/>
        <w:rPr>
          <w:rFonts w:ascii="Arial" w:hAnsi="Arial" w:cs="Arial"/>
          <w:sz w:val="20"/>
          <w:szCs w:val="20"/>
        </w:rPr>
      </w:pPr>
    </w:p>
    <w:p w14:paraId="1F97A67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Solicitar, directamente o por conducto de sus unidades administrativas, a las autoridades competentes en los términos de las disposiciones aplicables, la información en materia fiscal, bursátil, fiduciario o la relacionada con operaciones de depósito, ahorro, administración o inversión de recursos monetarios; </w:t>
      </w:r>
    </w:p>
    <w:p w14:paraId="17D9EA44" w14:textId="77777777" w:rsidR="009039EC" w:rsidRPr="00C57E84" w:rsidRDefault="009039EC" w:rsidP="009039EC">
      <w:pPr>
        <w:jc w:val="both"/>
        <w:rPr>
          <w:rFonts w:ascii="Arial" w:hAnsi="Arial" w:cs="Arial"/>
          <w:bCs/>
          <w:sz w:val="20"/>
          <w:szCs w:val="20"/>
        </w:rPr>
      </w:pPr>
    </w:p>
    <w:p w14:paraId="1DFCEDAD"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IV.</w:t>
      </w:r>
      <w:r w:rsidRPr="00C57E84">
        <w:rPr>
          <w:rFonts w:ascii="Arial" w:hAnsi="Arial" w:cs="Arial"/>
          <w:sz w:val="20"/>
          <w:szCs w:val="20"/>
        </w:rPr>
        <w:t xml:space="preserve"> Suscribir convenios y acuerdos con dependencias, órganos o </w:t>
      </w:r>
      <w:r w:rsidRPr="00C57E84">
        <w:rPr>
          <w:rFonts w:ascii="Arial" w:hAnsi="Arial" w:cs="Arial"/>
          <w:bCs/>
          <w:sz w:val="20"/>
          <w:szCs w:val="20"/>
        </w:rPr>
        <w:t>entes públicos federales, estatales o municipales</w:t>
      </w:r>
      <w:r w:rsidRPr="00C57E84">
        <w:rPr>
          <w:rFonts w:ascii="Arial" w:hAnsi="Arial" w:cs="Arial"/>
          <w:sz w:val="20"/>
          <w:szCs w:val="20"/>
        </w:rPr>
        <w:t>, previa autorización de la Junta de Coordinación Política;</w:t>
      </w:r>
    </w:p>
    <w:p w14:paraId="0B36B774" w14:textId="77777777" w:rsidR="009039EC" w:rsidRPr="00C57E84" w:rsidRDefault="009039EC" w:rsidP="009039EC">
      <w:pPr>
        <w:jc w:val="both"/>
        <w:rPr>
          <w:rFonts w:ascii="Arial" w:hAnsi="Arial" w:cs="Arial"/>
          <w:bCs/>
          <w:sz w:val="20"/>
          <w:szCs w:val="20"/>
        </w:rPr>
      </w:pPr>
    </w:p>
    <w:p w14:paraId="4D289A0F"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V.</w:t>
      </w:r>
      <w:r w:rsidRPr="00C57E84">
        <w:rPr>
          <w:rFonts w:ascii="Arial" w:hAnsi="Arial" w:cs="Arial"/>
          <w:sz w:val="20"/>
          <w:szCs w:val="20"/>
        </w:rPr>
        <w:t xml:space="preserve"> Coordinar las actividades de la Contraloría y presentar el </w:t>
      </w:r>
      <w:r w:rsidRPr="00C57E84">
        <w:rPr>
          <w:rFonts w:ascii="Arial" w:hAnsi="Arial" w:cs="Arial"/>
          <w:bCs/>
          <w:sz w:val="20"/>
          <w:szCs w:val="20"/>
        </w:rPr>
        <w:t>P</w:t>
      </w:r>
      <w:r w:rsidRPr="00C57E84">
        <w:rPr>
          <w:rFonts w:ascii="Arial" w:hAnsi="Arial" w:cs="Arial"/>
          <w:sz w:val="20"/>
          <w:szCs w:val="20"/>
        </w:rPr>
        <w:t xml:space="preserve">rograma </w:t>
      </w:r>
      <w:r w:rsidRPr="00C57E84">
        <w:rPr>
          <w:rFonts w:ascii="Arial" w:hAnsi="Arial" w:cs="Arial"/>
          <w:bCs/>
          <w:sz w:val="20"/>
          <w:szCs w:val="20"/>
        </w:rPr>
        <w:t>A</w:t>
      </w:r>
      <w:r w:rsidRPr="00C57E84">
        <w:rPr>
          <w:rFonts w:ascii="Arial" w:hAnsi="Arial" w:cs="Arial"/>
          <w:sz w:val="20"/>
          <w:szCs w:val="20"/>
        </w:rPr>
        <w:t>nual de Metas correspondiente;</w:t>
      </w:r>
    </w:p>
    <w:p w14:paraId="29AAFEC7" w14:textId="77777777" w:rsidR="009039EC" w:rsidRPr="00C57E84" w:rsidRDefault="009039EC" w:rsidP="009039EC">
      <w:pPr>
        <w:jc w:val="both"/>
        <w:rPr>
          <w:rFonts w:ascii="Arial" w:hAnsi="Arial" w:cs="Arial"/>
          <w:sz w:val="20"/>
          <w:szCs w:val="20"/>
        </w:rPr>
      </w:pPr>
    </w:p>
    <w:p w14:paraId="1FFCDD2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lastRenderedPageBreak/>
        <w:t>VI.</w:t>
      </w:r>
      <w:r w:rsidRPr="00C57E84">
        <w:rPr>
          <w:rFonts w:ascii="Arial" w:hAnsi="Arial" w:cs="Arial"/>
          <w:sz w:val="20"/>
          <w:szCs w:val="20"/>
        </w:rPr>
        <w:t xml:space="preserve"> </w:t>
      </w:r>
      <w:r w:rsidRPr="00C57E84">
        <w:rPr>
          <w:rFonts w:ascii="Arial" w:hAnsi="Arial" w:cs="Arial"/>
          <w:bCs/>
          <w:sz w:val="20"/>
          <w:szCs w:val="20"/>
        </w:rPr>
        <w:t>Autorizar</w:t>
      </w:r>
      <w:r w:rsidRPr="00C57E84">
        <w:rPr>
          <w:rFonts w:ascii="Arial" w:hAnsi="Arial" w:cs="Arial"/>
          <w:sz w:val="20"/>
          <w:szCs w:val="20"/>
        </w:rPr>
        <w:t xml:space="preserve"> el anteproyecto del presupuesto anual de egresos de la Contraloría que enviará a la Secretaría de Administración y Finanzas del Poder Legislativo;</w:t>
      </w:r>
    </w:p>
    <w:p w14:paraId="42BCF83C" w14:textId="77777777" w:rsidR="009039EC" w:rsidRPr="00C57E84" w:rsidRDefault="009039EC" w:rsidP="009039EC">
      <w:pPr>
        <w:jc w:val="both"/>
        <w:rPr>
          <w:rFonts w:ascii="Arial" w:hAnsi="Arial" w:cs="Arial"/>
          <w:sz w:val="20"/>
          <w:szCs w:val="20"/>
        </w:rPr>
      </w:pPr>
    </w:p>
    <w:p w14:paraId="668BF22E"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VII.</w:t>
      </w:r>
      <w:r w:rsidRPr="00C57E84">
        <w:rPr>
          <w:rFonts w:ascii="Arial" w:hAnsi="Arial" w:cs="Arial"/>
          <w:sz w:val="20"/>
          <w:szCs w:val="20"/>
        </w:rPr>
        <w:t xml:space="preserve"> Establecer y emitir los criterios y procedimientos para la recepción y tramitación de denuncias, que sean competencia de la Contraloría;</w:t>
      </w:r>
    </w:p>
    <w:p w14:paraId="21D6CD7E" w14:textId="77777777" w:rsidR="009039EC" w:rsidRPr="00C57E84" w:rsidRDefault="009039EC" w:rsidP="009039EC">
      <w:pPr>
        <w:jc w:val="both"/>
        <w:rPr>
          <w:rFonts w:ascii="Arial" w:hAnsi="Arial" w:cs="Arial"/>
          <w:sz w:val="20"/>
          <w:szCs w:val="20"/>
        </w:rPr>
      </w:pPr>
    </w:p>
    <w:p w14:paraId="48961B2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Instrumentar mecanismos de vinculación entre la Contraloría y los Gobiernos Municipales del Estado </w:t>
      </w:r>
      <w:r w:rsidRPr="00C57E84">
        <w:rPr>
          <w:rFonts w:ascii="Arial" w:hAnsi="Arial" w:cs="Arial"/>
          <w:bCs/>
          <w:sz w:val="20"/>
          <w:szCs w:val="20"/>
        </w:rPr>
        <w:t>de</w:t>
      </w:r>
      <w:r w:rsidRPr="00C57E84">
        <w:rPr>
          <w:rFonts w:ascii="Arial" w:hAnsi="Arial" w:cs="Arial"/>
          <w:sz w:val="20"/>
          <w:szCs w:val="20"/>
        </w:rPr>
        <w:t xml:space="preserve"> </w:t>
      </w:r>
      <w:r w:rsidRPr="00C57E84">
        <w:rPr>
          <w:rFonts w:ascii="Arial" w:hAnsi="Arial" w:cs="Arial"/>
          <w:bCs/>
          <w:sz w:val="20"/>
          <w:szCs w:val="20"/>
        </w:rPr>
        <w:t>México</w:t>
      </w:r>
      <w:r w:rsidRPr="00C57E84">
        <w:rPr>
          <w:rFonts w:ascii="Arial" w:hAnsi="Arial" w:cs="Arial"/>
          <w:sz w:val="20"/>
          <w:szCs w:val="20"/>
        </w:rPr>
        <w:t>;</w:t>
      </w:r>
    </w:p>
    <w:p w14:paraId="419BE8AE" w14:textId="77777777" w:rsidR="009039EC" w:rsidRPr="00C57E84" w:rsidRDefault="009039EC" w:rsidP="009039EC">
      <w:pPr>
        <w:jc w:val="both"/>
        <w:rPr>
          <w:rFonts w:ascii="Arial" w:hAnsi="Arial" w:cs="Arial"/>
          <w:sz w:val="20"/>
          <w:szCs w:val="20"/>
        </w:rPr>
      </w:pPr>
    </w:p>
    <w:p w14:paraId="153A225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Proponer a los servidores públicos de la Contraloría, y gestionar la expedición de su nombramiento, así como </w:t>
      </w:r>
      <w:r w:rsidRPr="00C57E84">
        <w:rPr>
          <w:rFonts w:ascii="Arial" w:hAnsi="Arial" w:cs="Arial"/>
          <w:bCs/>
          <w:sz w:val="20"/>
          <w:szCs w:val="20"/>
        </w:rPr>
        <w:t>solicitar</w:t>
      </w:r>
      <w:r w:rsidRPr="00C57E84">
        <w:rPr>
          <w:rFonts w:ascii="Arial" w:hAnsi="Arial" w:cs="Arial"/>
          <w:sz w:val="20"/>
          <w:szCs w:val="20"/>
        </w:rPr>
        <w:t xml:space="preserve"> las remociones que sean necesarias para el buen funcionamiento de la dependencia;</w:t>
      </w:r>
    </w:p>
    <w:p w14:paraId="724365B9" w14:textId="77777777" w:rsidR="009039EC" w:rsidRPr="00C57E84" w:rsidRDefault="009039EC" w:rsidP="009039EC">
      <w:pPr>
        <w:jc w:val="both"/>
        <w:rPr>
          <w:rFonts w:ascii="Arial" w:hAnsi="Arial" w:cs="Arial"/>
          <w:bCs/>
          <w:sz w:val="20"/>
          <w:szCs w:val="20"/>
        </w:rPr>
      </w:pPr>
    </w:p>
    <w:p w14:paraId="1EA2646B"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X.</w:t>
      </w:r>
      <w:r w:rsidRPr="00C57E84">
        <w:rPr>
          <w:rFonts w:ascii="Arial" w:hAnsi="Arial" w:cs="Arial"/>
          <w:sz w:val="20"/>
          <w:szCs w:val="20"/>
        </w:rPr>
        <w:t xml:space="preserve"> Informar al Presidente de la Junta de Coordinación Política sobre los resultados de las </w:t>
      </w:r>
      <w:r w:rsidRPr="00C57E84">
        <w:rPr>
          <w:rFonts w:ascii="Arial" w:hAnsi="Arial" w:cs="Arial"/>
          <w:bCs/>
          <w:sz w:val="20"/>
          <w:szCs w:val="20"/>
        </w:rPr>
        <w:t>auditorías y otras</w:t>
      </w:r>
      <w:r w:rsidRPr="00C57E84">
        <w:rPr>
          <w:rFonts w:ascii="Arial" w:hAnsi="Arial" w:cs="Arial"/>
          <w:sz w:val="20"/>
          <w:szCs w:val="20"/>
        </w:rPr>
        <w:t xml:space="preserve"> acciones de control </w:t>
      </w:r>
      <w:r w:rsidRPr="00C57E84">
        <w:rPr>
          <w:rFonts w:ascii="Arial" w:hAnsi="Arial" w:cs="Arial"/>
          <w:bCs/>
          <w:sz w:val="20"/>
          <w:szCs w:val="20"/>
        </w:rPr>
        <w:t>realizadas a las</w:t>
      </w:r>
      <w:r w:rsidRPr="00C57E84">
        <w:rPr>
          <w:rFonts w:ascii="Arial" w:hAnsi="Arial" w:cs="Arial"/>
          <w:sz w:val="20"/>
          <w:szCs w:val="20"/>
        </w:rPr>
        <w:t xml:space="preserve"> dependencias </w:t>
      </w:r>
      <w:r w:rsidRPr="00C57E84">
        <w:rPr>
          <w:rFonts w:ascii="Arial" w:hAnsi="Arial" w:cs="Arial"/>
          <w:bCs/>
          <w:sz w:val="20"/>
          <w:szCs w:val="20"/>
        </w:rPr>
        <w:t>y unidades administrativas adscritas al</w:t>
      </w:r>
      <w:r w:rsidRPr="00C57E84">
        <w:rPr>
          <w:rFonts w:ascii="Arial" w:hAnsi="Arial" w:cs="Arial"/>
          <w:sz w:val="20"/>
          <w:szCs w:val="20"/>
        </w:rPr>
        <w:t xml:space="preserve"> Poder Legislativo, así como de los avances cualitativos y cuantitativos de las actividades de la Contraloría;</w:t>
      </w:r>
    </w:p>
    <w:p w14:paraId="56F31A3C" w14:textId="77777777" w:rsidR="009039EC" w:rsidRPr="00C57E84" w:rsidRDefault="009039EC" w:rsidP="009039EC">
      <w:pPr>
        <w:jc w:val="both"/>
        <w:rPr>
          <w:rFonts w:ascii="Arial" w:hAnsi="Arial" w:cs="Arial"/>
          <w:bCs/>
          <w:sz w:val="20"/>
          <w:szCs w:val="20"/>
        </w:rPr>
      </w:pPr>
    </w:p>
    <w:p w14:paraId="474266EF"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XI.</w:t>
      </w:r>
      <w:r w:rsidRPr="00C57E84">
        <w:rPr>
          <w:rFonts w:ascii="Arial" w:hAnsi="Arial" w:cs="Arial"/>
          <w:sz w:val="20"/>
          <w:szCs w:val="20"/>
        </w:rPr>
        <w:t xml:space="preserve"> Designar representantes </w:t>
      </w:r>
      <w:r w:rsidRPr="00C57E84">
        <w:rPr>
          <w:rFonts w:ascii="Arial" w:hAnsi="Arial" w:cs="Arial"/>
          <w:bCs/>
          <w:sz w:val="20"/>
          <w:szCs w:val="20"/>
        </w:rPr>
        <w:t>suplentes</w:t>
      </w:r>
      <w:r w:rsidRPr="00C57E84">
        <w:rPr>
          <w:rFonts w:ascii="Arial" w:hAnsi="Arial" w:cs="Arial"/>
          <w:sz w:val="20"/>
          <w:szCs w:val="20"/>
        </w:rPr>
        <w:t xml:space="preserve"> ante los comités de las dependencias </w:t>
      </w:r>
      <w:r w:rsidRPr="00C57E84">
        <w:rPr>
          <w:rFonts w:ascii="Arial" w:hAnsi="Arial" w:cs="Arial"/>
          <w:bCs/>
          <w:sz w:val="20"/>
          <w:szCs w:val="20"/>
        </w:rPr>
        <w:t>y unidades administrativas</w:t>
      </w:r>
      <w:r w:rsidRPr="00C57E84">
        <w:rPr>
          <w:rFonts w:ascii="Arial" w:hAnsi="Arial" w:cs="Arial"/>
          <w:sz w:val="20"/>
          <w:szCs w:val="20"/>
        </w:rPr>
        <w:t xml:space="preserve"> del Poder Legislativo, en los casos en que por sus funciones deba participar;</w:t>
      </w:r>
    </w:p>
    <w:p w14:paraId="5973B152" w14:textId="77777777" w:rsidR="009039EC" w:rsidRPr="00C57E84" w:rsidRDefault="009039EC" w:rsidP="009039EC">
      <w:pPr>
        <w:jc w:val="both"/>
        <w:rPr>
          <w:rFonts w:ascii="Arial" w:hAnsi="Arial" w:cs="Arial"/>
          <w:bCs/>
          <w:sz w:val="20"/>
          <w:szCs w:val="20"/>
        </w:rPr>
      </w:pPr>
    </w:p>
    <w:p w14:paraId="4666701B"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XII.</w:t>
      </w:r>
      <w:r w:rsidRPr="00C57E84">
        <w:rPr>
          <w:rFonts w:ascii="Arial" w:hAnsi="Arial" w:cs="Arial"/>
          <w:bCs/>
          <w:sz w:val="20"/>
          <w:szCs w:val="20"/>
        </w:rPr>
        <w:t xml:space="preserve"> </w:t>
      </w:r>
      <w:r w:rsidRPr="00C57E84">
        <w:rPr>
          <w:rFonts w:ascii="Arial" w:hAnsi="Arial" w:cs="Arial"/>
          <w:sz w:val="20"/>
          <w:szCs w:val="20"/>
        </w:rPr>
        <w:t xml:space="preserve">Presentar </w:t>
      </w:r>
      <w:r w:rsidRPr="00C57E84">
        <w:rPr>
          <w:rFonts w:ascii="Arial" w:hAnsi="Arial" w:cs="Arial"/>
          <w:bCs/>
          <w:sz w:val="20"/>
          <w:szCs w:val="20"/>
        </w:rPr>
        <w:t>el</w:t>
      </w:r>
      <w:r w:rsidRPr="00C57E84">
        <w:rPr>
          <w:rFonts w:ascii="Arial" w:hAnsi="Arial" w:cs="Arial"/>
          <w:sz w:val="20"/>
          <w:szCs w:val="20"/>
        </w:rPr>
        <w:t xml:space="preserve"> informe anual de actividades al Presidente de la Junta de   Coordinación Política;</w:t>
      </w:r>
    </w:p>
    <w:p w14:paraId="62E78310" w14:textId="77777777" w:rsidR="009039EC" w:rsidRPr="00C57E84" w:rsidRDefault="009039EC" w:rsidP="009039EC">
      <w:pPr>
        <w:jc w:val="both"/>
        <w:rPr>
          <w:rFonts w:ascii="Arial" w:hAnsi="Arial" w:cs="Arial"/>
          <w:sz w:val="20"/>
          <w:szCs w:val="20"/>
        </w:rPr>
      </w:pPr>
    </w:p>
    <w:p w14:paraId="669BF30C"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XIII.</w:t>
      </w:r>
      <w:r w:rsidRPr="00C57E84">
        <w:rPr>
          <w:rFonts w:ascii="Arial" w:hAnsi="Arial" w:cs="Arial"/>
          <w:sz w:val="20"/>
          <w:szCs w:val="20"/>
        </w:rPr>
        <w:t xml:space="preserve"> </w:t>
      </w:r>
      <w:r w:rsidRPr="00C57E84">
        <w:rPr>
          <w:rFonts w:ascii="Arial" w:hAnsi="Arial" w:cs="Arial"/>
          <w:bCs/>
          <w:sz w:val="20"/>
          <w:szCs w:val="20"/>
        </w:rPr>
        <w:t>Autorizar</w:t>
      </w:r>
      <w:r w:rsidRPr="00C57E84">
        <w:rPr>
          <w:rFonts w:ascii="Arial" w:hAnsi="Arial" w:cs="Arial"/>
          <w:sz w:val="20"/>
          <w:szCs w:val="20"/>
        </w:rPr>
        <w:t xml:space="preserve"> la realización de auditorías </w:t>
      </w:r>
      <w:r w:rsidRPr="00C57E84">
        <w:rPr>
          <w:rFonts w:ascii="Arial" w:hAnsi="Arial" w:cs="Arial"/>
          <w:bCs/>
          <w:sz w:val="20"/>
          <w:szCs w:val="20"/>
        </w:rPr>
        <w:t>y otras acciones de control a las dependencias y unidades administrativas</w:t>
      </w:r>
      <w:r w:rsidRPr="00C57E84">
        <w:rPr>
          <w:rFonts w:ascii="Arial" w:hAnsi="Arial" w:cs="Arial"/>
          <w:sz w:val="20"/>
          <w:szCs w:val="20"/>
        </w:rPr>
        <w:t xml:space="preserve"> </w:t>
      </w:r>
      <w:r w:rsidRPr="00C57E84">
        <w:rPr>
          <w:rFonts w:ascii="Arial" w:hAnsi="Arial" w:cs="Arial"/>
          <w:bCs/>
          <w:sz w:val="20"/>
          <w:szCs w:val="20"/>
        </w:rPr>
        <w:t>adscritas al</w:t>
      </w:r>
      <w:r w:rsidRPr="00C57E84">
        <w:rPr>
          <w:rFonts w:ascii="Arial" w:hAnsi="Arial" w:cs="Arial"/>
          <w:sz w:val="20"/>
          <w:szCs w:val="20"/>
        </w:rPr>
        <w:t xml:space="preserve"> Poder Legislativo; </w:t>
      </w:r>
    </w:p>
    <w:p w14:paraId="07C80554" w14:textId="77777777" w:rsidR="009039EC" w:rsidRPr="00C57E84" w:rsidRDefault="009039EC" w:rsidP="009039EC">
      <w:pPr>
        <w:jc w:val="both"/>
        <w:rPr>
          <w:rFonts w:ascii="Arial" w:hAnsi="Arial" w:cs="Arial"/>
          <w:bCs/>
          <w:sz w:val="20"/>
          <w:szCs w:val="20"/>
        </w:rPr>
      </w:pPr>
    </w:p>
    <w:p w14:paraId="1F81258F"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XIV.</w:t>
      </w:r>
      <w:r w:rsidRPr="00C57E84">
        <w:rPr>
          <w:rFonts w:ascii="Arial" w:hAnsi="Arial" w:cs="Arial"/>
          <w:sz w:val="20"/>
          <w:szCs w:val="20"/>
        </w:rPr>
        <w:t xml:space="preserve"> Establecer criterios</w:t>
      </w:r>
      <w:r w:rsidRPr="00C57E84">
        <w:rPr>
          <w:rFonts w:ascii="Arial" w:hAnsi="Arial" w:cs="Arial"/>
          <w:bCs/>
          <w:sz w:val="20"/>
          <w:szCs w:val="20"/>
        </w:rPr>
        <w:t>, lineamientos</w:t>
      </w:r>
      <w:r w:rsidRPr="00C57E84">
        <w:rPr>
          <w:rFonts w:ascii="Arial" w:hAnsi="Arial" w:cs="Arial"/>
          <w:sz w:val="20"/>
          <w:szCs w:val="20"/>
        </w:rPr>
        <w:t xml:space="preserve"> y mecanismos para el desarrollo de los procesos de entrega-recepción de las dependencias y unidades administrativas </w:t>
      </w:r>
      <w:r w:rsidRPr="00C57E84">
        <w:rPr>
          <w:rFonts w:ascii="Arial" w:hAnsi="Arial" w:cs="Arial"/>
          <w:bCs/>
          <w:sz w:val="20"/>
          <w:szCs w:val="20"/>
        </w:rPr>
        <w:t>adscritas</w:t>
      </w:r>
      <w:r w:rsidRPr="00C57E84">
        <w:rPr>
          <w:rFonts w:ascii="Arial" w:hAnsi="Arial" w:cs="Arial"/>
          <w:sz w:val="20"/>
          <w:szCs w:val="20"/>
        </w:rPr>
        <w:t xml:space="preserve"> al Poder Legislativo; </w:t>
      </w:r>
      <w:r w:rsidRPr="00C57E84">
        <w:rPr>
          <w:rFonts w:ascii="Arial" w:hAnsi="Arial" w:cs="Arial"/>
          <w:bCs/>
          <w:sz w:val="20"/>
          <w:szCs w:val="20"/>
        </w:rPr>
        <w:t>así como</w:t>
      </w:r>
      <w:r w:rsidRPr="00C57E84">
        <w:rPr>
          <w:rFonts w:ascii="Arial" w:hAnsi="Arial" w:cs="Arial"/>
          <w:sz w:val="20"/>
          <w:szCs w:val="20"/>
        </w:rPr>
        <w:t xml:space="preserve"> proponer a la Junta de Coordinación Política la reglamentación correspondiente en la materia;</w:t>
      </w:r>
    </w:p>
    <w:p w14:paraId="388AA1B6" w14:textId="77777777" w:rsidR="009039EC" w:rsidRPr="00C57E84" w:rsidRDefault="009039EC" w:rsidP="009039EC">
      <w:pPr>
        <w:jc w:val="both"/>
        <w:rPr>
          <w:rFonts w:ascii="Arial" w:hAnsi="Arial" w:cs="Arial"/>
          <w:sz w:val="20"/>
          <w:szCs w:val="20"/>
        </w:rPr>
      </w:pPr>
    </w:p>
    <w:p w14:paraId="396A96E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Participar por sí o a través de las unidades administrativas de la Contraloría del Poder Legislativo en los procesos de entrega y recepción de las dependencias y unidades administrativas adscritas al Poder Legislativo, verificando su apego a la normatividad aplicable;</w:t>
      </w:r>
    </w:p>
    <w:p w14:paraId="492B5F27"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XVI.</w:t>
      </w:r>
      <w:r w:rsidRPr="00C57E84">
        <w:rPr>
          <w:rFonts w:ascii="Arial" w:hAnsi="Arial" w:cs="Arial"/>
          <w:sz w:val="20"/>
          <w:szCs w:val="20"/>
        </w:rPr>
        <w:t xml:space="preserve"> Proponer acciones de carácter preventivo, para el cumplimiento de las funciones de los servidores públicos </w:t>
      </w:r>
      <w:r w:rsidRPr="00C57E84">
        <w:rPr>
          <w:rFonts w:ascii="Arial" w:hAnsi="Arial" w:cs="Arial"/>
          <w:bCs/>
          <w:sz w:val="20"/>
          <w:szCs w:val="20"/>
        </w:rPr>
        <w:t>adscritos al</w:t>
      </w:r>
      <w:r w:rsidRPr="00C57E84">
        <w:rPr>
          <w:rFonts w:ascii="Arial" w:hAnsi="Arial" w:cs="Arial"/>
          <w:sz w:val="20"/>
          <w:szCs w:val="20"/>
        </w:rPr>
        <w:t xml:space="preserve"> Poder Legislativo y de los integrantes de los ayuntamientos de la entidad;</w:t>
      </w:r>
    </w:p>
    <w:p w14:paraId="1FEE2918" w14:textId="77777777" w:rsidR="009039EC" w:rsidRPr="00C57E84" w:rsidRDefault="009039EC" w:rsidP="009039EC">
      <w:pPr>
        <w:jc w:val="both"/>
        <w:rPr>
          <w:rFonts w:ascii="Arial" w:hAnsi="Arial" w:cs="Arial"/>
          <w:bCs/>
          <w:sz w:val="20"/>
          <w:szCs w:val="20"/>
        </w:rPr>
      </w:pPr>
    </w:p>
    <w:p w14:paraId="0EAB53F7"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XVII.</w:t>
      </w:r>
      <w:r w:rsidRPr="00C57E84">
        <w:rPr>
          <w:rFonts w:ascii="Arial" w:hAnsi="Arial" w:cs="Arial"/>
          <w:sz w:val="20"/>
          <w:szCs w:val="20"/>
        </w:rPr>
        <w:t xml:space="preserve"> Expedir copias cotejadas o simples de los documentos o expedientes </w:t>
      </w:r>
      <w:r w:rsidRPr="00C57E84">
        <w:rPr>
          <w:rFonts w:ascii="Arial" w:hAnsi="Arial" w:cs="Arial"/>
          <w:bCs/>
          <w:sz w:val="20"/>
          <w:szCs w:val="20"/>
        </w:rPr>
        <w:t>que obren en sus archivos</w:t>
      </w:r>
      <w:r w:rsidRPr="00C57E84">
        <w:rPr>
          <w:rFonts w:ascii="Arial" w:hAnsi="Arial" w:cs="Arial"/>
          <w:sz w:val="20"/>
          <w:szCs w:val="20"/>
        </w:rPr>
        <w:t>, relativos a los asuntos de su competencia;</w:t>
      </w:r>
    </w:p>
    <w:p w14:paraId="5DC0E0D4" w14:textId="77777777" w:rsidR="009039EC" w:rsidRPr="00C57E84" w:rsidRDefault="009039EC" w:rsidP="009039EC">
      <w:pPr>
        <w:jc w:val="both"/>
        <w:rPr>
          <w:rFonts w:ascii="Arial" w:hAnsi="Arial" w:cs="Arial"/>
          <w:bCs/>
          <w:sz w:val="20"/>
          <w:szCs w:val="20"/>
        </w:rPr>
      </w:pPr>
    </w:p>
    <w:p w14:paraId="4B7E0466"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XVIII.</w:t>
      </w:r>
      <w:r w:rsidRPr="00C57E84">
        <w:rPr>
          <w:rFonts w:ascii="Arial" w:hAnsi="Arial" w:cs="Arial"/>
          <w:sz w:val="20"/>
          <w:szCs w:val="20"/>
        </w:rPr>
        <w:t xml:space="preserve"> Llevar un registro de servidores públicos sancionados del Poder Legislativo e integrantes de los ayuntamientos, e informar a quien lo solicite, </w:t>
      </w:r>
      <w:r w:rsidRPr="00C57E84">
        <w:rPr>
          <w:rFonts w:ascii="Arial" w:hAnsi="Arial" w:cs="Arial"/>
          <w:bCs/>
          <w:sz w:val="20"/>
          <w:szCs w:val="20"/>
        </w:rPr>
        <w:t>en los términos previstos en la legislación;</w:t>
      </w:r>
    </w:p>
    <w:p w14:paraId="3C7B9FA9" w14:textId="77777777" w:rsidR="009039EC" w:rsidRPr="00C57E84" w:rsidRDefault="009039EC" w:rsidP="009039EC">
      <w:pPr>
        <w:jc w:val="both"/>
        <w:rPr>
          <w:rFonts w:ascii="Arial" w:hAnsi="Arial" w:cs="Arial"/>
          <w:bCs/>
          <w:sz w:val="20"/>
          <w:szCs w:val="20"/>
        </w:rPr>
      </w:pPr>
    </w:p>
    <w:p w14:paraId="6DA8F1BB"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XIX.</w:t>
      </w:r>
      <w:r w:rsidRPr="00C57E84">
        <w:rPr>
          <w:rFonts w:ascii="Arial" w:hAnsi="Arial" w:cs="Arial"/>
          <w:bCs/>
          <w:sz w:val="20"/>
          <w:szCs w:val="20"/>
        </w:rPr>
        <w:t xml:space="preserve"> Supervisar el registro y custodia de las Declaraciones de Situación Patrimonial y de Intereses, en su caso, de la constancia de presentación de la declaración fiscal de los diputados y servidores públicos del Poder Legislativo;</w:t>
      </w:r>
    </w:p>
    <w:p w14:paraId="054E7CE3" w14:textId="77777777" w:rsidR="009039EC" w:rsidRPr="00C57E84" w:rsidRDefault="009039EC" w:rsidP="009039EC">
      <w:pPr>
        <w:jc w:val="both"/>
        <w:rPr>
          <w:rFonts w:ascii="Arial" w:hAnsi="Arial" w:cs="Arial"/>
          <w:bCs/>
          <w:sz w:val="20"/>
          <w:szCs w:val="20"/>
        </w:rPr>
      </w:pPr>
    </w:p>
    <w:p w14:paraId="2F19BDF3"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w:t>
      </w:r>
      <w:r w:rsidRPr="00C57E84">
        <w:rPr>
          <w:rFonts w:ascii="Arial" w:hAnsi="Arial" w:cs="Arial"/>
          <w:bCs/>
          <w:sz w:val="20"/>
          <w:szCs w:val="20"/>
        </w:rPr>
        <w:t xml:space="preserve"> Supervisar el cumplimiento de las bases, principios y lineamientos, referentes al sistema de evolución patrimonial y declaración de intereses y constancia de presentación de la declaración fiscal de los diputados y servidores públicos del Poder Legislativo;</w:t>
      </w:r>
    </w:p>
    <w:p w14:paraId="0998D093" w14:textId="77777777" w:rsidR="009039EC" w:rsidRPr="00C57E84" w:rsidRDefault="009039EC" w:rsidP="009039EC">
      <w:pPr>
        <w:jc w:val="both"/>
        <w:rPr>
          <w:rFonts w:ascii="Arial" w:hAnsi="Arial" w:cs="Arial"/>
          <w:b/>
          <w:sz w:val="20"/>
          <w:szCs w:val="20"/>
        </w:rPr>
      </w:pPr>
    </w:p>
    <w:p w14:paraId="46863AD8"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XXI.</w:t>
      </w:r>
      <w:r w:rsidRPr="00C57E84">
        <w:rPr>
          <w:rFonts w:ascii="Arial" w:hAnsi="Arial" w:cs="Arial"/>
          <w:sz w:val="20"/>
          <w:szCs w:val="20"/>
        </w:rPr>
        <w:t xml:space="preserve"> Expedir los lineamientos, acuerdos, circulares y demás disposiciones jurídicas de su competencia, que sean necesarias para el buen despacho de la Contraloría;</w:t>
      </w:r>
    </w:p>
    <w:p w14:paraId="268C4716" w14:textId="77777777" w:rsidR="009039EC" w:rsidRPr="00C57E84" w:rsidRDefault="009039EC" w:rsidP="009039EC">
      <w:pPr>
        <w:jc w:val="both"/>
        <w:rPr>
          <w:rFonts w:ascii="Arial" w:hAnsi="Arial" w:cs="Arial"/>
          <w:bCs/>
          <w:sz w:val="20"/>
          <w:szCs w:val="20"/>
        </w:rPr>
      </w:pPr>
    </w:p>
    <w:p w14:paraId="6E8FEFEE"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XXII.</w:t>
      </w:r>
      <w:r w:rsidRPr="00C57E84">
        <w:rPr>
          <w:rFonts w:ascii="Arial" w:hAnsi="Arial" w:cs="Arial"/>
          <w:sz w:val="20"/>
          <w:szCs w:val="20"/>
        </w:rPr>
        <w:t xml:space="preserve"> </w:t>
      </w:r>
      <w:r w:rsidRPr="00C57E84">
        <w:rPr>
          <w:rFonts w:ascii="Arial" w:hAnsi="Arial" w:cs="Arial"/>
          <w:bCs/>
          <w:sz w:val="20"/>
          <w:szCs w:val="20"/>
        </w:rPr>
        <w:t>Coordinar el cumplimiento</w:t>
      </w:r>
      <w:r w:rsidRPr="00C57E84">
        <w:rPr>
          <w:rFonts w:ascii="Arial" w:hAnsi="Arial" w:cs="Arial"/>
          <w:sz w:val="20"/>
          <w:szCs w:val="20"/>
        </w:rPr>
        <w:t xml:space="preserve"> </w:t>
      </w:r>
      <w:r w:rsidRPr="00C57E84">
        <w:rPr>
          <w:rFonts w:ascii="Arial" w:hAnsi="Arial" w:cs="Arial"/>
          <w:bCs/>
          <w:sz w:val="20"/>
          <w:szCs w:val="20"/>
        </w:rPr>
        <w:t>a</w:t>
      </w:r>
      <w:r w:rsidRPr="00C57E84">
        <w:rPr>
          <w:rFonts w:ascii="Arial" w:hAnsi="Arial" w:cs="Arial"/>
          <w:sz w:val="20"/>
          <w:szCs w:val="20"/>
        </w:rPr>
        <w:t xml:space="preserve"> las obligaciones </w:t>
      </w:r>
      <w:r w:rsidRPr="00C57E84">
        <w:rPr>
          <w:rFonts w:ascii="Arial" w:hAnsi="Arial" w:cs="Arial"/>
          <w:bCs/>
          <w:sz w:val="20"/>
          <w:szCs w:val="20"/>
        </w:rPr>
        <w:t>establecidas</w:t>
      </w:r>
      <w:r w:rsidRPr="00C57E84">
        <w:rPr>
          <w:rFonts w:ascii="Arial" w:hAnsi="Arial" w:cs="Arial"/>
          <w:sz w:val="20"/>
          <w:szCs w:val="20"/>
        </w:rPr>
        <w:t xml:space="preserve"> </w:t>
      </w:r>
      <w:r w:rsidRPr="00C57E84">
        <w:rPr>
          <w:rFonts w:ascii="Arial" w:hAnsi="Arial" w:cs="Arial"/>
          <w:bCs/>
          <w:sz w:val="20"/>
          <w:szCs w:val="20"/>
        </w:rPr>
        <w:t>en la Ley de Transparencia y Acceso a la Información Pública del Estado de México y Municipios, así como la Ley de Protección de Datos Personales en Posesión de Sujetos Obligados del Estado de México y Municipios;</w:t>
      </w:r>
    </w:p>
    <w:p w14:paraId="22F46E9B" w14:textId="77777777" w:rsidR="009039EC" w:rsidRPr="00C57E84" w:rsidRDefault="009039EC" w:rsidP="009039EC">
      <w:pPr>
        <w:jc w:val="both"/>
        <w:rPr>
          <w:rFonts w:ascii="Arial" w:hAnsi="Arial" w:cs="Arial"/>
          <w:bCs/>
          <w:sz w:val="20"/>
          <w:szCs w:val="20"/>
        </w:rPr>
      </w:pPr>
    </w:p>
    <w:p w14:paraId="1643EE94"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XXIII.</w:t>
      </w:r>
      <w:r w:rsidRPr="00C57E84">
        <w:rPr>
          <w:rFonts w:ascii="Arial" w:hAnsi="Arial" w:cs="Arial"/>
          <w:sz w:val="20"/>
          <w:szCs w:val="20"/>
        </w:rPr>
        <w:t xml:space="preserve"> </w:t>
      </w:r>
      <w:r w:rsidRPr="00C57E84">
        <w:rPr>
          <w:rFonts w:ascii="Arial" w:hAnsi="Arial" w:cs="Arial"/>
          <w:bCs/>
          <w:sz w:val="20"/>
          <w:szCs w:val="20"/>
        </w:rPr>
        <w:t>C</w:t>
      </w:r>
      <w:r w:rsidRPr="00C57E84">
        <w:rPr>
          <w:rFonts w:ascii="Arial" w:hAnsi="Arial" w:cs="Arial"/>
          <w:sz w:val="20"/>
          <w:szCs w:val="20"/>
        </w:rPr>
        <w:t xml:space="preserve">onocer de las presuntas infracciones a las obligaciones de transparencia </w:t>
      </w:r>
      <w:r w:rsidRPr="00C57E84">
        <w:rPr>
          <w:rFonts w:ascii="Arial" w:hAnsi="Arial" w:cs="Arial"/>
          <w:bCs/>
          <w:sz w:val="20"/>
          <w:szCs w:val="20"/>
        </w:rPr>
        <w:t>y protección</w:t>
      </w:r>
      <w:r w:rsidRPr="00C57E84">
        <w:rPr>
          <w:rFonts w:ascii="Arial" w:hAnsi="Arial" w:cs="Arial"/>
          <w:sz w:val="20"/>
          <w:szCs w:val="20"/>
        </w:rPr>
        <w:t xml:space="preserve"> </w:t>
      </w:r>
      <w:r w:rsidRPr="00C57E84">
        <w:rPr>
          <w:rFonts w:ascii="Arial" w:hAnsi="Arial" w:cs="Arial"/>
          <w:bCs/>
          <w:sz w:val="20"/>
          <w:szCs w:val="20"/>
        </w:rPr>
        <w:t>de datos personales de los diputados, servidores públicos</w:t>
      </w:r>
      <w:r w:rsidRPr="00C57E84">
        <w:rPr>
          <w:rFonts w:ascii="Arial" w:hAnsi="Arial" w:cs="Arial"/>
          <w:sz w:val="20"/>
          <w:szCs w:val="20"/>
        </w:rPr>
        <w:t xml:space="preserve"> del Poder Legislativo, </w:t>
      </w:r>
      <w:r w:rsidRPr="00C57E84">
        <w:rPr>
          <w:rFonts w:ascii="Arial" w:hAnsi="Arial" w:cs="Arial"/>
          <w:bCs/>
          <w:sz w:val="20"/>
          <w:szCs w:val="20"/>
        </w:rPr>
        <w:t>y servidores públicos de elección popular municipal</w:t>
      </w:r>
      <w:r w:rsidRPr="00C57E84">
        <w:rPr>
          <w:rFonts w:ascii="Arial" w:hAnsi="Arial" w:cs="Arial"/>
          <w:sz w:val="20"/>
          <w:szCs w:val="20"/>
        </w:rPr>
        <w:t xml:space="preserve">, haciendo del conocimiento inmediato </w:t>
      </w:r>
      <w:r w:rsidRPr="00C57E84">
        <w:rPr>
          <w:rFonts w:ascii="Arial" w:hAnsi="Arial" w:cs="Arial"/>
          <w:bCs/>
          <w:sz w:val="20"/>
          <w:szCs w:val="20"/>
        </w:rPr>
        <w:t>a la</w:t>
      </w:r>
      <w:r w:rsidRPr="00C57E84">
        <w:rPr>
          <w:rFonts w:ascii="Arial" w:hAnsi="Arial" w:cs="Arial"/>
          <w:sz w:val="20"/>
          <w:szCs w:val="20"/>
        </w:rPr>
        <w:t xml:space="preserve"> </w:t>
      </w:r>
      <w:r w:rsidRPr="00C57E84">
        <w:rPr>
          <w:rFonts w:ascii="Arial" w:hAnsi="Arial" w:cs="Arial"/>
          <w:bCs/>
          <w:sz w:val="20"/>
          <w:szCs w:val="20"/>
        </w:rPr>
        <w:t>autoridad competente</w:t>
      </w:r>
      <w:r w:rsidRPr="00C57E84">
        <w:rPr>
          <w:rFonts w:ascii="Arial" w:hAnsi="Arial" w:cs="Arial"/>
          <w:sz w:val="20"/>
          <w:szCs w:val="20"/>
        </w:rPr>
        <w:t>, para que determine lo conducente;</w:t>
      </w:r>
    </w:p>
    <w:p w14:paraId="47245511" w14:textId="77777777" w:rsidR="009039EC" w:rsidRPr="00C57E84" w:rsidRDefault="009039EC" w:rsidP="009039EC">
      <w:pPr>
        <w:jc w:val="both"/>
        <w:rPr>
          <w:rFonts w:ascii="Arial" w:hAnsi="Arial" w:cs="Arial"/>
          <w:bCs/>
          <w:sz w:val="20"/>
          <w:szCs w:val="20"/>
        </w:rPr>
      </w:pPr>
    </w:p>
    <w:p w14:paraId="57E05AF2"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lastRenderedPageBreak/>
        <w:t>XXIV.</w:t>
      </w:r>
      <w:r w:rsidRPr="00C57E84">
        <w:rPr>
          <w:rFonts w:ascii="Arial" w:hAnsi="Arial" w:cs="Arial"/>
          <w:bCs/>
          <w:sz w:val="20"/>
          <w:szCs w:val="20"/>
        </w:rPr>
        <w:t xml:space="preserve"> Interponer los medios de impugnación que prevean las leyes respectivas para defender sus determinaciones;</w:t>
      </w:r>
    </w:p>
    <w:p w14:paraId="550DD3B9" w14:textId="77777777" w:rsidR="009039EC" w:rsidRPr="00C57E84" w:rsidRDefault="009039EC" w:rsidP="009039EC">
      <w:pPr>
        <w:jc w:val="both"/>
        <w:rPr>
          <w:rFonts w:ascii="Arial" w:hAnsi="Arial" w:cs="Arial"/>
          <w:bCs/>
          <w:sz w:val="20"/>
          <w:szCs w:val="20"/>
        </w:rPr>
      </w:pPr>
    </w:p>
    <w:p w14:paraId="0E8049EF"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XXV.</w:t>
      </w:r>
      <w:r w:rsidRPr="00C57E84">
        <w:rPr>
          <w:rFonts w:ascii="Arial" w:hAnsi="Arial" w:cs="Arial"/>
          <w:bCs/>
          <w:sz w:val="20"/>
          <w:szCs w:val="20"/>
        </w:rPr>
        <w:t xml:space="preserve"> Representar a la Contraloría en el Sistema Estatal de Fiscalización en términos de la ley de la materia;</w:t>
      </w:r>
    </w:p>
    <w:p w14:paraId="6AA1149D" w14:textId="77777777" w:rsidR="009039EC" w:rsidRPr="00C57E84" w:rsidRDefault="009039EC" w:rsidP="009039EC">
      <w:pPr>
        <w:jc w:val="both"/>
        <w:rPr>
          <w:rFonts w:ascii="Arial" w:hAnsi="Arial" w:cs="Arial"/>
          <w:bCs/>
          <w:sz w:val="20"/>
          <w:szCs w:val="20"/>
        </w:rPr>
      </w:pPr>
    </w:p>
    <w:p w14:paraId="40A0AD1E"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XXVI.</w:t>
      </w:r>
      <w:r w:rsidRPr="00C57E84">
        <w:rPr>
          <w:rFonts w:ascii="Arial" w:hAnsi="Arial" w:cs="Arial"/>
          <w:bCs/>
          <w:sz w:val="20"/>
          <w:szCs w:val="20"/>
        </w:rPr>
        <w:t xml:space="preserve"> Vigilar que las unidades administrativas cumplan con las obligaciones establecidas en las bases y lineamientos que expida el Comité Coordinador para el funcionamiento de la Plataforma Digital a que se refiere la Ley del Sistema Anticorrupción del Estado de México y Municipios;</w:t>
      </w:r>
    </w:p>
    <w:p w14:paraId="6F1E28D2" w14:textId="77777777" w:rsidR="009039EC" w:rsidRPr="00C57E84" w:rsidRDefault="009039EC" w:rsidP="009039EC">
      <w:pPr>
        <w:jc w:val="both"/>
        <w:rPr>
          <w:rFonts w:ascii="Arial" w:hAnsi="Arial" w:cs="Arial"/>
          <w:bCs/>
          <w:sz w:val="20"/>
          <w:szCs w:val="20"/>
        </w:rPr>
      </w:pPr>
    </w:p>
    <w:p w14:paraId="7310E0B8"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XXVII.</w:t>
      </w:r>
      <w:r w:rsidRPr="00C57E84">
        <w:rPr>
          <w:rFonts w:ascii="Arial" w:hAnsi="Arial" w:cs="Arial"/>
          <w:bCs/>
          <w:sz w:val="20"/>
          <w:szCs w:val="20"/>
        </w:rPr>
        <w:t xml:space="preserve"> Emitir las resoluciones del procedimiento de responsabilidad administrativa por faltas no graves, que sean de su competencia e imponer, cuando proceda, las sanciones que correspondan;</w:t>
      </w:r>
    </w:p>
    <w:p w14:paraId="6989EA5A" w14:textId="77777777" w:rsidR="009039EC" w:rsidRPr="00C57E84" w:rsidRDefault="009039EC" w:rsidP="009039EC">
      <w:pPr>
        <w:jc w:val="both"/>
        <w:rPr>
          <w:rFonts w:ascii="Arial" w:hAnsi="Arial" w:cs="Arial"/>
          <w:bCs/>
          <w:sz w:val="20"/>
          <w:szCs w:val="20"/>
        </w:rPr>
      </w:pPr>
    </w:p>
    <w:p w14:paraId="6AF0741B"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XXVIII.</w:t>
      </w:r>
      <w:r w:rsidRPr="00C57E84">
        <w:rPr>
          <w:rFonts w:ascii="Arial" w:hAnsi="Arial" w:cs="Arial"/>
          <w:bCs/>
          <w:sz w:val="20"/>
          <w:szCs w:val="20"/>
        </w:rPr>
        <w:t xml:space="preserve"> Establecer áreas de fácil acceso para que cualquier interesado pueda presentar denuncias por presuntas faltas administrativas;</w:t>
      </w:r>
    </w:p>
    <w:p w14:paraId="25A321DA" w14:textId="77777777" w:rsidR="009039EC" w:rsidRPr="00C57E84" w:rsidRDefault="009039EC" w:rsidP="009039EC">
      <w:pPr>
        <w:jc w:val="both"/>
        <w:rPr>
          <w:rFonts w:ascii="Arial" w:hAnsi="Arial" w:cs="Arial"/>
          <w:bCs/>
          <w:sz w:val="20"/>
          <w:szCs w:val="20"/>
        </w:rPr>
      </w:pPr>
    </w:p>
    <w:p w14:paraId="7E566D5A"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XXIX.</w:t>
      </w:r>
      <w:r w:rsidRPr="00C57E84">
        <w:rPr>
          <w:rFonts w:ascii="Arial" w:hAnsi="Arial" w:cs="Arial"/>
          <w:bCs/>
          <w:sz w:val="20"/>
          <w:szCs w:val="20"/>
        </w:rPr>
        <w:t xml:space="preserve"> Asesorar a las instancias fiscalizadoras pertenecientes al Sistema Estatal de Fiscalización, en materia de control interno, administración de riesgos institucionales, ética, integridad, prevención, disuasión y detección de actos de corrupción, para sugerir acciones que tiendan al fortalecimiento de la transparencia y rendición de cuentas; </w:t>
      </w:r>
    </w:p>
    <w:p w14:paraId="54AE08A2" w14:textId="77777777" w:rsidR="009039EC" w:rsidRPr="00C57E84" w:rsidRDefault="009039EC" w:rsidP="009039EC">
      <w:pPr>
        <w:jc w:val="both"/>
        <w:rPr>
          <w:rFonts w:ascii="Arial" w:hAnsi="Arial" w:cs="Arial"/>
          <w:bCs/>
          <w:sz w:val="20"/>
          <w:szCs w:val="20"/>
        </w:rPr>
      </w:pPr>
    </w:p>
    <w:p w14:paraId="338E2145"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w:t>
      </w:r>
      <w:r w:rsidRPr="00C57E84">
        <w:rPr>
          <w:rFonts w:ascii="Arial" w:hAnsi="Arial" w:cs="Arial"/>
          <w:bCs/>
          <w:sz w:val="20"/>
          <w:szCs w:val="20"/>
        </w:rPr>
        <w:t xml:space="preserve"> Emitir las resoluciones de los medios de impugnación, que sean de su competencia;</w:t>
      </w:r>
    </w:p>
    <w:p w14:paraId="6E9F158D" w14:textId="77777777" w:rsidR="009039EC" w:rsidRPr="00C57E84" w:rsidRDefault="009039EC" w:rsidP="009039EC">
      <w:pPr>
        <w:jc w:val="both"/>
        <w:rPr>
          <w:rFonts w:ascii="Arial" w:hAnsi="Arial" w:cs="Arial"/>
          <w:bCs/>
          <w:sz w:val="20"/>
          <w:szCs w:val="20"/>
        </w:rPr>
      </w:pPr>
    </w:p>
    <w:p w14:paraId="680AB8FB"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XXXI.</w:t>
      </w:r>
      <w:r w:rsidRPr="00C57E84">
        <w:rPr>
          <w:rFonts w:ascii="Arial" w:hAnsi="Arial" w:cs="Arial"/>
          <w:bCs/>
          <w:sz w:val="20"/>
          <w:szCs w:val="20"/>
        </w:rPr>
        <w:t xml:space="preserve"> Resolver las inconformidades que se formulen con motivo de los procedimientos de adquisiciones de bienes, contratación de servicios, arrendamientos, adquisiciones de inmuebles, enajenaciones y contratación de obra pública, que realice el Poder Legislativo, previa la tramitación procedimental que al efecto lleve a cabo la Dirección de Responsabilidades Administrativas;</w:t>
      </w:r>
    </w:p>
    <w:p w14:paraId="7E6771A3" w14:textId="77777777" w:rsidR="009039EC" w:rsidRPr="00C57E84" w:rsidRDefault="009039EC" w:rsidP="009039EC">
      <w:pPr>
        <w:jc w:val="both"/>
        <w:rPr>
          <w:rFonts w:ascii="Arial" w:hAnsi="Arial" w:cs="Arial"/>
          <w:bCs/>
          <w:sz w:val="20"/>
          <w:szCs w:val="20"/>
        </w:rPr>
      </w:pPr>
    </w:p>
    <w:p w14:paraId="617F6F1A"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XXXII.</w:t>
      </w:r>
      <w:r w:rsidRPr="00C57E84">
        <w:rPr>
          <w:rFonts w:ascii="Arial" w:hAnsi="Arial" w:cs="Arial"/>
          <w:bCs/>
          <w:sz w:val="20"/>
          <w:szCs w:val="20"/>
        </w:rPr>
        <w:t xml:space="preserve"> Expedir el Código de Ética que deberá ser observado por los servidores públicos adscritos al Poder Legislativo, al que deberá darle máxima publicidad; </w:t>
      </w:r>
    </w:p>
    <w:p w14:paraId="70D62012" w14:textId="77777777" w:rsidR="009039EC" w:rsidRPr="00C57E84" w:rsidRDefault="009039EC" w:rsidP="009039EC">
      <w:pPr>
        <w:jc w:val="both"/>
        <w:rPr>
          <w:rFonts w:ascii="Arial" w:hAnsi="Arial" w:cs="Arial"/>
          <w:bCs/>
          <w:sz w:val="20"/>
          <w:szCs w:val="20"/>
        </w:rPr>
      </w:pPr>
    </w:p>
    <w:p w14:paraId="61993465"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XXXIII.</w:t>
      </w:r>
      <w:r w:rsidRPr="00C57E84">
        <w:rPr>
          <w:rFonts w:ascii="Arial" w:hAnsi="Arial" w:cs="Arial"/>
          <w:bCs/>
          <w:sz w:val="20"/>
          <w:szCs w:val="20"/>
        </w:rPr>
        <w:t xml:space="preserve"> Coordinar las revisiones a las dependencias y unidades administrativas del Poder Legislativo, para verificar el cumplimiento de las normas y disposiciones en materia de presupuestación, egresos, ingresos, financiamiento, inversión, deuda, patrimonio, sistemas de registro y contabilidad, contratación y pago de personal, contratación de servicios y obra pública, adquisiciones de bienes, arrendamientos, inventario, asignación, conservación, uso, destino, afectación, enajenación y baja de bienes muebles e inmuebles, almacenes y demás recursos materiales, así como respecto al manejo, custodia o administración de fondos y valores;</w:t>
      </w:r>
    </w:p>
    <w:p w14:paraId="4D7BE939"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XXXIV.</w:t>
      </w:r>
      <w:r w:rsidRPr="00C57E84">
        <w:rPr>
          <w:rFonts w:ascii="Arial" w:hAnsi="Arial" w:cs="Arial"/>
          <w:bCs/>
          <w:sz w:val="20"/>
          <w:szCs w:val="20"/>
        </w:rPr>
        <w:t xml:space="preserve"> Proponer la implementación de acciones de mejora, derivadas de las auditorías y de otras acciones de control;</w:t>
      </w:r>
    </w:p>
    <w:p w14:paraId="25AF0414" w14:textId="77777777" w:rsidR="009039EC" w:rsidRPr="00C57E84" w:rsidRDefault="009039EC" w:rsidP="009039EC">
      <w:pPr>
        <w:jc w:val="both"/>
        <w:rPr>
          <w:rFonts w:ascii="Arial" w:hAnsi="Arial" w:cs="Arial"/>
          <w:bCs/>
          <w:sz w:val="20"/>
          <w:szCs w:val="20"/>
        </w:rPr>
      </w:pPr>
    </w:p>
    <w:p w14:paraId="463C3AF9"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XXXV.</w:t>
      </w:r>
      <w:r w:rsidRPr="00C57E84">
        <w:rPr>
          <w:rFonts w:ascii="Arial" w:hAnsi="Arial" w:cs="Arial"/>
          <w:bCs/>
          <w:sz w:val="20"/>
          <w:szCs w:val="20"/>
        </w:rPr>
        <w:t xml:space="preserve"> Implementar por conducto de la Dirección de Responsabilidades Administrativas, Programas Preventivos y de Verificación a los ayuntamientos;</w:t>
      </w:r>
    </w:p>
    <w:p w14:paraId="0FAF35C8" w14:textId="77777777" w:rsidR="009039EC" w:rsidRPr="00C57E84" w:rsidRDefault="009039EC" w:rsidP="009039EC">
      <w:pPr>
        <w:jc w:val="both"/>
        <w:rPr>
          <w:rFonts w:ascii="Arial" w:hAnsi="Arial" w:cs="Arial"/>
          <w:bCs/>
          <w:sz w:val="20"/>
          <w:szCs w:val="20"/>
        </w:rPr>
      </w:pPr>
    </w:p>
    <w:p w14:paraId="4FAEEC88"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XXXVI.</w:t>
      </w:r>
      <w:r w:rsidRPr="00C57E84">
        <w:rPr>
          <w:rFonts w:ascii="Arial" w:hAnsi="Arial" w:cs="Arial"/>
          <w:bCs/>
          <w:sz w:val="20"/>
          <w:szCs w:val="20"/>
        </w:rPr>
        <w:t xml:space="preserve"> Expedir constancias y cotejar copias de documentos existentes en sus archivos, así como de la impresión documental de datos contenidos en los sistemas informáticos de la Contraloría, con relación a los asuntos de su competencia;</w:t>
      </w:r>
    </w:p>
    <w:p w14:paraId="04B50410" w14:textId="77777777" w:rsidR="009039EC" w:rsidRPr="00C57E84" w:rsidRDefault="009039EC" w:rsidP="009039EC">
      <w:pPr>
        <w:jc w:val="both"/>
        <w:rPr>
          <w:rFonts w:ascii="Arial" w:hAnsi="Arial" w:cs="Arial"/>
          <w:bCs/>
          <w:sz w:val="20"/>
          <w:szCs w:val="20"/>
        </w:rPr>
      </w:pPr>
    </w:p>
    <w:p w14:paraId="2F698772"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XXXVII.</w:t>
      </w:r>
      <w:r w:rsidRPr="00C57E84">
        <w:rPr>
          <w:rFonts w:ascii="Arial" w:hAnsi="Arial" w:cs="Arial"/>
          <w:bCs/>
          <w:sz w:val="20"/>
          <w:szCs w:val="20"/>
        </w:rPr>
        <w:t xml:space="preserve"> Requerir a las dependencias y unidades administrativas adscritas al Poder Legislativo, entes públicos, personas físicas o jurídico colectivas, de manera directa, por sí o a través de las unidades administrativas de la Contraloría, la información y documentación que sea necesaria para el ejercicio de sus atribuciones;</w:t>
      </w:r>
    </w:p>
    <w:p w14:paraId="7E7DEBA3" w14:textId="77777777" w:rsidR="009039EC" w:rsidRPr="00C57E84" w:rsidRDefault="009039EC" w:rsidP="009039EC">
      <w:pPr>
        <w:jc w:val="both"/>
        <w:rPr>
          <w:rFonts w:ascii="Arial" w:hAnsi="Arial" w:cs="Arial"/>
          <w:bCs/>
          <w:sz w:val="20"/>
          <w:szCs w:val="20"/>
        </w:rPr>
      </w:pPr>
    </w:p>
    <w:p w14:paraId="3FC5DA81"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XXXVIII.</w:t>
      </w:r>
      <w:r w:rsidRPr="00C57E84">
        <w:rPr>
          <w:rFonts w:ascii="Arial" w:hAnsi="Arial" w:cs="Arial"/>
          <w:bCs/>
          <w:sz w:val="20"/>
          <w:szCs w:val="20"/>
        </w:rPr>
        <w:t xml:space="preserve"> Supervisar el registro de la información en la Plataforma Digital del Sistema Estatal y Municipal Anticorrupción, generado por esta Contraloría;</w:t>
      </w:r>
    </w:p>
    <w:p w14:paraId="245C5E4E" w14:textId="77777777" w:rsidR="009039EC" w:rsidRPr="00C57E84" w:rsidRDefault="009039EC" w:rsidP="009039EC">
      <w:pPr>
        <w:jc w:val="both"/>
        <w:rPr>
          <w:rFonts w:ascii="Arial" w:hAnsi="Arial" w:cs="Arial"/>
          <w:bCs/>
          <w:sz w:val="20"/>
          <w:szCs w:val="20"/>
        </w:rPr>
      </w:pPr>
    </w:p>
    <w:p w14:paraId="069AAF34"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XXXIX.</w:t>
      </w:r>
      <w:r w:rsidRPr="00C57E84">
        <w:rPr>
          <w:rFonts w:ascii="Arial" w:hAnsi="Arial" w:cs="Arial"/>
          <w:bCs/>
          <w:sz w:val="20"/>
          <w:szCs w:val="20"/>
        </w:rPr>
        <w:t xml:space="preserve"> Vigilar el cumplimiento a los ordenamientos establecidos en materia archivística; y</w:t>
      </w:r>
    </w:p>
    <w:p w14:paraId="774021B3" w14:textId="77777777" w:rsidR="009039EC" w:rsidRPr="00C57E84" w:rsidRDefault="009039EC" w:rsidP="009039EC">
      <w:pPr>
        <w:jc w:val="both"/>
        <w:rPr>
          <w:rFonts w:ascii="Arial" w:hAnsi="Arial" w:cs="Arial"/>
          <w:sz w:val="20"/>
          <w:szCs w:val="20"/>
        </w:rPr>
      </w:pPr>
    </w:p>
    <w:p w14:paraId="7259B8A0"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XL.</w:t>
      </w:r>
      <w:r w:rsidRPr="00C57E84">
        <w:rPr>
          <w:rFonts w:ascii="Arial" w:hAnsi="Arial" w:cs="Arial"/>
          <w:sz w:val="20"/>
          <w:szCs w:val="20"/>
        </w:rPr>
        <w:t xml:space="preserve"> Las demás que </w:t>
      </w:r>
      <w:r w:rsidRPr="00C57E84">
        <w:rPr>
          <w:rFonts w:ascii="Arial" w:hAnsi="Arial" w:cs="Arial"/>
          <w:bCs/>
          <w:sz w:val="20"/>
          <w:szCs w:val="20"/>
        </w:rPr>
        <w:t>le encomienden otras disposiciones legales</w:t>
      </w:r>
      <w:r w:rsidRPr="00C57E84">
        <w:rPr>
          <w:rFonts w:ascii="Arial" w:hAnsi="Arial" w:cs="Arial"/>
          <w:sz w:val="20"/>
          <w:szCs w:val="20"/>
        </w:rPr>
        <w:t>, el presente reglamento</w:t>
      </w:r>
      <w:r w:rsidRPr="00C57E84">
        <w:rPr>
          <w:rFonts w:ascii="Arial" w:hAnsi="Arial" w:cs="Arial"/>
          <w:bCs/>
          <w:sz w:val="20"/>
          <w:szCs w:val="20"/>
        </w:rPr>
        <w:t>, le asigne</w:t>
      </w:r>
      <w:r w:rsidRPr="00C57E84">
        <w:rPr>
          <w:rFonts w:ascii="Arial" w:hAnsi="Arial" w:cs="Arial"/>
          <w:sz w:val="20"/>
          <w:szCs w:val="20"/>
        </w:rPr>
        <w:t xml:space="preserve"> la Junta de Coordinación Política</w:t>
      </w:r>
      <w:r w:rsidRPr="00C57E84">
        <w:rPr>
          <w:rFonts w:ascii="Arial" w:hAnsi="Arial" w:cs="Arial"/>
          <w:bCs/>
          <w:sz w:val="20"/>
          <w:szCs w:val="20"/>
        </w:rPr>
        <w:t xml:space="preserve"> o el Presidente de la misma.</w:t>
      </w:r>
    </w:p>
    <w:p w14:paraId="770CC1D7" w14:textId="77777777" w:rsidR="009039EC" w:rsidRPr="00C57E84" w:rsidRDefault="009039EC" w:rsidP="009039EC">
      <w:pPr>
        <w:jc w:val="center"/>
        <w:rPr>
          <w:rFonts w:ascii="Arial" w:hAnsi="Arial" w:cs="Arial"/>
          <w:bCs/>
          <w:sz w:val="20"/>
          <w:szCs w:val="20"/>
        </w:rPr>
      </w:pPr>
    </w:p>
    <w:p w14:paraId="3F754EB7"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CAPÍTULO CUARTO</w:t>
      </w:r>
    </w:p>
    <w:p w14:paraId="125994D4"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lastRenderedPageBreak/>
        <w:t>DE LAS ATRIBUCIONES GENERALES DE LAS DIRECCIONES</w:t>
      </w:r>
    </w:p>
    <w:p w14:paraId="11AF5466" w14:textId="77777777" w:rsidR="009039EC" w:rsidRPr="00C57E84" w:rsidRDefault="009039EC" w:rsidP="009039EC">
      <w:pPr>
        <w:jc w:val="both"/>
        <w:rPr>
          <w:rFonts w:ascii="Arial" w:hAnsi="Arial" w:cs="Arial"/>
          <w:bCs/>
          <w:sz w:val="20"/>
          <w:szCs w:val="20"/>
        </w:rPr>
      </w:pPr>
    </w:p>
    <w:p w14:paraId="0E457632"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9.-</w:t>
      </w:r>
      <w:r w:rsidRPr="00C57E84">
        <w:rPr>
          <w:rFonts w:ascii="Arial" w:hAnsi="Arial" w:cs="Arial"/>
          <w:bCs/>
          <w:sz w:val="20"/>
          <w:szCs w:val="20"/>
        </w:rPr>
        <w:t xml:space="preserve"> </w:t>
      </w:r>
      <w:r w:rsidRPr="00C57E84">
        <w:rPr>
          <w:rFonts w:ascii="Arial" w:hAnsi="Arial" w:cs="Arial"/>
          <w:sz w:val="20"/>
          <w:szCs w:val="20"/>
        </w:rPr>
        <w:t>Al frente de cada Dirección habrá un titular, quien ejercerá las atribuciones que este Reglamento le confiere, y se auxiliará de las unidades administrativas y servidores públicos que determine el Contralor, conforme al presupuesto autorizado.</w:t>
      </w:r>
    </w:p>
    <w:p w14:paraId="19D404ED" w14:textId="77777777" w:rsidR="009039EC" w:rsidRPr="00C57E84" w:rsidRDefault="009039EC" w:rsidP="009039EC">
      <w:pPr>
        <w:jc w:val="both"/>
        <w:rPr>
          <w:rFonts w:ascii="Arial" w:hAnsi="Arial" w:cs="Arial"/>
          <w:bCs/>
          <w:sz w:val="20"/>
          <w:szCs w:val="20"/>
        </w:rPr>
      </w:pPr>
    </w:p>
    <w:p w14:paraId="75CDCABE"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10.-</w:t>
      </w:r>
      <w:r w:rsidRPr="00C57E84">
        <w:rPr>
          <w:rFonts w:ascii="Arial" w:hAnsi="Arial" w:cs="Arial"/>
          <w:bCs/>
          <w:sz w:val="20"/>
          <w:szCs w:val="20"/>
        </w:rPr>
        <w:t xml:space="preserve"> </w:t>
      </w:r>
      <w:r w:rsidRPr="00C57E84">
        <w:rPr>
          <w:rFonts w:ascii="Arial" w:hAnsi="Arial" w:cs="Arial"/>
          <w:sz w:val="20"/>
          <w:szCs w:val="20"/>
        </w:rPr>
        <w:t>Corresponde a los Directores de la Contraloría el ejercicio de las atribuciones siguientes:</w:t>
      </w:r>
    </w:p>
    <w:p w14:paraId="72E7C246" w14:textId="77777777" w:rsidR="009039EC" w:rsidRPr="00C57E84" w:rsidRDefault="009039EC" w:rsidP="009039EC">
      <w:pPr>
        <w:jc w:val="both"/>
        <w:rPr>
          <w:rFonts w:ascii="Arial" w:hAnsi="Arial" w:cs="Arial"/>
          <w:bCs/>
          <w:sz w:val="20"/>
          <w:szCs w:val="20"/>
        </w:rPr>
      </w:pPr>
    </w:p>
    <w:p w14:paraId="4014DCF5"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w:t>
      </w:r>
      <w:r w:rsidRPr="00C57E84">
        <w:rPr>
          <w:rFonts w:ascii="Arial" w:hAnsi="Arial" w:cs="Arial"/>
          <w:bCs/>
          <w:sz w:val="20"/>
          <w:szCs w:val="20"/>
        </w:rPr>
        <w:t xml:space="preserve"> </w:t>
      </w:r>
      <w:r w:rsidRPr="00C57E84">
        <w:rPr>
          <w:rFonts w:ascii="Arial" w:hAnsi="Arial" w:cs="Arial"/>
          <w:sz w:val="20"/>
          <w:szCs w:val="20"/>
        </w:rPr>
        <w:t>Planear, programar, organizar, controlar, y evaluar el desempeño de las funciones encomendadas a las unidades administrativas a su cargo;</w:t>
      </w:r>
    </w:p>
    <w:p w14:paraId="7B6D81A3" w14:textId="77777777" w:rsidR="009039EC" w:rsidRPr="00C57E84" w:rsidRDefault="009039EC" w:rsidP="009039EC">
      <w:pPr>
        <w:jc w:val="both"/>
        <w:rPr>
          <w:rFonts w:ascii="Arial" w:hAnsi="Arial" w:cs="Arial"/>
          <w:bCs/>
          <w:sz w:val="20"/>
          <w:szCs w:val="20"/>
        </w:rPr>
      </w:pPr>
    </w:p>
    <w:p w14:paraId="331333DD"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w:t>
      </w:r>
      <w:r w:rsidRPr="00C57E84">
        <w:rPr>
          <w:rFonts w:ascii="Arial" w:hAnsi="Arial" w:cs="Arial"/>
          <w:bCs/>
          <w:sz w:val="20"/>
          <w:szCs w:val="20"/>
        </w:rPr>
        <w:t xml:space="preserve"> </w:t>
      </w:r>
      <w:r w:rsidRPr="00C57E84">
        <w:rPr>
          <w:rFonts w:ascii="Arial" w:hAnsi="Arial" w:cs="Arial"/>
          <w:sz w:val="20"/>
          <w:szCs w:val="20"/>
        </w:rPr>
        <w:t>Acordar con el Contralor, los asuntos cuya tramitación corresponda a</w:t>
      </w:r>
      <w:r w:rsidRPr="00C57E84">
        <w:rPr>
          <w:rFonts w:ascii="Arial" w:hAnsi="Arial" w:cs="Arial"/>
          <w:bCs/>
          <w:sz w:val="20"/>
          <w:szCs w:val="20"/>
        </w:rPr>
        <w:t xml:space="preserve"> la</w:t>
      </w:r>
      <w:r w:rsidRPr="00C57E84">
        <w:rPr>
          <w:rFonts w:ascii="Arial" w:hAnsi="Arial" w:cs="Arial"/>
          <w:sz w:val="20"/>
          <w:szCs w:val="20"/>
        </w:rPr>
        <w:t xml:space="preserve"> </w:t>
      </w:r>
      <w:r w:rsidRPr="00C57E84">
        <w:rPr>
          <w:rFonts w:ascii="Arial" w:hAnsi="Arial" w:cs="Arial"/>
          <w:bCs/>
          <w:sz w:val="20"/>
          <w:szCs w:val="20"/>
        </w:rPr>
        <w:t>Dirección</w:t>
      </w:r>
      <w:r w:rsidRPr="00C57E84">
        <w:rPr>
          <w:rFonts w:ascii="Arial" w:hAnsi="Arial" w:cs="Arial"/>
          <w:sz w:val="20"/>
          <w:szCs w:val="20"/>
        </w:rPr>
        <w:t xml:space="preserve"> a su cargo;</w:t>
      </w:r>
    </w:p>
    <w:p w14:paraId="02B983A0" w14:textId="77777777" w:rsidR="009039EC" w:rsidRPr="00C57E84" w:rsidRDefault="009039EC" w:rsidP="009039EC">
      <w:pPr>
        <w:jc w:val="both"/>
        <w:rPr>
          <w:rFonts w:ascii="Arial" w:hAnsi="Arial" w:cs="Arial"/>
          <w:bCs/>
          <w:sz w:val="20"/>
          <w:szCs w:val="20"/>
        </w:rPr>
      </w:pPr>
    </w:p>
    <w:p w14:paraId="21FB388A"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III.</w:t>
      </w:r>
      <w:r w:rsidRPr="00C57E84">
        <w:rPr>
          <w:rFonts w:ascii="Arial" w:hAnsi="Arial" w:cs="Arial"/>
          <w:bCs/>
          <w:sz w:val="20"/>
          <w:szCs w:val="20"/>
        </w:rPr>
        <w:t xml:space="preserve"> </w:t>
      </w:r>
      <w:r w:rsidRPr="00C57E84">
        <w:rPr>
          <w:rFonts w:ascii="Arial" w:hAnsi="Arial" w:cs="Arial"/>
          <w:sz w:val="20"/>
          <w:szCs w:val="20"/>
        </w:rPr>
        <w:t>Formular los informes, estudios, opiniones o dictámenes que les sean solicitados por el Contralor;</w:t>
      </w:r>
    </w:p>
    <w:p w14:paraId="3DB4CE71" w14:textId="77777777" w:rsidR="009039EC" w:rsidRPr="00C57E84" w:rsidRDefault="009039EC" w:rsidP="009039EC">
      <w:pPr>
        <w:jc w:val="both"/>
        <w:rPr>
          <w:rFonts w:ascii="Arial" w:hAnsi="Arial" w:cs="Arial"/>
          <w:bCs/>
          <w:sz w:val="20"/>
          <w:szCs w:val="20"/>
        </w:rPr>
      </w:pPr>
    </w:p>
    <w:p w14:paraId="5C609A65"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IV.</w:t>
      </w:r>
      <w:r w:rsidRPr="00C57E84">
        <w:rPr>
          <w:rFonts w:ascii="Arial" w:hAnsi="Arial" w:cs="Arial"/>
          <w:bCs/>
          <w:sz w:val="20"/>
          <w:szCs w:val="20"/>
        </w:rPr>
        <w:t xml:space="preserve"> </w:t>
      </w:r>
      <w:r w:rsidRPr="00C57E84">
        <w:rPr>
          <w:rFonts w:ascii="Arial" w:hAnsi="Arial" w:cs="Arial"/>
          <w:sz w:val="20"/>
          <w:szCs w:val="20"/>
        </w:rPr>
        <w:t xml:space="preserve">Formular y proponer al Contralor el proyecto de presupuesto </w:t>
      </w:r>
      <w:r w:rsidRPr="00C57E84">
        <w:rPr>
          <w:rFonts w:ascii="Arial" w:hAnsi="Arial" w:cs="Arial"/>
          <w:bCs/>
          <w:sz w:val="20"/>
          <w:szCs w:val="20"/>
        </w:rPr>
        <w:t>y Programa Anual de Metas, de la Dirección a su cargo</w:t>
      </w:r>
      <w:r w:rsidRPr="00C57E84">
        <w:rPr>
          <w:rFonts w:ascii="Arial" w:hAnsi="Arial" w:cs="Arial"/>
          <w:sz w:val="20"/>
          <w:szCs w:val="20"/>
        </w:rPr>
        <w:t>; y gestionar ante la Coordinación Administrativa, los recursos necesarios para el eficaz desarrollo de sus funciones;</w:t>
      </w:r>
    </w:p>
    <w:p w14:paraId="010FEA44" w14:textId="77777777" w:rsidR="009039EC" w:rsidRPr="00C57E84" w:rsidRDefault="009039EC" w:rsidP="009039EC">
      <w:pPr>
        <w:jc w:val="both"/>
        <w:rPr>
          <w:rFonts w:ascii="Arial" w:hAnsi="Arial" w:cs="Arial"/>
          <w:bCs/>
          <w:sz w:val="20"/>
          <w:szCs w:val="20"/>
        </w:rPr>
      </w:pPr>
    </w:p>
    <w:p w14:paraId="5A9AD073"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V.</w:t>
      </w:r>
      <w:r w:rsidRPr="00C57E84">
        <w:rPr>
          <w:rFonts w:ascii="Arial" w:hAnsi="Arial" w:cs="Arial"/>
          <w:bCs/>
          <w:sz w:val="20"/>
          <w:szCs w:val="20"/>
        </w:rPr>
        <w:t xml:space="preserve"> </w:t>
      </w:r>
      <w:r w:rsidRPr="00C57E84">
        <w:rPr>
          <w:rFonts w:ascii="Arial" w:hAnsi="Arial" w:cs="Arial"/>
          <w:sz w:val="20"/>
          <w:szCs w:val="20"/>
        </w:rPr>
        <w:t xml:space="preserve">Proponer al Contralor el ingreso, licencias y remoción del personal </w:t>
      </w:r>
      <w:r w:rsidRPr="00C57E84">
        <w:rPr>
          <w:rFonts w:ascii="Arial" w:hAnsi="Arial" w:cs="Arial"/>
          <w:bCs/>
          <w:sz w:val="20"/>
          <w:szCs w:val="20"/>
        </w:rPr>
        <w:t>adscrito a la Dirección</w:t>
      </w:r>
      <w:r w:rsidRPr="00C57E84">
        <w:rPr>
          <w:rFonts w:ascii="Arial" w:hAnsi="Arial" w:cs="Arial"/>
          <w:sz w:val="20"/>
          <w:szCs w:val="20"/>
        </w:rPr>
        <w:t xml:space="preserve"> a su cargo;</w:t>
      </w:r>
    </w:p>
    <w:p w14:paraId="003BA9E5" w14:textId="77777777" w:rsidR="009039EC" w:rsidRPr="00C57E84" w:rsidRDefault="009039EC" w:rsidP="009039EC">
      <w:pPr>
        <w:jc w:val="both"/>
        <w:rPr>
          <w:rFonts w:ascii="Arial" w:hAnsi="Arial" w:cs="Arial"/>
          <w:sz w:val="20"/>
          <w:szCs w:val="20"/>
        </w:rPr>
      </w:pPr>
    </w:p>
    <w:p w14:paraId="0BF1542B"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VI.</w:t>
      </w:r>
      <w:r w:rsidRPr="00C57E84">
        <w:rPr>
          <w:rFonts w:ascii="Arial" w:hAnsi="Arial" w:cs="Arial"/>
          <w:bCs/>
          <w:sz w:val="20"/>
          <w:szCs w:val="20"/>
        </w:rPr>
        <w:t xml:space="preserve"> </w:t>
      </w:r>
      <w:r w:rsidRPr="00C57E84">
        <w:rPr>
          <w:rFonts w:ascii="Arial" w:hAnsi="Arial" w:cs="Arial"/>
          <w:sz w:val="20"/>
          <w:szCs w:val="20"/>
        </w:rPr>
        <w:t xml:space="preserve">Proponer al Contralor las modificaciones administrativas, </w:t>
      </w:r>
      <w:r w:rsidRPr="00C57E84">
        <w:rPr>
          <w:rFonts w:ascii="Arial" w:hAnsi="Arial" w:cs="Arial"/>
          <w:bCs/>
          <w:sz w:val="20"/>
          <w:szCs w:val="20"/>
        </w:rPr>
        <w:t>para</w:t>
      </w:r>
      <w:r w:rsidRPr="00C57E84">
        <w:rPr>
          <w:rFonts w:ascii="Arial" w:hAnsi="Arial" w:cs="Arial"/>
          <w:sz w:val="20"/>
          <w:szCs w:val="20"/>
        </w:rPr>
        <w:t xml:space="preserve"> lograr el mejor funcionamiento de la Dirección a su cargo;</w:t>
      </w:r>
    </w:p>
    <w:p w14:paraId="44369BE9" w14:textId="77777777" w:rsidR="009039EC" w:rsidRPr="00C57E84" w:rsidRDefault="009039EC" w:rsidP="009039EC">
      <w:pPr>
        <w:jc w:val="both"/>
        <w:rPr>
          <w:rFonts w:ascii="Arial" w:hAnsi="Arial" w:cs="Arial"/>
          <w:sz w:val="20"/>
          <w:szCs w:val="20"/>
        </w:rPr>
      </w:pPr>
    </w:p>
    <w:p w14:paraId="7E081AE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Asesorar en el ámbito de su competencia a las dependencias y unidades administrativas adscritas al Poder Legislativo, para el mejor cumplimiento de sus programas;</w:t>
      </w:r>
    </w:p>
    <w:p w14:paraId="17FC84E8" w14:textId="77777777" w:rsidR="009039EC" w:rsidRPr="00C57E84" w:rsidRDefault="009039EC" w:rsidP="009039EC">
      <w:pPr>
        <w:jc w:val="both"/>
        <w:rPr>
          <w:rFonts w:ascii="Arial" w:hAnsi="Arial" w:cs="Arial"/>
          <w:sz w:val="20"/>
          <w:szCs w:val="20"/>
        </w:rPr>
      </w:pPr>
    </w:p>
    <w:p w14:paraId="4D83774C"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VIII.</w:t>
      </w:r>
      <w:r w:rsidRPr="00C57E84">
        <w:rPr>
          <w:rFonts w:ascii="Arial" w:hAnsi="Arial" w:cs="Arial"/>
          <w:bCs/>
          <w:sz w:val="20"/>
          <w:szCs w:val="20"/>
        </w:rPr>
        <w:t xml:space="preserve"> </w:t>
      </w:r>
      <w:r w:rsidRPr="00C57E84">
        <w:rPr>
          <w:rFonts w:ascii="Arial" w:hAnsi="Arial" w:cs="Arial"/>
          <w:sz w:val="20"/>
          <w:szCs w:val="20"/>
        </w:rPr>
        <w:t>Coordinar sus actividades con las demás unidades administrativas de la Contraloría</w:t>
      </w:r>
      <w:r w:rsidRPr="00C57E84">
        <w:rPr>
          <w:rFonts w:ascii="Arial" w:hAnsi="Arial" w:cs="Arial"/>
          <w:bCs/>
          <w:sz w:val="20"/>
          <w:szCs w:val="20"/>
        </w:rPr>
        <w:t>,</w:t>
      </w:r>
      <w:r w:rsidRPr="00C57E84">
        <w:rPr>
          <w:rFonts w:ascii="Arial" w:hAnsi="Arial" w:cs="Arial"/>
          <w:sz w:val="20"/>
          <w:szCs w:val="20"/>
        </w:rPr>
        <w:t xml:space="preserve"> para el mejor desempeño de sus funciones;</w:t>
      </w:r>
    </w:p>
    <w:p w14:paraId="47846F3B" w14:textId="77777777" w:rsidR="009039EC" w:rsidRPr="00C57E84" w:rsidRDefault="009039EC" w:rsidP="009039EC">
      <w:pPr>
        <w:jc w:val="both"/>
        <w:rPr>
          <w:rFonts w:ascii="Arial" w:hAnsi="Arial" w:cs="Arial"/>
          <w:sz w:val="20"/>
          <w:szCs w:val="20"/>
        </w:rPr>
      </w:pPr>
    </w:p>
    <w:p w14:paraId="3EAC155B"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IX.</w:t>
      </w:r>
      <w:r w:rsidRPr="00C57E84">
        <w:rPr>
          <w:rFonts w:ascii="Arial" w:hAnsi="Arial" w:cs="Arial"/>
          <w:bCs/>
          <w:sz w:val="20"/>
          <w:szCs w:val="20"/>
        </w:rPr>
        <w:t xml:space="preserve"> </w:t>
      </w:r>
      <w:r w:rsidRPr="00C57E84">
        <w:rPr>
          <w:rFonts w:ascii="Arial" w:hAnsi="Arial" w:cs="Arial"/>
          <w:sz w:val="20"/>
          <w:szCs w:val="20"/>
        </w:rPr>
        <w:t>Suscribir los documentos relativos al ejercicio de sus atribuciones, las que le sean señaladas por delegación o las que le correspondan por suplencia;</w:t>
      </w:r>
    </w:p>
    <w:p w14:paraId="6ABC259D" w14:textId="77777777" w:rsidR="009039EC" w:rsidRPr="00C57E84" w:rsidRDefault="009039EC" w:rsidP="009039EC">
      <w:pPr>
        <w:jc w:val="both"/>
        <w:rPr>
          <w:rFonts w:ascii="Arial" w:hAnsi="Arial" w:cs="Arial"/>
          <w:sz w:val="20"/>
          <w:szCs w:val="20"/>
        </w:rPr>
      </w:pPr>
    </w:p>
    <w:p w14:paraId="4EFBE4E8"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X.</w:t>
      </w:r>
      <w:r w:rsidRPr="00C57E84">
        <w:rPr>
          <w:rFonts w:ascii="Arial" w:hAnsi="Arial" w:cs="Arial"/>
          <w:bCs/>
          <w:sz w:val="20"/>
          <w:szCs w:val="20"/>
        </w:rPr>
        <w:t xml:space="preserve"> </w:t>
      </w:r>
      <w:r w:rsidRPr="00C57E84">
        <w:rPr>
          <w:rFonts w:ascii="Arial" w:hAnsi="Arial" w:cs="Arial"/>
          <w:sz w:val="20"/>
          <w:szCs w:val="20"/>
        </w:rPr>
        <w:t xml:space="preserve">Expedir copias </w:t>
      </w:r>
      <w:r w:rsidRPr="00C57E84">
        <w:rPr>
          <w:rFonts w:ascii="Arial" w:hAnsi="Arial" w:cs="Arial"/>
          <w:bCs/>
          <w:sz w:val="20"/>
          <w:szCs w:val="20"/>
        </w:rPr>
        <w:t>cotejadas o simples</w:t>
      </w:r>
      <w:r w:rsidRPr="00C57E84">
        <w:rPr>
          <w:rFonts w:ascii="Arial" w:hAnsi="Arial" w:cs="Arial"/>
          <w:sz w:val="20"/>
          <w:szCs w:val="20"/>
        </w:rPr>
        <w:t>, de los documentos que obran en sus archivos</w:t>
      </w:r>
      <w:r w:rsidRPr="00C57E84">
        <w:rPr>
          <w:rFonts w:ascii="Arial" w:hAnsi="Arial" w:cs="Arial"/>
          <w:bCs/>
          <w:sz w:val="20"/>
          <w:szCs w:val="20"/>
        </w:rPr>
        <w:t>, relativos a los asuntos</w:t>
      </w:r>
      <w:r w:rsidRPr="00C57E84">
        <w:rPr>
          <w:rFonts w:ascii="Arial" w:hAnsi="Arial" w:cs="Arial"/>
          <w:sz w:val="20"/>
          <w:szCs w:val="20"/>
        </w:rPr>
        <w:t xml:space="preserve"> de su </w:t>
      </w:r>
      <w:r w:rsidRPr="00C57E84">
        <w:rPr>
          <w:rFonts w:ascii="Arial" w:hAnsi="Arial" w:cs="Arial"/>
          <w:bCs/>
          <w:sz w:val="20"/>
          <w:szCs w:val="20"/>
        </w:rPr>
        <w:t>competencia</w:t>
      </w:r>
      <w:r w:rsidRPr="00C57E84">
        <w:rPr>
          <w:rFonts w:ascii="Arial" w:hAnsi="Arial" w:cs="Arial"/>
          <w:sz w:val="20"/>
          <w:szCs w:val="20"/>
        </w:rPr>
        <w:t xml:space="preserve">; </w:t>
      </w:r>
    </w:p>
    <w:p w14:paraId="30896F33" w14:textId="77777777" w:rsidR="009039EC" w:rsidRPr="00C57E84" w:rsidRDefault="009039EC" w:rsidP="009039EC">
      <w:pPr>
        <w:jc w:val="both"/>
        <w:rPr>
          <w:rFonts w:ascii="Arial" w:hAnsi="Arial" w:cs="Arial"/>
          <w:sz w:val="20"/>
          <w:szCs w:val="20"/>
        </w:rPr>
      </w:pPr>
    </w:p>
    <w:p w14:paraId="237BC5FB"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XI.</w:t>
      </w:r>
      <w:r w:rsidRPr="00C57E84">
        <w:rPr>
          <w:rFonts w:ascii="Arial" w:hAnsi="Arial" w:cs="Arial"/>
          <w:bCs/>
          <w:sz w:val="20"/>
          <w:szCs w:val="20"/>
        </w:rPr>
        <w:t xml:space="preserve"> P</w:t>
      </w:r>
      <w:r w:rsidRPr="00C57E84">
        <w:rPr>
          <w:rFonts w:ascii="Arial" w:hAnsi="Arial" w:cs="Arial"/>
          <w:sz w:val="20"/>
          <w:szCs w:val="20"/>
        </w:rPr>
        <w:t xml:space="preserve">rogramar, </w:t>
      </w:r>
      <w:r w:rsidRPr="00C57E84">
        <w:rPr>
          <w:rFonts w:ascii="Arial" w:hAnsi="Arial" w:cs="Arial"/>
          <w:bCs/>
          <w:sz w:val="20"/>
          <w:szCs w:val="20"/>
        </w:rPr>
        <w:t>planear y ejecutar el</w:t>
      </w:r>
      <w:r w:rsidRPr="00C57E84">
        <w:rPr>
          <w:rFonts w:ascii="Arial" w:hAnsi="Arial" w:cs="Arial"/>
          <w:sz w:val="20"/>
          <w:szCs w:val="20"/>
        </w:rPr>
        <w:t xml:space="preserve"> Programa </w:t>
      </w:r>
      <w:r w:rsidRPr="00C57E84">
        <w:rPr>
          <w:rFonts w:ascii="Arial" w:hAnsi="Arial" w:cs="Arial"/>
          <w:bCs/>
          <w:sz w:val="20"/>
          <w:szCs w:val="20"/>
        </w:rPr>
        <w:t>Anual de Metas</w:t>
      </w:r>
      <w:r w:rsidRPr="00C57E84">
        <w:rPr>
          <w:rFonts w:ascii="Arial" w:hAnsi="Arial" w:cs="Arial"/>
          <w:sz w:val="20"/>
          <w:szCs w:val="20"/>
        </w:rPr>
        <w:t xml:space="preserve"> de la Dirección a su cargo, </w:t>
      </w:r>
      <w:r w:rsidRPr="00C57E84">
        <w:rPr>
          <w:rFonts w:ascii="Arial" w:hAnsi="Arial" w:cs="Arial"/>
          <w:bCs/>
          <w:sz w:val="20"/>
          <w:szCs w:val="20"/>
        </w:rPr>
        <w:t>autorizado</w:t>
      </w:r>
      <w:r w:rsidRPr="00C57E84">
        <w:rPr>
          <w:rFonts w:ascii="Arial" w:hAnsi="Arial" w:cs="Arial"/>
          <w:sz w:val="20"/>
          <w:szCs w:val="20"/>
        </w:rPr>
        <w:t xml:space="preserve"> por el Contralor;</w:t>
      </w:r>
    </w:p>
    <w:p w14:paraId="5E66E87A" w14:textId="77777777" w:rsidR="009039EC" w:rsidRPr="00C57E84" w:rsidRDefault="009039EC" w:rsidP="009039EC">
      <w:pPr>
        <w:jc w:val="both"/>
        <w:rPr>
          <w:rFonts w:ascii="Arial" w:hAnsi="Arial" w:cs="Arial"/>
          <w:sz w:val="20"/>
          <w:szCs w:val="20"/>
        </w:rPr>
      </w:pPr>
    </w:p>
    <w:p w14:paraId="2CF1764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Representar al Contralor en los asuntos que le solicite;</w:t>
      </w:r>
    </w:p>
    <w:p w14:paraId="4654239E" w14:textId="77777777" w:rsidR="009039EC" w:rsidRPr="00C57E84" w:rsidRDefault="009039EC" w:rsidP="009039EC">
      <w:pPr>
        <w:jc w:val="both"/>
        <w:rPr>
          <w:rFonts w:ascii="Arial" w:hAnsi="Arial" w:cs="Arial"/>
          <w:sz w:val="20"/>
          <w:szCs w:val="20"/>
        </w:rPr>
      </w:pPr>
    </w:p>
    <w:p w14:paraId="24E72E5B" w14:textId="14EEEB84"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Supervisar el cumplimiento a las obligaciones de los servidores públicos adscritos al Poder Legislativo, establecidas en la Ley de Transparencia y Acceso a la Información Pública del Estado de México y Municipios, así como la Ley de Protección de Datos Personales en Posesión de Sujetos Obligados del Estado de México y Municipios;</w:t>
      </w:r>
    </w:p>
    <w:p w14:paraId="2CCDEDD6" w14:textId="77777777" w:rsidR="009039EC" w:rsidRPr="00C57E84" w:rsidRDefault="009039EC" w:rsidP="009039EC">
      <w:pPr>
        <w:jc w:val="both"/>
        <w:rPr>
          <w:rFonts w:ascii="Arial" w:hAnsi="Arial" w:cs="Arial"/>
          <w:sz w:val="20"/>
          <w:szCs w:val="20"/>
        </w:rPr>
      </w:pPr>
    </w:p>
    <w:p w14:paraId="53EA174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XIV.</w:t>
      </w:r>
      <w:r w:rsidRPr="00C57E84">
        <w:rPr>
          <w:rFonts w:ascii="Arial" w:hAnsi="Arial" w:cs="Arial"/>
          <w:sz w:val="20"/>
          <w:szCs w:val="20"/>
        </w:rPr>
        <w:t xml:space="preserve"> Atender las solicitudes de información, recursos y requerimientos de su competencia, en materia de Transparencia y Datos Personales;</w:t>
      </w:r>
    </w:p>
    <w:p w14:paraId="568AC2F2" w14:textId="77777777" w:rsidR="009039EC" w:rsidRPr="00C57E84" w:rsidRDefault="009039EC" w:rsidP="009039EC">
      <w:pPr>
        <w:jc w:val="both"/>
        <w:rPr>
          <w:rFonts w:ascii="Arial" w:hAnsi="Arial" w:cs="Arial"/>
          <w:sz w:val="20"/>
          <w:szCs w:val="20"/>
        </w:rPr>
      </w:pPr>
    </w:p>
    <w:p w14:paraId="2465AFC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Coordinar a las unidades administrativas adscritas al Poder Legislativo, para que cumplan con las obligaciones establecidas en las bases y lineamientos que expida el Comité Coordinador para el funcionamiento de la Plataforma Digital a que se refiere la Ley del Sistema Anticorrupción del Estado de México y Municipios;</w:t>
      </w:r>
    </w:p>
    <w:p w14:paraId="6C164F45" w14:textId="77777777" w:rsidR="009039EC" w:rsidRPr="00C57E84" w:rsidRDefault="009039EC" w:rsidP="009039EC">
      <w:pPr>
        <w:jc w:val="both"/>
        <w:rPr>
          <w:rFonts w:ascii="Arial" w:hAnsi="Arial" w:cs="Arial"/>
          <w:sz w:val="20"/>
          <w:szCs w:val="20"/>
        </w:rPr>
      </w:pPr>
    </w:p>
    <w:p w14:paraId="2EEBF75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w:t>
      </w:r>
      <w:r w:rsidRPr="00C57E84">
        <w:rPr>
          <w:rFonts w:ascii="Arial" w:hAnsi="Arial" w:cs="Arial"/>
          <w:sz w:val="20"/>
          <w:szCs w:val="20"/>
        </w:rPr>
        <w:t xml:space="preserve"> Revisar, programar y enviar la documentación necesaria al Archivo General del Poder Legislativo;</w:t>
      </w:r>
    </w:p>
    <w:p w14:paraId="2D7B8B9C" w14:textId="77777777" w:rsidR="009039EC" w:rsidRPr="00C57E84" w:rsidRDefault="009039EC" w:rsidP="009039EC">
      <w:pPr>
        <w:jc w:val="both"/>
        <w:rPr>
          <w:rFonts w:ascii="Arial" w:hAnsi="Arial" w:cs="Arial"/>
          <w:sz w:val="20"/>
          <w:szCs w:val="20"/>
        </w:rPr>
      </w:pPr>
    </w:p>
    <w:p w14:paraId="77A7A773"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XVII.</w:t>
      </w:r>
      <w:r w:rsidRPr="00C57E84">
        <w:rPr>
          <w:rFonts w:ascii="Arial" w:hAnsi="Arial" w:cs="Arial"/>
          <w:bCs/>
          <w:sz w:val="20"/>
          <w:szCs w:val="20"/>
        </w:rPr>
        <w:t xml:space="preserve"> </w:t>
      </w:r>
      <w:r w:rsidRPr="00C57E84">
        <w:rPr>
          <w:rFonts w:ascii="Arial" w:hAnsi="Arial" w:cs="Arial"/>
          <w:sz w:val="20"/>
          <w:szCs w:val="20"/>
        </w:rPr>
        <w:t>Llevar el control y gestión de la correspondencia de los asuntos a su cargo; y</w:t>
      </w:r>
    </w:p>
    <w:p w14:paraId="75CFE76D" w14:textId="77777777" w:rsidR="009039EC" w:rsidRPr="00C57E84" w:rsidRDefault="009039EC" w:rsidP="009039EC">
      <w:pPr>
        <w:jc w:val="both"/>
        <w:rPr>
          <w:rFonts w:ascii="Arial" w:hAnsi="Arial" w:cs="Arial"/>
          <w:sz w:val="20"/>
          <w:szCs w:val="20"/>
        </w:rPr>
      </w:pPr>
    </w:p>
    <w:p w14:paraId="43EE3C28" w14:textId="48172106" w:rsidR="009039EC" w:rsidRDefault="009039EC" w:rsidP="009039EC">
      <w:pPr>
        <w:jc w:val="both"/>
        <w:rPr>
          <w:rFonts w:ascii="Arial" w:hAnsi="Arial" w:cs="Arial"/>
          <w:bCs/>
          <w:sz w:val="20"/>
          <w:szCs w:val="20"/>
        </w:rPr>
      </w:pPr>
      <w:r w:rsidRPr="00C57E84">
        <w:rPr>
          <w:rFonts w:ascii="Arial" w:hAnsi="Arial" w:cs="Arial"/>
          <w:b/>
          <w:bCs/>
          <w:sz w:val="20"/>
          <w:szCs w:val="20"/>
        </w:rPr>
        <w:t>XVIII.</w:t>
      </w:r>
      <w:r w:rsidRPr="00C57E84">
        <w:rPr>
          <w:rFonts w:ascii="Arial" w:hAnsi="Arial" w:cs="Arial"/>
          <w:bCs/>
          <w:sz w:val="20"/>
          <w:szCs w:val="20"/>
        </w:rPr>
        <w:t xml:space="preserve"> </w:t>
      </w:r>
      <w:r w:rsidRPr="00C57E84">
        <w:rPr>
          <w:rFonts w:ascii="Arial" w:hAnsi="Arial" w:cs="Arial"/>
          <w:sz w:val="20"/>
          <w:szCs w:val="20"/>
        </w:rPr>
        <w:t xml:space="preserve">Las demás que les </w:t>
      </w:r>
      <w:r w:rsidRPr="00C57E84">
        <w:rPr>
          <w:rFonts w:ascii="Arial" w:hAnsi="Arial" w:cs="Arial"/>
          <w:bCs/>
          <w:sz w:val="20"/>
          <w:szCs w:val="20"/>
        </w:rPr>
        <w:t>confieran</w:t>
      </w:r>
      <w:r w:rsidRPr="00C57E84">
        <w:rPr>
          <w:rFonts w:ascii="Arial" w:hAnsi="Arial" w:cs="Arial"/>
          <w:sz w:val="20"/>
          <w:szCs w:val="20"/>
        </w:rPr>
        <w:t xml:space="preserve"> otras disposiciones legales </w:t>
      </w:r>
      <w:r w:rsidRPr="00C57E84">
        <w:rPr>
          <w:rFonts w:ascii="Arial" w:hAnsi="Arial" w:cs="Arial"/>
          <w:bCs/>
          <w:sz w:val="20"/>
          <w:szCs w:val="20"/>
        </w:rPr>
        <w:t>o les encomiende el Contralor.</w:t>
      </w:r>
    </w:p>
    <w:p w14:paraId="3A5AABB6" w14:textId="48F9BC73" w:rsidR="00F94291" w:rsidRDefault="00F94291" w:rsidP="009039EC">
      <w:pPr>
        <w:jc w:val="both"/>
        <w:rPr>
          <w:rFonts w:ascii="Arial" w:hAnsi="Arial" w:cs="Arial"/>
          <w:bCs/>
          <w:sz w:val="20"/>
          <w:szCs w:val="20"/>
        </w:rPr>
      </w:pPr>
    </w:p>
    <w:p w14:paraId="2FBF5B06" w14:textId="793D1855" w:rsidR="00F94291" w:rsidRPr="00F94291" w:rsidRDefault="00F94291" w:rsidP="00F94291">
      <w:pPr>
        <w:jc w:val="both"/>
        <w:rPr>
          <w:rFonts w:ascii="Arial" w:hAnsi="Arial" w:cs="Arial"/>
          <w:bCs/>
          <w:sz w:val="20"/>
          <w:szCs w:val="20"/>
        </w:rPr>
      </w:pPr>
      <w:r w:rsidRPr="00F94291">
        <w:rPr>
          <w:rFonts w:ascii="Arial" w:hAnsi="Arial" w:cs="Arial"/>
          <w:bCs/>
          <w:sz w:val="20"/>
          <w:szCs w:val="20"/>
        </w:rPr>
        <w:lastRenderedPageBreak/>
        <w:t>Podrán de manera preferente, hacer uso de la Firma Electrónica en los procesos y trámites de su competencia, conforme a la normatividad vigente en la materia. Previo trámite ante la Autoridad Certificadora del Poder Legislativo y a las normas o manuales emitidos al efecto.</w:t>
      </w:r>
    </w:p>
    <w:p w14:paraId="2586923D" w14:textId="77777777" w:rsidR="009039EC" w:rsidRPr="00C57E84" w:rsidRDefault="009039EC" w:rsidP="009039EC">
      <w:pPr>
        <w:jc w:val="center"/>
        <w:rPr>
          <w:rFonts w:ascii="Arial" w:hAnsi="Arial" w:cs="Arial"/>
          <w:b/>
          <w:bCs/>
          <w:sz w:val="20"/>
          <w:szCs w:val="20"/>
        </w:rPr>
      </w:pPr>
    </w:p>
    <w:p w14:paraId="36A5017B"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CAPÍTULO QUINTO</w:t>
      </w:r>
    </w:p>
    <w:p w14:paraId="7336A4EC"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DE LA DIRECCI</w:t>
      </w:r>
      <w:r w:rsidRPr="00C57E84">
        <w:rPr>
          <w:rFonts w:ascii="Arial" w:hAnsi="Arial" w:cs="Arial"/>
          <w:b/>
          <w:sz w:val="20"/>
          <w:szCs w:val="20"/>
        </w:rPr>
        <w:t>Ó</w:t>
      </w:r>
      <w:r w:rsidRPr="00C57E84">
        <w:rPr>
          <w:rFonts w:ascii="Arial" w:hAnsi="Arial" w:cs="Arial"/>
          <w:b/>
          <w:bCs/>
          <w:sz w:val="20"/>
          <w:szCs w:val="20"/>
        </w:rPr>
        <w:t>N DE RESPONSABILIDADES ADMINISTRATIVAS</w:t>
      </w:r>
    </w:p>
    <w:p w14:paraId="1261D864" w14:textId="77777777" w:rsidR="009039EC" w:rsidRPr="00C57E84" w:rsidRDefault="009039EC" w:rsidP="009039EC">
      <w:pPr>
        <w:jc w:val="both"/>
        <w:rPr>
          <w:rFonts w:ascii="Arial" w:hAnsi="Arial" w:cs="Arial"/>
          <w:bCs/>
          <w:sz w:val="20"/>
          <w:szCs w:val="20"/>
        </w:rPr>
      </w:pPr>
    </w:p>
    <w:p w14:paraId="4EB7221C"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Artículo 11.-</w:t>
      </w:r>
      <w:r w:rsidRPr="00C57E84">
        <w:rPr>
          <w:rFonts w:ascii="Arial" w:hAnsi="Arial" w:cs="Arial"/>
          <w:bCs/>
          <w:sz w:val="20"/>
          <w:szCs w:val="20"/>
        </w:rPr>
        <w:t xml:space="preserve"> </w:t>
      </w:r>
      <w:r w:rsidRPr="00C57E84">
        <w:rPr>
          <w:rFonts w:ascii="Arial" w:hAnsi="Arial" w:cs="Arial"/>
          <w:sz w:val="20"/>
          <w:szCs w:val="20"/>
        </w:rPr>
        <w:t>La Dirección de Responsabilidades Administrativas, ejercerá las siguientes atribuciones:</w:t>
      </w:r>
    </w:p>
    <w:p w14:paraId="62A46556" w14:textId="77777777" w:rsidR="009039EC" w:rsidRPr="00C57E84" w:rsidRDefault="009039EC" w:rsidP="009039EC">
      <w:pPr>
        <w:jc w:val="both"/>
        <w:rPr>
          <w:rFonts w:ascii="Arial" w:hAnsi="Arial" w:cs="Arial"/>
          <w:bCs/>
          <w:sz w:val="20"/>
          <w:szCs w:val="20"/>
        </w:rPr>
      </w:pPr>
    </w:p>
    <w:p w14:paraId="57D073ED" w14:textId="1590549F" w:rsidR="009039EC" w:rsidRPr="00C57E84" w:rsidRDefault="009039EC" w:rsidP="009039EC">
      <w:pPr>
        <w:jc w:val="both"/>
        <w:rPr>
          <w:rFonts w:ascii="Arial" w:hAnsi="Arial" w:cs="Arial"/>
          <w:bCs/>
          <w:sz w:val="20"/>
          <w:szCs w:val="20"/>
        </w:rPr>
      </w:pPr>
      <w:r w:rsidRPr="00C57E84">
        <w:rPr>
          <w:rFonts w:ascii="Arial" w:hAnsi="Arial" w:cs="Arial"/>
          <w:b/>
          <w:sz w:val="20"/>
          <w:szCs w:val="20"/>
        </w:rPr>
        <w:t>I.</w:t>
      </w:r>
      <w:r w:rsidR="001B1491" w:rsidRPr="00C57E84">
        <w:rPr>
          <w:rFonts w:ascii="Arial" w:hAnsi="Arial" w:cs="Arial"/>
          <w:bCs/>
          <w:sz w:val="20"/>
          <w:szCs w:val="20"/>
        </w:rPr>
        <w:t xml:space="preserve"> </w:t>
      </w:r>
      <w:r w:rsidRPr="00C57E84">
        <w:rPr>
          <w:rFonts w:ascii="Arial" w:hAnsi="Arial" w:cs="Arial"/>
          <w:bCs/>
          <w:sz w:val="20"/>
          <w:szCs w:val="20"/>
        </w:rPr>
        <w:t>Verificar que se</w:t>
      </w:r>
      <w:r w:rsidRPr="00C57E84">
        <w:rPr>
          <w:rFonts w:ascii="Arial" w:hAnsi="Arial" w:cs="Arial"/>
          <w:sz w:val="20"/>
          <w:szCs w:val="20"/>
        </w:rPr>
        <w:t xml:space="preserve"> </w:t>
      </w:r>
      <w:r w:rsidRPr="00C57E84">
        <w:rPr>
          <w:rFonts w:ascii="Arial" w:hAnsi="Arial" w:cs="Arial"/>
          <w:bCs/>
          <w:sz w:val="20"/>
          <w:szCs w:val="20"/>
        </w:rPr>
        <w:t>instaure</w:t>
      </w:r>
      <w:r w:rsidRPr="00C57E84">
        <w:rPr>
          <w:rFonts w:ascii="Arial" w:hAnsi="Arial" w:cs="Arial"/>
          <w:sz w:val="20"/>
          <w:szCs w:val="20"/>
        </w:rPr>
        <w:t xml:space="preserve"> el procedimiento </w:t>
      </w:r>
      <w:r w:rsidRPr="00C57E84">
        <w:rPr>
          <w:rFonts w:ascii="Arial" w:hAnsi="Arial" w:cs="Arial"/>
          <w:bCs/>
          <w:sz w:val="20"/>
          <w:szCs w:val="20"/>
        </w:rPr>
        <w:t>de responsabilidad administrativa</w:t>
      </w:r>
      <w:r w:rsidRPr="00C57E84">
        <w:rPr>
          <w:rFonts w:ascii="Arial" w:hAnsi="Arial" w:cs="Arial"/>
          <w:sz w:val="20"/>
          <w:szCs w:val="20"/>
        </w:rPr>
        <w:t xml:space="preserve"> contenido en la Ley de Responsabilidades </w:t>
      </w:r>
      <w:r w:rsidRPr="00C57E84">
        <w:rPr>
          <w:rFonts w:ascii="Arial" w:hAnsi="Arial" w:cs="Arial"/>
          <w:bCs/>
          <w:sz w:val="20"/>
          <w:szCs w:val="20"/>
        </w:rPr>
        <w:t>Administrativas del Estado de México y Municipios</w:t>
      </w:r>
      <w:r w:rsidRPr="00C57E84">
        <w:rPr>
          <w:rFonts w:ascii="Arial" w:hAnsi="Arial" w:cs="Arial"/>
          <w:sz w:val="20"/>
          <w:szCs w:val="20"/>
        </w:rPr>
        <w:t>, tratándose de diputados</w:t>
      </w:r>
      <w:r w:rsidRPr="00C57E84">
        <w:rPr>
          <w:rFonts w:ascii="Arial" w:hAnsi="Arial" w:cs="Arial"/>
          <w:bCs/>
          <w:sz w:val="20"/>
          <w:szCs w:val="20"/>
        </w:rPr>
        <w:t>, servidores públicos del propio Poder Legislativo y de elección popular municipal, así como de particulares, de conformidad con la competencia que al respecto le otorga la misma Ley;</w:t>
      </w:r>
      <w:r w:rsidRPr="00C57E84">
        <w:rPr>
          <w:rFonts w:ascii="Arial" w:hAnsi="Arial" w:cs="Arial"/>
          <w:sz w:val="20"/>
          <w:szCs w:val="20"/>
        </w:rPr>
        <w:t xml:space="preserve"> </w:t>
      </w:r>
    </w:p>
    <w:p w14:paraId="72FC2336" w14:textId="77777777" w:rsidR="009039EC" w:rsidRPr="00C57E84" w:rsidRDefault="009039EC" w:rsidP="009039EC">
      <w:pPr>
        <w:jc w:val="both"/>
        <w:rPr>
          <w:rFonts w:ascii="Arial" w:hAnsi="Arial" w:cs="Arial"/>
          <w:bCs/>
          <w:sz w:val="20"/>
          <w:szCs w:val="20"/>
        </w:rPr>
      </w:pPr>
    </w:p>
    <w:p w14:paraId="4DDFBFD5"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w:t>
      </w:r>
      <w:r w:rsidRPr="00C57E84">
        <w:rPr>
          <w:rFonts w:ascii="Arial" w:hAnsi="Arial" w:cs="Arial"/>
          <w:bCs/>
          <w:sz w:val="20"/>
          <w:szCs w:val="20"/>
        </w:rPr>
        <w:t xml:space="preserve"> </w:t>
      </w:r>
      <w:r w:rsidRPr="00C57E84">
        <w:rPr>
          <w:rFonts w:ascii="Arial" w:hAnsi="Arial" w:cs="Arial"/>
          <w:sz w:val="20"/>
          <w:szCs w:val="20"/>
        </w:rPr>
        <w:t xml:space="preserve">Verificar que se hagan efectivas las sanciones administrativas impuestas a los servidores públicos del Poder Legislativo y a los integrantes de los ayuntamientos de la entidad, </w:t>
      </w:r>
      <w:r w:rsidRPr="00C57E84">
        <w:rPr>
          <w:rFonts w:ascii="Arial" w:hAnsi="Arial" w:cs="Arial"/>
          <w:bCs/>
          <w:sz w:val="20"/>
          <w:szCs w:val="20"/>
        </w:rPr>
        <w:t>por faltas no graves;</w:t>
      </w:r>
    </w:p>
    <w:p w14:paraId="1BCF39E7" w14:textId="77777777" w:rsidR="009039EC" w:rsidRPr="00C57E84" w:rsidRDefault="009039EC" w:rsidP="009039EC">
      <w:pPr>
        <w:jc w:val="both"/>
        <w:rPr>
          <w:rFonts w:ascii="Arial" w:hAnsi="Arial" w:cs="Arial"/>
          <w:bCs/>
          <w:sz w:val="20"/>
          <w:szCs w:val="20"/>
        </w:rPr>
      </w:pPr>
    </w:p>
    <w:p w14:paraId="77ED1F7E"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III.</w:t>
      </w:r>
      <w:r w:rsidRPr="00C57E84">
        <w:rPr>
          <w:rFonts w:ascii="Arial" w:hAnsi="Arial" w:cs="Arial"/>
          <w:bCs/>
          <w:sz w:val="20"/>
          <w:szCs w:val="20"/>
        </w:rPr>
        <w:t xml:space="preserve"> </w:t>
      </w:r>
      <w:r w:rsidRPr="00C57E84">
        <w:rPr>
          <w:rFonts w:ascii="Arial" w:hAnsi="Arial" w:cs="Arial"/>
          <w:sz w:val="20"/>
          <w:szCs w:val="20"/>
        </w:rPr>
        <w:t>Integrar, coordinar y evaluar el sistema de denuncias, que facilite la participación de la ciudadanía con relación al desempeño de los servidores públicos municipales de elección popular y del Poder Legislativo;</w:t>
      </w:r>
    </w:p>
    <w:p w14:paraId="5EDE170A" w14:textId="77777777" w:rsidR="009039EC" w:rsidRPr="00C57E84" w:rsidRDefault="009039EC" w:rsidP="009039EC">
      <w:pPr>
        <w:jc w:val="both"/>
        <w:rPr>
          <w:rFonts w:ascii="Arial" w:hAnsi="Arial" w:cs="Arial"/>
          <w:bCs/>
          <w:sz w:val="20"/>
          <w:szCs w:val="20"/>
        </w:rPr>
      </w:pPr>
    </w:p>
    <w:p w14:paraId="0926B4A0"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IV.</w:t>
      </w:r>
      <w:r w:rsidRPr="00C57E84">
        <w:rPr>
          <w:rFonts w:ascii="Arial" w:hAnsi="Arial" w:cs="Arial"/>
          <w:bCs/>
          <w:sz w:val="20"/>
          <w:szCs w:val="20"/>
        </w:rPr>
        <w:t xml:space="preserve"> </w:t>
      </w:r>
      <w:r w:rsidRPr="00C57E84">
        <w:rPr>
          <w:rFonts w:ascii="Arial" w:hAnsi="Arial" w:cs="Arial"/>
          <w:sz w:val="20"/>
          <w:szCs w:val="20"/>
        </w:rPr>
        <w:t>Supervisar las actividades y desahogo de los asuntos encomendados a las unidades administrativas adscritas a la Dirección;</w:t>
      </w:r>
    </w:p>
    <w:p w14:paraId="2CEC175F" w14:textId="77777777" w:rsidR="009039EC" w:rsidRPr="00C57E84" w:rsidRDefault="009039EC" w:rsidP="009039EC">
      <w:pPr>
        <w:jc w:val="both"/>
        <w:rPr>
          <w:rFonts w:ascii="Arial" w:hAnsi="Arial" w:cs="Arial"/>
          <w:bCs/>
          <w:sz w:val="20"/>
          <w:szCs w:val="20"/>
        </w:rPr>
      </w:pPr>
    </w:p>
    <w:p w14:paraId="784968A8"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w:t>
      </w:r>
      <w:r w:rsidRPr="00C57E84">
        <w:rPr>
          <w:rFonts w:ascii="Arial" w:hAnsi="Arial" w:cs="Arial"/>
          <w:bCs/>
          <w:sz w:val="20"/>
          <w:szCs w:val="20"/>
        </w:rPr>
        <w:t xml:space="preserve"> </w:t>
      </w:r>
      <w:r w:rsidRPr="00C57E84">
        <w:rPr>
          <w:rFonts w:ascii="Arial" w:hAnsi="Arial" w:cs="Arial"/>
          <w:sz w:val="20"/>
          <w:szCs w:val="20"/>
        </w:rPr>
        <w:t xml:space="preserve">Llevar el </w:t>
      </w:r>
      <w:r w:rsidRPr="00C57E84">
        <w:rPr>
          <w:rFonts w:ascii="Arial" w:hAnsi="Arial" w:cs="Arial"/>
          <w:bCs/>
          <w:sz w:val="20"/>
          <w:szCs w:val="20"/>
        </w:rPr>
        <w:t>registro</w:t>
      </w:r>
      <w:r w:rsidRPr="00C57E84">
        <w:rPr>
          <w:rFonts w:ascii="Arial" w:hAnsi="Arial" w:cs="Arial"/>
          <w:sz w:val="20"/>
          <w:szCs w:val="20"/>
        </w:rPr>
        <w:t xml:space="preserve"> y gestión de la correspondencia de los asuntos a su cargo; y vigilar el estricto seguimiento de los asuntos relativos a </w:t>
      </w:r>
      <w:r w:rsidRPr="00C57E84">
        <w:rPr>
          <w:rFonts w:ascii="Arial" w:hAnsi="Arial" w:cs="Arial"/>
          <w:bCs/>
          <w:sz w:val="20"/>
          <w:szCs w:val="20"/>
        </w:rPr>
        <w:t>las investigaciones por denuncias, de oficio y derivadas de auditorías, así como del seguimiento en la admisión, en su caso, de los informes de presunta responsabilidad administrativa hasta su total conclusión</w:t>
      </w:r>
      <w:r w:rsidRPr="00C57E84">
        <w:rPr>
          <w:rFonts w:ascii="Arial" w:hAnsi="Arial" w:cs="Arial"/>
          <w:sz w:val="20"/>
          <w:szCs w:val="20"/>
        </w:rPr>
        <w:t>, en los que la Dirección o las Unidades Administrativas que tenga adscritas hayan intervenido;</w:t>
      </w:r>
    </w:p>
    <w:p w14:paraId="3340EA5F" w14:textId="77777777" w:rsidR="009039EC" w:rsidRPr="00C57E84" w:rsidRDefault="009039EC" w:rsidP="009039EC">
      <w:pPr>
        <w:jc w:val="both"/>
        <w:rPr>
          <w:rFonts w:ascii="Arial" w:hAnsi="Arial" w:cs="Arial"/>
          <w:bCs/>
          <w:sz w:val="20"/>
          <w:szCs w:val="20"/>
        </w:rPr>
      </w:pPr>
    </w:p>
    <w:p w14:paraId="5C6C035F"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w:t>
      </w:r>
      <w:r w:rsidRPr="00C57E84">
        <w:rPr>
          <w:rFonts w:ascii="Arial" w:hAnsi="Arial" w:cs="Arial"/>
          <w:bCs/>
          <w:sz w:val="20"/>
          <w:szCs w:val="20"/>
        </w:rPr>
        <w:t xml:space="preserve"> Verificar el desahogo de </w:t>
      </w:r>
      <w:r w:rsidRPr="00C57E84">
        <w:rPr>
          <w:rFonts w:ascii="Arial" w:hAnsi="Arial" w:cs="Arial"/>
          <w:sz w:val="20"/>
          <w:szCs w:val="20"/>
        </w:rPr>
        <w:t>las audiencias o diligencias que procedan de conformidad a la legislación aplicable;</w:t>
      </w:r>
    </w:p>
    <w:p w14:paraId="36CA2A94" w14:textId="77777777" w:rsidR="009039EC" w:rsidRPr="00C57E84" w:rsidRDefault="009039EC" w:rsidP="009039EC">
      <w:pPr>
        <w:jc w:val="both"/>
        <w:rPr>
          <w:rFonts w:ascii="Arial" w:hAnsi="Arial" w:cs="Arial"/>
          <w:bCs/>
          <w:sz w:val="20"/>
          <w:szCs w:val="20"/>
        </w:rPr>
      </w:pPr>
    </w:p>
    <w:p w14:paraId="04D04C28"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VII.</w:t>
      </w:r>
      <w:r w:rsidRPr="00C57E84">
        <w:rPr>
          <w:rFonts w:ascii="Arial" w:hAnsi="Arial" w:cs="Arial"/>
          <w:bCs/>
          <w:sz w:val="20"/>
          <w:szCs w:val="20"/>
        </w:rPr>
        <w:t xml:space="preserve"> </w:t>
      </w:r>
      <w:r w:rsidRPr="00C57E84">
        <w:rPr>
          <w:rFonts w:ascii="Arial" w:hAnsi="Arial" w:cs="Arial"/>
          <w:sz w:val="20"/>
          <w:szCs w:val="20"/>
        </w:rPr>
        <w:t xml:space="preserve">Verificar que se realicen las notificaciones de las resoluciones emitidas, en los términos que marca </w:t>
      </w:r>
      <w:r w:rsidRPr="00C57E84">
        <w:rPr>
          <w:rFonts w:ascii="Arial" w:hAnsi="Arial" w:cs="Arial"/>
          <w:bCs/>
          <w:sz w:val="20"/>
          <w:szCs w:val="20"/>
        </w:rPr>
        <w:t>la legislación aplicable;</w:t>
      </w:r>
    </w:p>
    <w:p w14:paraId="46064C95" w14:textId="77777777" w:rsidR="009039EC" w:rsidRPr="00C57E84" w:rsidRDefault="009039EC" w:rsidP="009039EC">
      <w:pPr>
        <w:jc w:val="both"/>
        <w:rPr>
          <w:rFonts w:ascii="Arial" w:hAnsi="Arial" w:cs="Arial"/>
          <w:bCs/>
          <w:sz w:val="20"/>
          <w:szCs w:val="20"/>
        </w:rPr>
      </w:pPr>
    </w:p>
    <w:p w14:paraId="7AB4D6DA"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VIII.</w:t>
      </w:r>
      <w:r w:rsidRPr="00C57E84">
        <w:rPr>
          <w:rFonts w:ascii="Arial" w:hAnsi="Arial" w:cs="Arial"/>
          <w:bCs/>
          <w:sz w:val="20"/>
          <w:szCs w:val="20"/>
        </w:rPr>
        <w:t xml:space="preserve"> </w:t>
      </w:r>
      <w:r w:rsidRPr="00C57E84">
        <w:rPr>
          <w:rFonts w:ascii="Arial" w:hAnsi="Arial" w:cs="Arial"/>
          <w:sz w:val="20"/>
          <w:szCs w:val="20"/>
        </w:rPr>
        <w:t xml:space="preserve">Organizar y supervisar el registro de servidores públicos sancionados </w:t>
      </w:r>
      <w:r w:rsidRPr="00C57E84">
        <w:rPr>
          <w:rFonts w:ascii="Arial" w:hAnsi="Arial" w:cs="Arial"/>
          <w:bCs/>
          <w:sz w:val="20"/>
          <w:szCs w:val="20"/>
        </w:rPr>
        <w:t>con motivo de los procedimientos instaurados por las unidades administrativas adscritas a la Dirección;</w:t>
      </w:r>
    </w:p>
    <w:p w14:paraId="06A36A86" w14:textId="77777777" w:rsidR="009039EC" w:rsidRPr="00C57E84" w:rsidRDefault="009039EC" w:rsidP="009039EC">
      <w:pPr>
        <w:jc w:val="both"/>
        <w:rPr>
          <w:rFonts w:ascii="Arial" w:hAnsi="Arial" w:cs="Arial"/>
          <w:bCs/>
          <w:sz w:val="20"/>
          <w:szCs w:val="20"/>
        </w:rPr>
      </w:pPr>
    </w:p>
    <w:p w14:paraId="463A5DF0"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IX.</w:t>
      </w:r>
      <w:r w:rsidRPr="00C57E84">
        <w:rPr>
          <w:rFonts w:ascii="Arial" w:hAnsi="Arial" w:cs="Arial"/>
          <w:bCs/>
          <w:sz w:val="20"/>
          <w:szCs w:val="20"/>
        </w:rPr>
        <w:t xml:space="preserve"> Dar</w:t>
      </w:r>
      <w:r w:rsidRPr="00C57E84">
        <w:rPr>
          <w:rFonts w:ascii="Arial" w:hAnsi="Arial" w:cs="Arial"/>
          <w:sz w:val="20"/>
          <w:szCs w:val="20"/>
        </w:rPr>
        <w:t xml:space="preserve"> seguimiento a las denuncias </w:t>
      </w:r>
      <w:r w:rsidRPr="00C57E84">
        <w:rPr>
          <w:rFonts w:ascii="Arial" w:hAnsi="Arial" w:cs="Arial"/>
          <w:bCs/>
          <w:sz w:val="20"/>
          <w:szCs w:val="20"/>
        </w:rPr>
        <w:t>formuladas por el Contralor del Poder Legislativo</w:t>
      </w:r>
      <w:r w:rsidRPr="00C57E84">
        <w:rPr>
          <w:rFonts w:ascii="Arial" w:hAnsi="Arial" w:cs="Arial"/>
          <w:sz w:val="20"/>
          <w:szCs w:val="20"/>
        </w:rPr>
        <w:t xml:space="preserve">, ante el Ministerio Público, derivadas de los procedimientos </w:t>
      </w:r>
      <w:r w:rsidRPr="00C57E84">
        <w:rPr>
          <w:rFonts w:ascii="Arial" w:hAnsi="Arial" w:cs="Arial"/>
          <w:bCs/>
          <w:sz w:val="20"/>
          <w:szCs w:val="20"/>
        </w:rPr>
        <w:t>de</w:t>
      </w:r>
      <w:r w:rsidRPr="00C57E84">
        <w:rPr>
          <w:rFonts w:ascii="Arial" w:hAnsi="Arial" w:cs="Arial"/>
          <w:sz w:val="20"/>
          <w:szCs w:val="20"/>
        </w:rPr>
        <w:t xml:space="preserve"> </w:t>
      </w:r>
      <w:r w:rsidRPr="00C57E84">
        <w:rPr>
          <w:rFonts w:ascii="Arial" w:hAnsi="Arial" w:cs="Arial"/>
          <w:bCs/>
          <w:sz w:val="20"/>
          <w:szCs w:val="20"/>
        </w:rPr>
        <w:t>responsabilidad</w:t>
      </w:r>
      <w:r w:rsidRPr="00C57E84">
        <w:rPr>
          <w:rFonts w:ascii="Arial" w:hAnsi="Arial" w:cs="Arial"/>
          <w:sz w:val="20"/>
          <w:szCs w:val="20"/>
        </w:rPr>
        <w:t xml:space="preserve"> </w:t>
      </w:r>
      <w:r w:rsidRPr="00C57E84">
        <w:rPr>
          <w:rFonts w:ascii="Arial" w:hAnsi="Arial" w:cs="Arial"/>
          <w:bCs/>
          <w:sz w:val="20"/>
          <w:szCs w:val="20"/>
        </w:rPr>
        <w:t>administrativa</w:t>
      </w:r>
      <w:r w:rsidRPr="00C57E84">
        <w:rPr>
          <w:rFonts w:ascii="Arial" w:hAnsi="Arial" w:cs="Arial"/>
          <w:sz w:val="20"/>
          <w:szCs w:val="20"/>
        </w:rPr>
        <w:t xml:space="preserve">, que se instauren </w:t>
      </w:r>
      <w:r w:rsidRPr="00C57E84">
        <w:rPr>
          <w:rFonts w:ascii="Arial" w:hAnsi="Arial" w:cs="Arial"/>
          <w:bCs/>
          <w:sz w:val="20"/>
          <w:szCs w:val="20"/>
        </w:rPr>
        <w:t>con motivo de las actuaciones de las unidades administrativas adscritas a la Dirección;</w:t>
      </w:r>
    </w:p>
    <w:p w14:paraId="48329010" w14:textId="77777777" w:rsidR="009039EC" w:rsidRPr="00C57E84" w:rsidRDefault="009039EC" w:rsidP="009039EC">
      <w:pPr>
        <w:jc w:val="both"/>
        <w:rPr>
          <w:rFonts w:ascii="Arial" w:hAnsi="Arial" w:cs="Arial"/>
          <w:bCs/>
          <w:sz w:val="20"/>
          <w:szCs w:val="20"/>
        </w:rPr>
      </w:pPr>
    </w:p>
    <w:p w14:paraId="56CD816A"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w:t>
      </w:r>
      <w:r w:rsidRPr="00C57E84">
        <w:rPr>
          <w:rFonts w:ascii="Arial" w:hAnsi="Arial" w:cs="Arial"/>
          <w:bCs/>
          <w:sz w:val="20"/>
          <w:szCs w:val="20"/>
        </w:rPr>
        <w:t xml:space="preserve"> Autorizar los proyectos de las resoluciones elaborados por las autoridades substanciadoras a su cargo para someterlos a consideración del Contralor;</w:t>
      </w:r>
    </w:p>
    <w:p w14:paraId="24EAA3EA" w14:textId="77777777" w:rsidR="009039EC" w:rsidRPr="00C57E84" w:rsidRDefault="009039EC" w:rsidP="009039EC">
      <w:pPr>
        <w:jc w:val="both"/>
        <w:rPr>
          <w:rFonts w:ascii="Arial" w:hAnsi="Arial" w:cs="Arial"/>
          <w:bCs/>
          <w:sz w:val="20"/>
          <w:szCs w:val="20"/>
        </w:rPr>
      </w:pPr>
    </w:p>
    <w:p w14:paraId="589F0AC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w:t>
      </w:r>
      <w:r w:rsidRPr="00C57E84">
        <w:rPr>
          <w:rFonts w:ascii="Arial" w:hAnsi="Arial" w:cs="Arial"/>
          <w:sz w:val="20"/>
          <w:szCs w:val="20"/>
        </w:rPr>
        <w:t xml:space="preserve"> Recibir y tramitar, previo acuerdo con el Contralor, en términos de las disposiciones aplicables, las inconformidades que se formulen con motivo de las adquisiciones, enajenaciones y arrendamientos de bienes, así como de la contratación de servicios o de obra pública, que realice el Poder Legislativo;</w:t>
      </w:r>
    </w:p>
    <w:p w14:paraId="686CFB56" w14:textId="77777777" w:rsidR="009039EC" w:rsidRPr="00C57E84" w:rsidRDefault="009039EC" w:rsidP="009039EC">
      <w:pPr>
        <w:jc w:val="both"/>
        <w:rPr>
          <w:rFonts w:ascii="Arial" w:hAnsi="Arial" w:cs="Arial"/>
          <w:sz w:val="20"/>
          <w:szCs w:val="20"/>
        </w:rPr>
      </w:pPr>
    </w:p>
    <w:p w14:paraId="37F2EEE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Vigilar la elaboración de informes y demás actuaciones en los juicios, en los que la Contraloría y las unidades administrativas de la propia Dirección sean parte, hasta su total conclusión;</w:t>
      </w:r>
    </w:p>
    <w:p w14:paraId="7DC4EE62" w14:textId="77777777" w:rsidR="009039EC" w:rsidRPr="00C57E84" w:rsidRDefault="009039EC" w:rsidP="009039EC">
      <w:pPr>
        <w:jc w:val="both"/>
        <w:rPr>
          <w:rFonts w:ascii="Arial" w:hAnsi="Arial" w:cs="Arial"/>
          <w:sz w:val="20"/>
          <w:szCs w:val="20"/>
        </w:rPr>
      </w:pPr>
    </w:p>
    <w:p w14:paraId="06FA223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Recibir de la Dirección de Auditoría Interna el expediente de auditoría u otras actuaciones que integren la documentación y comprobación necesarias en los casos en que no se hayan solventado los pliegos preventivos u observaciones con probables faltas administrativas, para que la Autoridad Investigadora “A” o “B”, según corresponda el turno, proceda a iniciar el procedimiento de investigación y, en su caso, integrar el informe de presunta responsabilidad administrativa; y</w:t>
      </w:r>
    </w:p>
    <w:p w14:paraId="44FF27CA" w14:textId="77777777" w:rsidR="009039EC" w:rsidRPr="00C57E84" w:rsidRDefault="009039EC" w:rsidP="009039EC">
      <w:pPr>
        <w:jc w:val="both"/>
        <w:rPr>
          <w:rFonts w:ascii="Arial" w:hAnsi="Arial" w:cs="Arial"/>
          <w:bCs/>
          <w:strike/>
          <w:sz w:val="20"/>
          <w:szCs w:val="20"/>
        </w:rPr>
      </w:pPr>
    </w:p>
    <w:p w14:paraId="0BA656BD" w14:textId="77777777" w:rsidR="009039EC" w:rsidRPr="00C57E84" w:rsidRDefault="009039EC" w:rsidP="009039EC">
      <w:pPr>
        <w:jc w:val="both"/>
        <w:rPr>
          <w:rFonts w:ascii="Arial" w:hAnsi="Arial" w:cs="Arial"/>
          <w:bCs/>
          <w:sz w:val="20"/>
          <w:szCs w:val="20"/>
        </w:rPr>
      </w:pPr>
      <w:r w:rsidRPr="00C57E84">
        <w:rPr>
          <w:rFonts w:ascii="Arial" w:hAnsi="Arial" w:cs="Arial"/>
          <w:b/>
          <w:bCs/>
          <w:sz w:val="20"/>
          <w:szCs w:val="20"/>
        </w:rPr>
        <w:t>XIV.</w:t>
      </w:r>
      <w:r w:rsidRPr="00C57E84">
        <w:rPr>
          <w:rFonts w:ascii="Arial" w:hAnsi="Arial" w:cs="Arial"/>
          <w:bCs/>
          <w:sz w:val="20"/>
          <w:szCs w:val="20"/>
        </w:rPr>
        <w:t xml:space="preserve"> </w:t>
      </w:r>
      <w:r w:rsidRPr="00C57E84">
        <w:rPr>
          <w:rFonts w:ascii="Arial" w:hAnsi="Arial" w:cs="Arial"/>
          <w:sz w:val="20"/>
          <w:szCs w:val="20"/>
        </w:rPr>
        <w:t xml:space="preserve">Las demás que </w:t>
      </w:r>
      <w:r w:rsidRPr="00C57E84">
        <w:rPr>
          <w:rFonts w:ascii="Arial" w:hAnsi="Arial" w:cs="Arial"/>
          <w:bCs/>
          <w:sz w:val="20"/>
          <w:szCs w:val="20"/>
        </w:rPr>
        <w:t>les confieran otras disposiciones legales o le encomiende el Contralor.</w:t>
      </w:r>
    </w:p>
    <w:p w14:paraId="075A48C9" w14:textId="77777777" w:rsidR="009039EC" w:rsidRPr="00C57E84" w:rsidRDefault="009039EC" w:rsidP="009039EC">
      <w:pPr>
        <w:jc w:val="center"/>
        <w:rPr>
          <w:rFonts w:ascii="Arial" w:hAnsi="Arial" w:cs="Arial"/>
          <w:b/>
          <w:sz w:val="20"/>
          <w:szCs w:val="20"/>
        </w:rPr>
      </w:pPr>
    </w:p>
    <w:p w14:paraId="2DA6FC5F"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PRIMERA</w:t>
      </w:r>
    </w:p>
    <w:p w14:paraId="7A2C8892"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lastRenderedPageBreak/>
        <w:t>DE LAS AUTORIDADES INVESTIGADORAS</w:t>
      </w:r>
    </w:p>
    <w:p w14:paraId="198054DC" w14:textId="77777777" w:rsidR="009039EC" w:rsidRPr="00C57E84" w:rsidRDefault="009039EC" w:rsidP="009039EC">
      <w:pPr>
        <w:jc w:val="both"/>
        <w:rPr>
          <w:rFonts w:ascii="Arial" w:hAnsi="Arial" w:cs="Arial"/>
          <w:sz w:val="20"/>
          <w:szCs w:val="20"/>
        </w:rPr>
      </w:pPr>
    </w:p>
    <w:p w14:paraId="6B442D4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12.-</w:t>
      </w:r>
      <w:r w:rsidRPr="00C57E84">
        <w:rPr>
          <w:rFonts w:ascii="Arial" w:hAnsi="Arial" w:cs="Arial"/>
          <w:sz w:val="20"/>
          <w:szCs w:val="20"/>
        </w:rPr>
        <w:t xml:space="preserve"> Las Autoridades Investigadoras “A”, “B”, “C”, y “D”, son las unidades administrativas adscritas a la Dirección de Responsabilidades Administrativas encargadas de la investigación por faltas administrativas derivadas de la Ley de la materia, respecto de los diputados, los servidores públicos adscritos al Poder Legislativo y los de elección popular municipal, en los términos establecidos en ley de la materia.</w:t>
      </w:r>
    </w:p>
    <w:p w14:paraId="318AB159" w14:textId="77777777" w:rsidR="009039EC" w:rsidRPr="00C57E84" w:rsidRDefault="009039EC" w:rsidP="009039EC">
      <w:pPr>
        <w:jc w:val="both"/>
        <w:rPr>
          <w:rFonts w:ascii="Arial" w:hAnsi="Arial" w:cs="Arial"/>
          <w:sz w:val="20"/>
          <w:szCs w:val="20"/>
        </w:rPr>
      </w:pPr>
    </w:p>
    <w:p w14:paraId="3048D2A8" w14:textId="5E58BFA7" w:rsidR="009039EC" w:rsidRPr="00C57E84" w:rsidRDefault="00FF5639" w:rsidP="009039EC">
      <w:pPr>
        <w:jc w:val="both"/>
        <w:rPr>
          <w:rFonts w:ascii="Arial" w:hAnsi="Arial" w:cs="Arial"/>
          <w:b/>
          <w:bCs/>
          <w:sz w:val="20"/>
          <w:szCs w:val="20"/>
        </w:rPr>
      </w:pPr>
      <w:r w:rsidRPr="00C57E84">
        <w:rPr>
          <w:rFonts w:ascii="Arial" w:hAnsi="Arial" w:cs="Arial"/>
          <w:b/>
          <w:bCs/>
          <w:sz w:val="20"/>
          <w:szCs w:val="20"/>
        </w:rPr>
        <w:t xml:space="preserve">Artículo 13.- </w:t>
      </w:r>
      <w:r w:rsidRPr="00C57E84">
        <w:rPr>
          <w:rFonts w:ascii="Arial" w:hAnsi="Arial" w:cs="Arial"/>
          <w:sz w:val="20"/>
          <w:szCs w:val="20"/>
        </w:rPr>
        <w:t xml:space="preserve">A la Autoridad Investigadora “A”, con sede en la Ciudad de Toluca, México, le corresponderá conocer de los asuntos relacionados con los diputados, los servidores públicos adscritos al Poder Legislativo y de los servidores públicos de elección popular municipal de Acambay, Aculco, Almoloya de Alquisiras, Almoloya de Juárez, Almoloya del Río, Atizapán, Atlacomulco, Calimaya, Capulhuac, Chapa de Mota, Chapultepec, Coatepec de Harinas, El Oro, Ixtapan de la Sal, Ixtlahuaca, Jilotepec, Jiquipilco, Jocotitlán, Joquicingo, Lerma, Malinalco, Metepec, Mexicaltzingo, Morelos, </w:t>
      </w:r>
      <w:proofErr w:type="spellStart"/>
      <w:r w:rsidRPr="00C57E84">
        <w:rPr>
          <w:rFonts w:ascii="Arial" w:hAnsi="Arial" w:cs="Arial"/>
          <w:sz w:val="20"/>
          <w:szCs w:val="20"/>
        </w:rPr>
        <w:t>Ocoyoacac</w:t>
      </w:r>
      <w:proofErr w:type="spellEnd"/>
      <w:r w:rsidRPr="00C57E84">
        <w:rPr>
          <w:rFonts w:ascii="Arial" w:hAnsi="Arial" w:cs="Arial"/>
          <w:sz w:val="20"/>
          <w:szCs w:val="20"/>
        </w:rPr>
        <w:t xml:space="preserve">, </w:t>
      </w:r>
      <w:proofErr w:type="spellStart"/>
      <w:r w:rsidRPr="00C57E84">
        <w:rPr>
          <w:rFonts w:ascii="Arial" w:hAnsi="Arial" w:cs="Arial"/>
          <w:sz w:val="20"/>
          <w:szCs w:val="20"/>
        </w:rPr>
        <w:t>Ocuilan</w:t>
      </w:r>
      <w:proofErr w:type="spellEnd"/>
      <w:r w:rsidRPr="00C57E84">
        <w:rPr>
          <w:rFonts w:ascii="Arial" w:hAnsi="Arial" w:cs="Arial"/>
          <w:sz w:val="20"/>
          <w:szCs w:val="20"/>
        </w:rPr>
        <w:t xml:space="preserve">, </w:t>
      </w:r>
      <w:proofErr w:type="spellStart"/>
      <w:r w:rsidRPr="00C57E84">
        <w:rPr>
          <w:rFonts w:ascii="Arial" w:hAnsi="Arial" w:cs="Arial"/>
          <w:sz w:val="20"/>
          <w:szCs w:val="20"/>
        </w:rPr>
        <w:t>Otzolotepec</w:t>
      </w:r>
      <w:proofErr w:type="spellEnd"/>
      <w:r w:rsidRPr="00C57E84">
        <w:rPr>
          <w:rFonts w:ascii="Arial" w:hAnsi="Arial" w:cs="Arial"/>
          <w:sz w:val="20"/>
          <w:szCs w:val="20"/>
        </w:rPr>
        <w:t xml:space="preserve">, Polotitlán, Rayón, San Antonio la Isla, San Felipe del Progreso, San José del Rincón, San Mateo Atenco, Soyaniquilpan de Juárez, Sultepec, Temascalcingo, Temoaya, Tenancingo, Tenango del Valle, Texcaltitlán, Texcalyacac, Tianguistenco, Timilpan, Toluca, Tonatico, Villa de Allende, Villa del Carbón, Villa Guerrero, Villa Victoria, Xalatlaco, </w:t>
      </w:r>
      <w:proofErr w:type="spellStart"/>
      <w:r w:rsidRPr="00C57E84">
        <w:rPr>
          <w:rFonts w:ascii="Arial" w:hAnsi="Arial" w:cs="Arial"/>
          <w:sz w:val="20"/>
          <w:szCs w:val="20"/>
        </w:rPr>
        <w:t>Xonacatlán</w:t>
      </w:r>
      <w:proofErr w:type="spellEnd"/>
      <w:r w:rsidRPr="00C57E84">
        <w:rPr>
          <w:rFonts w:ascii="Arial" w:hAnsi="Arial" w:cs="Arial"/>
          <w:sz w:val="20"/>
          <w:szCs w:val="20"/>
        </w:rPr>
        <w:t xml:space="preserve">, Zacualpan, Zinacantepec, Zumpahuacán, </w:t>
      </w:r>
      <w:proofErr w:type="spellStart"/>
      <w:r w:rsidRPr="00C57E84">
        <w:rPr>
          <w:rFonts w:ascii="Arial" w:hAnsi="Arial" w:cs="Arial"/>
          <w:sz w:val="20"/>
          <w:szCs w:val="20"/>
        </w:rPr>
        <w:t>Amanalco</w:t>
      </w:r>
      <w:proofErr w:type="spellEnd"/>
      <w:r w:rsidRPr="00C57E84">
        <w:rPr>
          <w:rFonts w:ascii="Arial" w:hAnsi="Arial" w:cs="Arial"/>
          <w:sz w:val="20"/>
          <w:szCs w:val="20"/>
        </w:rPr>
        <w:t xml:space="preserve">, </w:t>
      </w:r>
      <w:proofErr w:type="spellStart"/>
      <w:r w:rsidRPr="00C57E84">
        <w:rPr>
          <w:rFonts w:ascii="Arial" w:hAnsi="Arial" w:cs="Arial"/>
          <w:sz w:val="20"/>
          <w:szCs w:val="20"/>
        </w:rPr>
        <w:t>Amatepec</w:t>
      </w:r>
      <w:proofErr w:type="spellEnd"/>
      <w:r w:rsidRPr="00C57E84">
        <w:rPr>
          <w:rFonts w:ascii="Arial" w:hAnsi="Arial" w:cs="Arial"/>
          <w:sz w:val="20"/>
          <w:szCs w:val="20"/>
        </w:rPr>
        <w:t xml:space="preserve">, Donato Guerra, Ixtapan del Oro, </w:t>
      </w:r>
      <w:proofErr w:type="spellStart"/>
      <w:r w:rsidRPr="00C57E84">
        <w:rPr>
          <w:rFonts w:ascii="Arial" w:hAnsi="Arial" w:cs="Arial"/>
          <w:sz w:val="20"/>
          <w:szCs w:val="20"/>
        </w:rPr>
        <w:t>Luvianos</w:t>
      </w:r>
      <w:proofErr w:type="spellEnd"/>
      <w:r w:rsidRPr="00C57E84">
        <w:rPr>
          <w:rFonts w:ascii="Arial" w:hAnsi="Arial" w:cs="Arial"/>
          <w:sz w:val="20"/>
          <w:szCs w:val="20"/>
        </w:rPr>
        <w:t>, Otzoloapan, San Simón Guerrero, Santo Tomás, Tejupilco, Temascaltepec, Tlatlaya, Valle de Bravo y Zacazonapan; así como de la instrumentación de expedientes de programas preventivos y de verificación de cumplimiento a los ayuntamientos de la entidad, que les corresponda por turno radicarse con número de expediente impar.</w:t>
      </w:r>
    </w:p>
    <w:p w14:paraId="0DBD50EC" w14:textId="77777777" w:rsidR="00FF5639" w:rsidRPr="00C57E84" w:rsidRDefault="00FF5639" w:rsidP="009039EC">
      <w:pPr>
        <w:jc w:val="both"/>
        <w:rPr>
          <w:rFonts w:ascii="Arial" w:hAnsi="Arial" w:cs="Arial"/>
          <w:sz w:val="20"/>
          <w:szCs w:val="20"/>
        </w:rPr>
      </w:pPr>
    </w:p>
    <w:p w14:paraId="74C6506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14.-</w:t>
      </w:r>
      <w:r w:rsidRPr="00C57E84">
        <w:rPr>
          <w:rFonts w:ascii="Arial" w:hAnsi="Arial" w:cs="Arial"/>
          <w:sz w:val="20"/>
          <w:szCs w:val="20"/>
        </w:rPr>
        <w:t xml:space="preserve"> A la Autoridad Investigadora “B”, con sede en la Ciudad de Toluca, México, le corresponderá conocer de los asuntos relacionados con los diputados, los servidores públicos adscritos al Poder Legislativo y de los servidores públicos de elección popular municipal de Acambay, Aculco, Almoloya de Alquisiras, Almoloya de Juárez, Almoloya del Río, Atizapán, Atlacomulco, Calimaya, Capulhuac, Chapa de Mota, Chapultepec, Coatepec de Harinas, El Oro, Ixtapan de la Sal, Ixtlahuaca, Jilotepec, Jiquipilco, Jocotitlán, Joquicingo, Lerma, Malinalco, Metepec, Mexicaltzingo, Morelos, </w:t>
      </w:r>
      <w:proofErr w:type="spellStart"/>
      <w:r w:rsidRPr="00C57E84">
        <w:rPr>
          <w:rFonts w:ascii="Arial" w:hAnsi="Arial" w:cs="Arial"/>
          <w:sz w:val="20"/>
          <w:szCs w:val="20"/>
        </w:rPr>
        <w:t>Ocoyoacac</w:t>
      </w:r>
      <w:proofErr w:type="spellEnd"/>
      <w:r w:rsidRPr="00C57E84">
        <w:rPr>
          <w:rFonts w:ascii="Arial" w:hAnsi="Arial" w:cs="Arial"/>
          <w:sz w:val="20"/>
          <w:szCs w:val="20"/>
        </w:rPr>
        <w:t xml:space="preserve">, </w:t>
      </w:r>
      <w:proofErr w:type="spellStart"/>
      <w:r w:rsidRPr="00C57E84">
        <w:rPr>
          <w:rFonts w:ascii="Arial" w:hAnsi="Arial" w:cs="Arial"/>
          <w:sz w:val="20"/>
          <w:szCs w:val="20"/>
        </w:rPr>
        <w:t>Ocuilan</w:t>
      </w:r>
      <w:proofErr w:type="spellEnd"/>
      <w:r w:rsidRPr="00C57E84">
        <w:rPr>
          <w:rFonts w:ascii="Arial" w:hAnsi="Arial" w:cs="Arial"/>
          <w:sz w:val="20"/>
          <w:szCs w:val="20"/>
        </w:rPr>
        <w:t xml:space="preserve">, </w:t>
      </w:r>
      <w:proofErr w:type="spellStart"/>
      <w:r w:rsidRPr="00C57E84">
        <w:rPr>
          <w:rFonts w:ascii="Arial" w:hAnsi="Arial" w:cs="Arial"/>
          <w:sz w:val="20"/>
          <w:szCs w:val="20"/>
        </w:rPr>
        <w:t>Otzolotepec</w:t>
      </w:r>
      <w:proofErr w:type="spellEnd"/>
      <w:r w:rsidRPr="00C57E84">
        <w:rPr>
          <w:rFonts w:ascii="Arial" w:hAnsi="Arial" w:cs="Arial"/>
          <w:sz w:val="20"/>
          <w:szCs w:val="20"/>
        </w:rPr>
        <w:t xml:space="preserve">, Polotitlán, Rayón, San Antonio la Isla, San Felipe del Progreso, San José del Rincón, San Mateo Atenco, Soyaniquilpan de Juárez, Sultepec, Temascalcingo, Temoaya, Tenancingo, Tenango del Valle, Texcaltitlán, Texcalyacac, Tianguistenco, Timilpan, Toluca, Tonatico, Villa de Allende, Villa del Carbón, Villa Guerrero, Villa Victoria, Xalatlaco, </w:t>
      </w:r>
      <w:proofErr w:type="spellStart"/>
      <w:r w:rsidRPr="00C57E84">
        <w:rPr>
          <w:rFonts w:ascii="Arial" w:hAnsi="Arial" w:cs="Arial"/>
          <w:sz w:val="20"/>
          <w:szCs w:val="20"/>
        </w:rPr>
        <w:t>Xonacatlán</w:t>
      </w:r>
      <w:proofErr w:type="spellEnd"/>
      <w:r w:rsidRPr="00C57E84">
        <w:rPr>
          <w:rFonts w:ascii="Arial" w:hAnsi="Arial" w:cs="Arial"/>
          <w:sz w:val="20"/>
          <w:szCs w:val="20"/>
        </w:rPr>
        <w:t xml:space="preserve">, Zacualpan, Zinacantepec, Zumpahuacán, </w:t>
      </w:r>
      <w:proofErr w:type="spellStart"/>
      <w:r w:rsidRPr="00C57E84">
        <w:rPr>
          <w:rFonts w:ascii="Arial" w:hAnsi="Arial" w:cs="Arial"/>
          <w:sz w:val="20"/>
          <w:szCs w:val="20"/>
        </w:rPr>
        <w:t>Amanalco</w:t>
      </w:r>
      <w:proofErr w:type="spellEnd"/>
      <w:r w:rsidRPr="00C57E84">
        <w:rPr>
          <w:rFonts w:ascii="Arial" w:hAnsi="Arial" w:cs="Arial"/>
          <w:sz w:val="20"/>
          <w:szCs w:val="20"/>
        </w:rPr>
        <w:t xml:space="preserve">, </w:t>
      </w:r>
      <w:proofErr w:type="spellStart"/>
      <w:r w:rsidRPr="00C57E84">
        <w:rPr>
          <w:rFonts w:ascii="Arial" w:hAnsi="Arial" w:cs="Arial"/>
          <w:sz w:val="20"/>
          <w:szCs w:val="20"/>
        </w:rPr>
        <w:t>Amatepec</w:t>
      </w:r>
      <w:proofErr w:type="spellEnd"/>
      <w:r w:rsidRPr="00C57E84">
        <w:rPr>
          <w:rFonts w:ascii="Arial" w:hAnsi="Arial" w:cs="Arial"/>
          <w:sz w:val="20"/>
          <w:szCs w:val="20"/>
        </w:rPr>
        <w:t xml:space="preserve">, Donato Guerra, Ixtapan del Oro, </w:t>
      </w:r>
      <w:proofErr w:type="spellStart"/>
      <w:r w:rsidRPr="00C57E84">
        <w:rPr>
          <w:rFonts w:ascii="Arial" w:hAnsi="Arial" w:cs="Arial"/>
          <w:sz w:val="20"/>
          <w:szCs w:val="20"/>
        </w:rPr>
        <w:t>Luvianos</w:t>
      </w:r>
      <w:proofErr w:type="spellEnd"/>
      <w:r w:rsidRPr="00C57E84">
        <w:rPr>
          <w:rFonts w:ascii="Arial" w:hAnsi="Arial" w:cs="Arial"/>
          <w:sz w:val="20"/>
          <w:szCs w:val="20"/>
        </w:rPr>
        <w:t>, Otzoloapan, San Simón Guerrero, Santo Tomás, Tejupilco, Temascaltepec, Tlatlaya, Valle de Bravo y Zacazonapan; así como de la instrumentación de expedientes de programas preventivos y de verificación de cumplimiento a los ayuntamientos de la entidad, que les corresponda por turno radicarse con número de expediente par.</w:t>
      </w:r>
    </w:p>
    <w:p w14:paraId="77080D75" w14:textId="77777777" w:rsidR="009039EC" w:rsidRPr="00C57E84" w:rsidRDefault="009039EC" w:rsidP="009039EC">
      <w:pPr>
        <w:jc w:val="both"/>
        <w:rPr>
          <w:rFonts w:ascii="Arial" w:hAnsi="Arial" w:cs="Arial"/>
          <w:sz w:val="20"/>
          <w:szCs w:val="20"/>
        </w:rPr>
      </w:pPr>
    </w:p>
    <w:p w14:paraId="0AF933A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15.-</w:t>
      </w:r>
      <w:r w:rsidRPr="00C57E84">
        <w:rPr>
          <w:rFonts w:ascii="Arial" w:hAnsi="Arial" w:cs="Arial"/>
          <w:sz w:val="20"/>
          <w:szCs w:val="20"/>
        </w:rPr>
        <w:t xml:space="preserve"> A la Autoridad Investigadora “C”, con sede en Naucalpan, México, le corresponderá conocer de los asuntos relacionados con los servidores públicos de elección popular municipal de  Acolman, Apaxco, Atizapán de Zaragoza, Axapusco, Coacalco de Berriozábal, Coyotepec, Cuautitlán, Cuautitlán Izcalli, Ecatepec de Morelos, Huehuetoca, Hueypoxtla, Huixquilucan, Isidro Fabela, Jaltenco, Jilotzingo, Melchor Ocampo, Naucalpan de Juárez, Nextlalpan, Nicolás Romero, Nopaltepec, Otumba, San Martín de las Pirámides, Tecámac, Temascalapa, Teoloyucan, Teotihuacán, Tepotzotlán, Tequixquiac, Tlalnepantla de Baz, Tonanitla, Tultepec, Tultitlán y Zumpango.</w:t>
      </w:r>
    </w:p>
    <w:p w14:paraId="153E26D1" w14:textId="77777777" w:rsidR="009039EC" w:rsidRPr="00C57E84" w:rsidRDefault="009039EC" w:rsidP="009039EC">
      <w:pPr>
        <w:jc w:val="both"/>
        <w:rPr>
          <w:rFonts w:ascii="Arial" w:hAnsi="Arial" w:cs="Arial"/>
          <w:sz w:val="20"/>
          <w:szCs w:val="20"/>
        </w:rPr>
      </w:pPr>
    </w:p>
    <w:p w14:paraId="0C63E16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16.-</w:t>
      </w:r>
      <w:r w:rsidRPr="00C57E84">
        <w:rPr>
          <w:rFonts w:ascii="Arial" w:hAnsi="Arial" w:cs="Arial"/>
          <w:sz w:val="20"/>
          <w:szCs w:val="20"/>
        </w:rPr>
        <w:t xml:space="preserve"> A la Autoridad Investigadora “D”, con sede en Chalco, México, le corresponderá conocer de los asuntos relacionados con los servidores públicos de elección popular municipal de Amecameca, Atenco, Atlautla, Ayapango, Chalco, Chiautla, Chicoloapan, Chiconcuac, Chimalhuacán, Cocotitlán, Ecatzingo, Ixtapaluca, Juchitepec, La Paz, Nezahualcóyotl, Ozumba, Papalotla, Temamatla, Tenango del Aire, Tepetlaoxtoc, Tepetlixpa, Texcoco, Tezoyuca, Tlalmanalco y Valle de Chalco Solidaridad.</w:t>
      </w:r>
    </w:p>
    <w:p w14:paraId="6ECB6FE7" w14:textId="77777777" w:rsidR="009039EC" w:rsidRPr="00C57E84" w:rsidRDefault="009039EC" w:rsidP="009039EC">
      <w:pPr>
        <w:jc w:val="both"/>
        <w:rPr>
          <w:rFonts w:ascii="Arial" w:hAnsi="Arial" w:cs="Arial"/>
          <w:sz w:val="20"/>
          <w:szCs w:val="20"/>
        </w:rPr>
      </w:pPr>
    </w:p>
    <w:p w14:paraId="0D90ED4D" w14:textId="77777777" w:rsidR="009039EC" w:rsidRPr="00C57E84" w:rsidRDefault="009039EC" w:rsidP="009039EC">
      <w:pPr>
        <w:jc w:val="both"/>
        <w:rPr>
          <w:rFonts w:ascii="Arial" w:hAnsi="Arial" w:cs="Arial"/>
          <w:sz w:val="20"/>
          <w:szCs w:val="20"/>
          <w:highlight w:val="magenta"/>
        </w:rPr>
      </w:pPr>
      <w:r w:rsidRPr="00C57E84">
        <w:rPr>
          <w:rFonts w:ascii="Arial" w:hAnsi="Arial" w:cs="Arial"/>
          <w:b/>
          <w:bCs/>
          <w:sz w:val="20"/>
          <w:szCs w:val="20"/>
        </w:rPr>
        <w:t>Artículo 17.-</w:t>
      </w:r>
      <w:r w:rsidRPr="00C57E84">
        <w:rPr>
          <w:rFonts w:ascii="Arial" w:hAnsi="Arial" w:cs="Arial"/>
          <w:sz w:val="20"/>
          <w:szCs w:val="20"/>
        </w:rPr>
        <w:t xml:space="preserve"> La investigación por la presunta responsabilidad de faltas administrativas podrá iniciar de oficio, entre las que se incluyen las derivadas de los programas preventivos y de verificación de cumplimiento; por denuncia; o derivado de las auditorías practicadas por las autoridades competentes en la materia.</w:t>
      </w:r>
    </w:p>
    <w:p w14:paraId="0BEC6A88" w14:textId="77777777" w:rsidR="009039EC" w:rsidRPr="00C57E84" w:rsidRDefault="009039EC" w:rsidP="009039EC">
      <w:pPr>
        <w:jc w:val="both"/>
        <w:rPr>
          <w:rFonts w:ascii="Arial" w:hAnsi="Arial" w:cs="Arial"/>
          <w:sz w:val="20"/>
          <w:szCs w:val="20"/>
        </w:rPr>
      </w:pPr>
    </w:p>
    <w:p w14:paraId="07BFA8CB" w14:textId="77777777" w:rsidR="009039EC" w:rsidRPr="00C57E84" w:rsidRDefault="009039EC" w:rsidP="009039EC">
      <w:pPr>
        <w:jc w:val="both"/>
        <w:rPr>
          <w:rFonts w:ascii="Arial" w:hAnsi="Arial" w:cs="Arial"/>
          <w:sz w:val="20"/>
          <w:szCs w:val="20"/>
        </w:rPr>
      </w:pPr>
      <w:r w:rsidRPr="00C57E84">
        <w:rPr>
          <w:rFonts w:ascii="Arial" w:hAnsi="Arial" w:cs="Arial"/>
          <w:sz w:val="20"/>
          <w:szCs w:val="20"/>
        </w:rPr>
        <w:t>Las denuncias podrán ser anónimas y se les dará el trámite que corresponda, de conformidad con lo que establece la ley de la materia.</w:t>
      </w:r>
    </w:p>
    <w:p w14:paraId="5EBB2EDD" w14:textId="77777777" w:rsidR="009039EC" w:rsidRPr="00C57E84" w:rsidRDefault="009039EC" w:rsidP="009039EC">
      <w:pPr>
        <w:jc w:val="both"/>
        <w:rPr>
          <w:rFonts w:ascii="Arial" w:hAnsi="Arial" w:cs="Arial"/>
          <w:sz w:val="20"/>
          <w:szCs w:val="20"/>
        </w:rPr>
      </w:pPr>
    </w:p>
    <w:p w14:paraId="4E01BA30" w14:textId="7329FE22"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18.-</w:t>
      </w:r>
      <w:r w:rsidRPr="00C57E84">
        <w:rPr>
          <w:rFonts w:ascii="Arial" w:hAnsi="Arial" w:cs="Arial"/>
          <w:sz w:val="20"/>
          <w:szCs w:val="20"/>
        </w:rPr>
        <w:t xml:space="preserve"> Son atribuciones de las Autoridades Investigadoras “A”, “B”, “C” y “D”, las siguientes:</w:t>
      </w:r>
    </w:p>
    <w:p w14:paraId="2D0764ED" w14:textId="77777777" w:rsidR="009039EC" w:rsidRPr="00C57E84" w:rsidRDefault="009039EC" w:rsidP="009039EC">
      <w:pPr>
        <w:jc w:val="both"/>
        <w:rPr>
          <w:rFonts w:ascii="Arial" w:hAnsi="Arial" w:cs="Arial"/>
          <w:sz w:val="20"/>
          <w:szCs w:val="20"/>
        </w:rPr>
      </w:pPr>
    </w:p>
    <w:p w14:paraId="33509E7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lastRenderedPageBreak/>
        <w:t>I.</w:t>
      </w:r>
      <w:r w:rsidRPr="00C57E84">
        <w:rPr>
          <w:rFonts w:ascii="Arial" w:hAnsi="Arial" w:cs="Arial"/>
          <w:sz w:val="20"/>
          <w:szCs w:val="20"/>
        </w:rPr>
        <w:t xml:space="preserve"> Recibir de las autoridades competentes los expedientes de auditoría u otras actuaciones que integren la documentación y comprobación necesarias en los casos en que no se hayan solventado los pliegos preventivos u observaciones que contengan probables faltas administrativas;</w:t>
      </w:r>
    </w:p>
    <w:p w14:paraId="36DC7C65" w14:textId="77777777" w:rsidR="009039EC" w:rsidRPr="00C57E84" w:rsidRDefault="009039EC" w:rsidP="009039EC">
      <w:pPr>
        <w:jc w:val="both"/>
        <w:rPr>
          <w:rFonts w:ascii="Arial" w:hAnsi="Arial" w:cs="Arial"/>
          <w:sz w:val="20"/>
          <w:szCs w:val="20"/>
        </w:rPr>
      </w:pPr>
    </w:p>
    <w:p w14:paraId="439D12D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Realizar investigaciones fundadas y motivadas respecto de las conductas de su competencia que se presenten en contra de los servidores públicos y particulares que puedan constituir faltas administrativas;</w:t>
      </w:r>
    </w:p>
    <w:p w14:paraId="7BE9C93A" w14:textId="77777777" w:rsidR="009039EC" w:rsidRPr="00C57E84" w:rsidRDefault="009039EC" w:rsidP="009039EC">
      <w:pPr>
        <w:jc w:val="both"/>
        <w:rPr>
          <w:rFonts w:ascii="Arial" w:hAnsi="Arial" w:cs="Arial"/>
          <w:sz w:val="20"/>
          <w:szCs w:val="20"/>
        </w:rPr>
      </w:pPr>
    </w:p>
    <w:p w14:paraId="52D9BC9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Incorporar a sus investigaciones, las técnicas, tecnologías y métodos de investigación que observen las mejores prácticas internacionales;</w:t>
      </w:r>
    </w:p>
    <w:p w14:paraId="0623E251" w14:textId="77777777" w:rsidR="009039EC" w:rsidRPr="00C57E84" w:rsidRDefault="009039EC" w:rsidP="009039EC">
      <w:pPr>
        <w:jc w:val="both"/>
        <w:rPr>
          <w:rFonts w:ascii="Arial" w:hAnsi="Arial" w:cs="Arial"/>
          <w:sz w:val="20"/>
          <w:szCs w:val="20"/>
        </w:rPr>
      </w:pPr>
    </w:p>
    <w:p w14:paraId="29ADF68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Acceder a la información necesaria para el esclarecimiento de los hechos, con inclusión de aquella que las disposiciones legales en la materia consideren de carácter confidencial, debiendo mantener la misma reserva o secrecía conforme a lo que se determine en las leyes. No serán oponibles las disposiciones dirigidas a proteger la secrecía de la información en materia fiscal, bancaria, fiduciaria o relacionada con operaciones de depósito, administración, ahorro e inversión de recursos monetarios;</w:t>
      </w:r>
    </w:p>
    <w:p w14:paraId="11D735E5" w14:textId="77777777" w:rsidR="009039EC" w:rsidRPr="00C57E84" w:rsidRDefault="009039EC" w:rsidP="009039EC">
      <w:pPr>
        <w:jc w:val="both"/>
        <w:rPr>
          <w:rFonts w:ascii="Arial" w:hAnsi="Arial" w:cs="Arial"/>
          <w:sz w:val="20"/>
          <w:szCs w:val="20"/>
        </w:rPr>
      </w:pPr>
    </w:p>
    <w:p w14:paraId="083B430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Ordenar la práctica de visitas de verificación, en términos del Código de Procedimientos Administrativos del Estado de México, incluyendo acciones encubiertas y usuario simulado;</w:t>
      </w:r>
    </w:p>
    <w:p w14:paraId="6487E751" w14:textId="77777777" w:rsidR="009039EC" w:rsidRPr="00C57E84" w:rsidRDefault="009039EC" w:rsidP="009039EC">
      <w:pPr>
        <w:jc w:val="both"/>
        <w:rPr>
          <w:rFonts w:ascii="Arial" w:hAnsi="Arial" w:cs="Arial"/>
          <w:sz w:val="20"/>
          <w:szCs w:val="20"/>
        </w:rPr>
      </w:pPr>
    </w:p>
    <w:p w14:paraId="4CC204F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Formular requerimientos de información a los entes públicos y las personas físicas o jurídicas colectivas que sean materia de la investigación, así como a cualquier persona física o jurídica colectiva con el objeto de esclarecer los hechos relacionados con la comisión de presuntas faltas administrativas;</w:t>
      </w:r>
    </w:p>
    <w:p w14:paraId="4A4538D8" w14:textId="77777777" w:rsidR="009039EC" w:rsidRPr="00C57E84" w:rsidRDefault="009039EC" w:rsidP="009039EC">
      <w:pPr>
        <w:jc w:val="both"/>
        <w:rPr>
          <w:rFonts w:ascii="Arial" w:hAnsi="Arial" w:cs="Arial"/>
          <w:sz w:val="20"/>
          <w:szCs w:val="20"/>
        </w:rPr>
      </w:pPr>
    </w:p>
    <w:p w14:paraId="5CA28A6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Imponer las medidas de apremio establecidas en la Ley de la materia para hacer cumplir sus determinaciones;</w:t>
      </w:r>
    </w:p>
    <w:p w14:paraId="62A3E296" w14:textId="77777777" w:rsidR="009039EC" w:rsidRPr="00C57E84" w:rsidRDefault="009039EC" w:rsidP="009039EC">
      <w:pPr>
        <w:jc w:val="both"/>
        <w:rPr>
          <w:rFonts w:ascii="Arial" w:hAnsi="Arial" w:cs="Arial"/>
          <w:sz w:val="20"/>
          <w:szCs w:val="20"/>
        </w:rPr>
      </w:pPr>
    </w:p>
    <w:p w14:paraId="4438808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Determinar la existencia o inexistencia de actos u omisiones que la Ley de Responsabilidades Administrativas del Estado de México y Municipios señale como faltas administrativas y, de ser el caso, calificarlas;</w:t>
      </w:r>
    </w:p>
    <w:p w14:paraId="46A80520" w14:textId="77777777" w:rsidR="009039EC" w:rsidRPr="00C57E84" w:rsidRDefault="009039EC" w:rsidP="009039EC">
      <w:pPr>
        <w:jc w:val="both"/>
        <w:rPr>
          <w:rFonts w:ascii="Arial" w:hAnsi="Arial" w:cs="Arial"/>
          <w:sz w:val="20"/>
          <w:szCs w:val="20"/>
        </w:rPr>
      </w:pPr>
    </w:p>
    <w:p w14:paraId="36D9720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Elaborar el Informe de Presunta Responsabilidad Administrativa y presentarlo ante la autoridad substanciadora competente;</w:t>
      </w:r>
    </w:p>
    <w:p w14:paraId="4EF8EC88" w14:textId="77777777" w:rsidR="009039EC" w:rsidRPr="00C57E84" w:rsidRDefault="009039EC" w:rsidP="009039EC">
      <w:pPr>
        <w:jc w:val="both"/>
        <w:rPr>
          <w:rFonts w:ascii="Arial" w:hAnsi="Arial" w:cs="Arial"/>
          <w:sz w:val="20"/>
          <w:szCs w:val="20"/>
        </w:rPr>
      </w:pPr>
    </w:p>
    <w:p w14:paraId="3E9703C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w:t>
      </w:r>
      <w:r w:rsidRPr="00C57E84">
        <w:rPr>
          <w:rFonts w:ascii="Arial" w:hAnsi="Arial" w:cs="Arial"/>
          <w:sz w:val="20"/>
          <w:szCs w:val="20"/>
        </w:rPr>
        <w:t xml:space="preserve"> Hacer del conocimiento de la Dirección de Responsabilidades Administrativas las constancias que obren en el expediente correspondiente, en los casos en </w:t>
      </w:r>
      <w:proofErr w:type="gramStart"/>
      <w:r w:rsidRPr="00C57E84">
        <w:rPr>
          <w:rFonts w:ascii="Arial" w:hAnsi="Arial" w:cs="Arial"/>
          <w:sz w:val="20"/>
          <w:szCs w:val="20"/>
        </w:rPr>
        <w:t>que</w:t>
      </w:r>
      <w:proofErr w:type="gramEnd"/>
      <w:r w:rsidRPr="00C57E84">
        <w:rPr>
          <w:rFonts w:ascii="Arial" w:hAnsi="Arial" w:cs="Arial"/>
          <w:sz w:val="20"/>
          <w:szCs w:val="20"/>
        </w:rPr>
        <w:t xml:space="preserve"> derivado de sus investigaciones, se presuma la comisión de un delito;</w:t>
      </w:r>
    </w:p>
    <w:p w14:paraId="427807F6" w14:textId="77777777" w:rsidR="009039EC" w:rsidRPr="00C57E84" w:rsidRDefault="009039EC" w:rsidP="009039EC">
      <w:pPr>
        <w:jc w:val="both"/>
        <w:rPr>
          <w:rFonts w:ascii="Arial" w:hAnsi="Arial" w:cs="Arial"/>
          <w:sz w:val="20"/>
          <w:szCs w:val="20"/>
        </w:rPr>
      </w:pPr>
    </w:p>
    <w:p w14:paraId="11D6441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w:t>
      </w:r>
      <w:r w:rsidRPr="00C57E84">
        <w:rPr>
          <w:rFonts w:ascii="Arial" w:hAnsi="Arial" w:cs="Arial"/>
          <w:sz w:val="20"/>
          <w:szCs w:val="20"/>
        </w:rPr>
        <w:t xml:space="preserve"> Coadyuvar en el procedimiento penal respectivo en los casos en que el Contralor del Poder Legislativo haya presentado denuncia ante el ministerio público;</w:t>
      </w:r>
    </w:p>
    <w:p w14:paraId="63FE99B1" w14:textId="77777777" w:rsidR="009039EC" w:rsidRPr="00C57E84" w:rsidRDefault="009039EC" w:rsidP="009039EC">
      <w:pPr>
        <w:jc w:val="both"/>
        <w:rPr>
          <w:rFonts w:ascii="Arial" w:hAnsi="Arial" w:cs="Arial"/>
          <w:sz w:val="20"/>
          <w:szCs w:val="20"/>
        </w:rPr>
      </w:pPr>
    </w:p>
    <w:p w14:paraId="395B00C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Emitir, en su caso, acuerdo de conclusión y archivo del expediente, derivado de no encontrar elementos suficientes para presumir la existencia de la falta administrativa, sin perjuicio de que pueda abrirse nuevamente la investigación, al presentarse nuevos indicios o pruebas suficientes;</w:t>
      </w:r>
    </w:p>
    <w:p w14:paraId="7338C3B4" w14:textId="77777777" w:rsidR="009039EC" w:rsidRPr="00C57E84" w:rsidRDefault="009039EC" w:rsidP="009039EC">
      <w:pPr>
        <w:jc w:val="both"/>
        <w:rPr>
          <w:rFonts w:ascii="Arial" w:hAnsi="Arial" w:cs="Arial"/>
          <w:sz w:val="20"/>
          <w:szCs w:val="20"/>
        </w:rPr>
      </w:pPr>
    </w:p>
    <w:p w14:paraId="63B8B73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Conocer del recurso de inconformidad, que en su caso interponga el denunciante en contra de la calificación de la falta administrativa como no grave o por la determinación de abstenerse de no iniciar procedimiento de responsabilidad administrativa y correr traslado de este medio de impugnación a la Sala Especializada adjuntando el expediente integrado y el informe de justificación dentro del plazo señalado por la Ley de Responsabilidades Administrativas del Estado de México y Municipios;</w:t>
      </w:r>
    </w:p>
    <w:p w14:paraId="4058B4BB" w14:textId="77777777" w:rsidR="009039EC" w:rsidRPr="00C57E84" w:rsidRDefault="009039EC" w:rsidP="009039EC">
      <w:pPr>
        <w:jc w:val="both"/>
        <w:rPr>
          <w:rFonts w:ascii="Arial" w:hAnsi="Arial" w:cs="Arial"/>
          <w:sz w:val="20"/>
          <w:szCs w:val="20"/>
        </w:rPr>
      </w:pPr>
    </w:p>
    <w:p w14:paraId="261A534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XIV.</w:t>
      </w:r>
      <w:r w:rsidRPr="00C57E84">
        <w:rPr>
          <w:rFonts w:ascii="Arial" w:hAnsi="Arial" w:cs="Arial"/>
          <w:sz w:val="20"/>
          <w:szCs w:val="20"/>
        </w:rPr>
        <w:t xml:space="preserve"> Impugnar, en su caso, la determinación de las autoridades substanciadoras o resolutoras de abstenerse de iniciar el procedimiento de responsabilidad administrativa o de imponer sanciones administrativas, así como las del Tribunal de Justicia Administrativa, de la Fiscalía Especializada y de cualquier otra autoridad en términos de las disposiciones legales aplicables y de acuerdo con la naturaleza del asunto; </w:t>
      </w:r>
    </w:p>
    <w:p w14:paraId="5AF9D9D4" w14:textId="77777777" w:rsidR="009039EC" w:rsidRPr="00C57E84" w:rsidRDefault="009039EC" w:rsidP="009039EC">
      <w:pPr>
        <w:jc w:val="both"/>
        <w:rPr>
          <w:rFonts w:ascii="Arial" w:hAnsi="Arial" w:cs="Arial"/>
          <w:sz w:val="20"/>
          <w:szCs w:val="20"/>
        </w:rPr>
      </w:pPr>
    </w:p>
    <w:p w14:paraId="3E2690B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Prevenir al denunciante cuando este sea identificable, para que aclare, de ser necesario, el contenido de la denuncia;</w:t>
      </w:r>
    </w:p>
    <w:p w14:paraId="688A1870" w14:textId="77777777" w:rsidR="009039EC" w:rsidRPr="00C57E84" w:rsidRDefault="009039EC" w:rsidP="009039EC">
      <w:pPr>
        <w:jc w:val="both"/>
        <w:rPr>
          <w:rFonts w:ascii="Arial" w:hAnsi="Arial" w:cs="Arial"/>
          <w:sz w:val="20"/>
          <w:szCs w:val="20"/>
        </w:rPr>
      </w:pPr>
    </w:p>
    <w:p w14:paraId="14D872B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XVI. </w:t>
      </w:r>
      <w:r w:rsidRPr="00C57E84">
        <w:rPr>
          <w:rFonts w:ascii="Arial" w:hAnsi="Arial" w:cs="Arial"/>
          <w:sz w:val="20"/>
          <w:szCs w:val="20"/>
        </w:rPr>
        <w:t>Habilitar días y horas inhábiles para la práctica de aquellas diligencias que a su juicio se requieran;</w:t>
      </w:r>
    </w:p>
    <w:p w14:paraId="4EB634F1" w14:textId="77777777" w:rsidR="009039EC" w:rsidRPr="00C57E84" w:rsidRDefault="009039EC" w:rsidP="009039EC">
      <w:pPr>
        <w:jc w:val="both"/>
        <w:rPr>
          <w:rFonts w:ascii="Arial" w:hAnsi="Arial" w:cs="Arial"/>
          <w:sz w:val="20"/>
          <w:szCs w:val="20"/>
        </w:rPr>
      </w:pPr>
    </w:p>
    <w:p w14:paraId="3F19E68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w:t>
      </w:r>
      <w:r w:rsidRPr="00C57E84">
        <w:rPr>
          <w:rFonts w:ascii="Arial" w:hAnsi="Arial" w:cs="Arial"/>
          <w:sz w:val="20"/>
          <w:szCs w:val="20"/>
        </w:rPr>
        <w:t xml:space="preserve"> Expedir las copias simples o cotejadas que sean solicitadas previamente; </w:t>
      </w:r>
    </w:p>
    <w:p w14:paraId="5FAEA9BB" w14:textId="77777777" w:rsidR="009039EC" w:rsidRPr="00C57E84" w:rsidRDefault="009039EC" w:rsidP="009039EC">
      <w:pPr>
        <w:jc w:val="both"/>
        <w:rPr>
          <w:rFonts w:ascii="Arial" w:hAnsi="Arial" w:cs="Arial"/>
          <w:sz w:val="20"/>
          <w:szCs w:val="20"/>
        </w:rPr>
      </w:pPr>
    </w:p>
    <w:p w14:paraId="4AB2441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XVIII.</w:t>
      </w:r>
      <w:r w:rsidRPr="00C57E84">
        <w:rPr>
          <w:rFonts w:ascii="Arial" w:hAnsi="Arial" w:cs="Arial"/>
          <w:sz w:val="20"/>
          <w:szCs w:val="20"/>
        </w:rPr>
        <w:t xml:space="preserve"> Obtener copia cotejada de los documentos originales que sean exhibidos ante ésta;</w:t>
      </w:r>
    </w:p>
    <w:p w14:paraId="33EB52C4" w14:textId="77777777" w:rsidR="009039EC" w:rsidRPr="00C57E84" w:rsidRDefault="009039EC" w:rsidP="009039EC">
      <w:pPr>
        <w:jc w:val="both"/>
        <w:rPr>
          <w:rFonts w:ascii="Arial" w:hAnsi="Arial" w:cs="Arial"/>
          <w:sz w:val="20"/>
          <w:szCs w:val="20"/>
        </w:rPr>
      </w:pPr>
    </w:p>
    <w:p w14:paraId="65D30151" w14:textId="0FB79445"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XIX. </w:t>
      </w:r>
      <w:r w:rsidRPr="00C57E84">
        <w:rPr>
          <w:rFonts w:ascii="Arial" w:hAnsi="Arial" w:cs="Arial"/>
          <w:sz w:val="20"/>
          <w:szCs w:val="20"/>
        </w:rPr>
        <w:t xml:space="preserve">Organizar la documentación que se encuentre bajo su resguardo, para ser remitida al Archivo General del Poder Legislativo; </w:t>
      </w:r>
    </w:p>
    <w:p w14:paraId="10BFC913" w14:textId="77777777" w:rsidR="009039EC" w:rsidRPr="00C57E84" w:rsidRDefault="009039EC" w:rsidP="009039EC">
      <w:pPr>
        <w:jc w:val="both"/>
        <w:rPr>
          <w:rFonts w:ascii="Arial" w:hAnsi="Arial" w:cs="Arial"/>
          <w:sz w:val="20"/>
          <w:szCs w:val="20"/>
        </w:rPr>
      </w:pPr>
    </w:p>
    <w:p w14:paraId="6AE671A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w:t>
      </w:r>
      <w:r w:rsidRPr="00C57E84">
        <w:rPr>
          <w:rFonts w:ascii="Arial" w:hAnsi="Arial" w:cs="Arial"/>
          <w:sz w:val="20"/>
          <w:szCs w:val="20"/>
        </w:rPr>
        <w:t xml:space="preserve"> Cumplir con las obligaciones establecidas en las bases y lineamientos que expida el Comité Coordinador para el funcionamiento de la Plataforma Digital Estatal a que se refiere la Ley del Sistema Anticorrupción del Estado de México y Municipios; y</w:t>
      </w:r>
    </w:p>
    <w:p w14:paraId="25A28C07" w14:textId="77777777" w:rsidR="009039EC" w:rsidRPr="00C57E84" w:rsidRDefault="009039EC" w:rsidP="009039EC">
      <w:pPr>
        <w:jc w:val="both"/>
        <w:rPr>
          <w:rFonts w:ascii="Arial" w:hAnsi="Arial" w:cs="Arial"/>
          <w:sz w:val="20"/>
          <w:szCs w:val="20"/>
        </w:rPr>
      </w:pPr>
    </w:p>
    <w:p w14:paraId="67E2AE4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w:t>
      </w:r>
      <w:r w:rsidRPr="00C57E84">
        <w:rPr>
          <w:rFonts w:ascii="Arial" w:hAnsi="Arial" w:cs="Arial"/>
          <w:sz w:val="20"/>
          <w:szCs w:val="20"/>
        </w:rPr>
        <w:t xml:space="preserve"> Las demás que en el ámbito de su competencia le otorguen otras disposiciones legales.</w:t>
      </w:r>
    </w:p>
    <w:p w14:paraId="4FC8AB1F" w14:textId="77777777" w:rsidR="009039EC" w:rsidRPr="00C57E84" w:rsidRDefault="009039EC" w:rsidP="001B1491">
      <w:pPr>
        <w:rPr>
          <w:rFonts w:ascii="Arial" w:hAnsi="Arial" w:cs="Arial"/>
          <w:sz w:val="20"/>
          <w:szCs w:val="20"/>
        </w:rPr>
      </w:pPr>
    </w:p>
    <w:p w14:paraId="6059A13F"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SEGUNDA</w:t>
      </w:r>
    </w:p>
    <w:p w14:paraId="698BD7AF"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DE LAS AUTORIDADES SUBSTANCIADORAS “A” Y “B”</w:t>
      </w:r>
    </w:p>
    <w:p w14:paraId="34DE40B2" w14:textId="77777777" w:rsidR="009039EC" w:rsidRPr="00C57E84" w:rsidRDefault="009039EC" w:rsidP="009039EC">
      <w:pPr>
        <w:jc w:val="both"/>
        <w:rPr>
          <w:rFonts w:ascii="Arial" w:hAnsi="Arial" w:cs="Arial"/>
          <w:sz w:val="20"/>
          <w:szCs w:val="20"/>
        </w:rPr>
      </w:pPr>
    </w:p>
    <w:p w14:paraId="4D64CAA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19.-</w:t>
      </w:r>
      <w:r w:rsidRPr="00C57E84">
        <w:rPr>
          <w:rFonts w:ascii="Arial" w:hAnsi="Arial" w:cs="Arial"/>
          <w:sz w:val="20"/>
          <w:szCs w:val="20"/>
        </w:rPr>
        <w:t xml:space="preserve"> Las Autoridades Substanciadoras “A” y “B”, son las unidades administrativas adscritas a la Dirección de Responsabilidades Administrativas encargadas de dirigir y conducir el procedimiento de responsabilidades administrativas desde la admisión del informe de presunta responsabilidad administrativa y hasta la conclusión de la audiencia inicial, cuando se trate de faltas graves o de particulares, y hasta los alegatos, cuando se trate de faltas no graves.</w:t>
      </w:r>
    </w:p>
    <w:p w14:paraId="2EBE2D6C" w14:textId="77777777" w:rsidR="009039EC" w:rsidRPr="00C57E84" w:rsidRDefault="009039EC" w:rsidP="009039EC">
      <w:pPr>
        <w:jc w:val="both"/>
        <w:rPr>
          <w:rFonts w:ascii="Arial" w:hAnsi="Arial" w:cs="Arial"/>
          <w:sz w:val="20"/>
          <w:szCs w:val="20"/>
        </w:rPr>
      </w:pPr>
    </w:p>
    <w:p w14:paraId="50E1652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20.-</w:t>
      </w:r>
      <w:r w:rsidRPr="00C57E84">
        <w:rPr>
          <w:rFonts w:ascii="Arial" w:hAnsi="Arial" w:cs="Arial"/>
          <w:sz w:val="20"/>
          <w:szCs w:val="20"/>
        </w:rPr>
        <w:t xml:space="preserve"> En los casos de faltas administrativas no graves deberán elaborar el proyecto de resolución que ponga fin al procedimiento de responsabilidad administrativa, previo acuerdo con el Director de Responsabilidades Administrativas, a efecto de someterlo a consideración y, en su caso, firma del Contralor; así como substanciar, en auxilio del Contralor,  todas las etapas necesarias en los medios de impugnación establecidos en la ley, hasta su total conclusión, debiendo, de igual manera, elaborar los proyectos necesarios hasta ponerlos en estado de resolución, para consideración y firma del Contralor. </w:t>
      </w:r>
    </w:p>
    <w:p w14:paraId="71F21F45" w14:textId="77777777" w:rsidR="009039EC" w:rsidRPr="00C57E84" w:rsidRDefault="009039EC" w:rsidP="009039EC">
      <w:pPr>
        <w:jc w:val="both"/>
        <w:rPr>
          <w:rFonts w:ascii="Arial" w:hAnsi="Arial" w:cs="Arial"/>
          <w:sz w:val="20"/>
          <w:szCs w:val="20"/>
        </w:rPr>
      </w:pPr>
    </w:p>
    <w:p w14:paraId="70A68A4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21.-</w:t>
      </w:r>
      <w:r w:rsidRPr="00C57E84">
        <w:rPr>
          <w:rFonts w:ascii="Arial" w:hAnsi="Arial" w:cs="Arial"/>
          <w:sz w:val="20"/>
          <w:szCs w:val="20"/>
        </w:rPr>
        <w:t xml:space="preserve"> Las Autoridades Substanciadoras, tendrán las siguientes atribuciones:</w:t>
      </w:r>
    </w:p>
    <w:p w14:paraId="4014D66F" w14:textId="77777777" w:rsidR="009039EC" w:rsidRPr="00C57E84" w:rsidRDefault="009039EC" w:rsidP="009039EC">
      <w:pPr>
        <w:jc w:val="both"/>
        <w:rPr>
          <w:rFonts w:ascii="Arial" w:hAnsi="Arial" w:cs="Arial"/>
          <w:sz w:val="20"/>
          <w:szCs w:val="20"/>
        </w:rPr>
      </w:pPr>
    </w:p>
    <w:p w14:paraId="7A73432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Emitir, de considerarlo procedente, el acuerdo de admisión del informe de presunta responsabilidad administrativa o, en su caso, el de prevención, para que la autoridad investigadora subsane omisiones o aclare hechos;</w:t>
      </w:r>
    </w:p>
    <w:p w14:paraId="32E41F69" w14:textId="77777777" w:rsidR="009039EC" w:rsidRPr="00C57E84" w:rsidRDefault="009039EC" w:rsidP="009039EC">
      <w:pPr>
        <w:jc w:val="both"/>
        <w:rPr>
          <w:rFonts w:ascii="Arial" w:hAnsi="Arial" w:cs="Arial"/>
          <w:sz w:val="20"/>
          <w:szCs w:val="20"/>
        </w:rPr>
      </w:pPr>
    </w:p>
    <w:p w14:paraId="7495DCE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Habilitar días y horas inhábiles para la práctica de aquellas diligencias que a su juicio se requieran;</w:t>
      </w:r>
    </w:p>
    <w:p w14:paraId="3447867F" w14:textId="77777777" w:rsidR="009039EC" w:rsidRPr="00C57E84" w:rsidRDefault="009039EC" w:rsidP="009039EC">
      <w:pPr>
        <w:jc w:val="both"/>
        <w:rPr>
          <w:rFonts w:ascii="Arial" w:hAnsi="Arial" w:cs="Arial"/>
          <w:sz w:val="20"/>
          <w:szCs w:val="20"/>
        </w:rPr>
      </w:pPr>
    </w:p>
    <w:p w14:paraId="36FF793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Imponer los medios de apremio a que se refiere la Ley de Responsabilidades Administrativas del Estado de México y Municipios, para hacer cumplir sus determinaciones;</w:t>
      </w:r>
    </w:p>
    <w:p w14:paraId="01D962D0" w14:textId="77777777" w:rsidR="009039EC" w:rsidRPr="00C57E84" w:rsidRDefault="009039EC" w:rsidP="009039EC">
      <w:pPr>
        <w:jc w:val="both"/>
        <w:rPr>
          <w:rFonts w:ascii="Arial" w:hAnsi="Arial" w:cs="Arial"/>
          <w:sz w:val="20"/>
          <w:szCs w:val="20"/>
        </w:rPr>
      </w:pPr>
    </w:p>
    <w:p w14:paraId="0BB06B6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Decretar las medidas cautelares establecidas en la Ley de Responsabilidades Administrativas del Estado de México y Municipios;</w:t>
      </w:r>
    </w:p>
    <w:p w14:paraId="0A151DD9" w14:textId="77777777" w:rsidR="009039EC" w:rsidRPr="00C57E84" w:rsidRDefault="009039EC" w:rsidP="009039EC">
      <w:pPr>
        <w:jc w:val="both"/>
        <w:rPr>
          <w:rFonts w:ascii="Arial" w:hAnsi="Arial" w:cs="Arial"/>
          <w:sz w:val="20"/>
          <w:szCs w:val="20"/>
        </w:rPr>
      </w:pPr>
    </w:p>
    <w:p w14:paraId="6726C69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Substanciar la audiencia inicial y presentar ante el Tribunal de Justicia Administrativa el expediente de presunta responsabilidad administrativa en los casos de faltas administrativas graves o de particulares;</w:t>
      </w:r>
    </w:p>
    <w:p w14:paraId="559E8034" w14:textId="77777777" w:rsidR="009039EC" w:rsidRPr="00C57E84" w:rsidRDefault="009039EC" w:rsidP="009039EC">
      <w:pPr>
        <w:jc w:val="both"/>
        <w:rPr>
          <w:rFonts w:ascii="Arial" w:hAnsi="Arial" w:cs="Arial"/>
          <w:sz w:val="20"/>
          <w:szCs w:val="20"/>
        </w:rPr>
      </w:pPr>
    </w:p>
    <w:p w14:paraId="3CA937E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Substanciar el procedimiento de responsabilidad administrativa desde la admisión del informe de presunta responsabilidad hasta la recepción de los alegatos que al efecto formulen las partes, en los casos de faltas no graves;</w:t>
      </w:r>
    </w:p>
    <w:p w14:paraId="42D2CA80" w14:textId="77777777" w:rsidR="009039EC" w:rsidRPr="00C57E84" w:rsidRDefault="009039EC" w:rsidP="009039EC">
      <w:pPr>
        <w:jc w:val="both"/>
        <w:rPr>
          <w:rFonts w:ascii="Arial" w:hAnsi="Arial" w:cs="Arial"/>
          <w:sz w:val="20"/>
          <w:szCs w:val="20"/>
        </w:rPr>
      </w:pPr>
    </w:p>
    <w:p w14:paraId="2BAF56B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Conocer de los medios de impugnación de conformidad con la ley de la materia; </w:t>
      </w:r>
    </w:p>
    <w:p w14:paraId="009E3F2A" w14:textId="77777777" w:rsidR="009039EC" w:rsidRPr="00C57E84" w:rsidRDefault="009039EC" w:rsidP="009039EC">
      <w:pPr>
        <w:jc w:val="both"/>
        <w:rPr>
          <w:rFonts w:ascii="Arial" w:hAnsi="Arial" w:cs="Arial"/>
          <w:sz w:val="20"/>
          <w:szCs w:val="20"/>
        </w:rPr>
      </w:pPr>
    </w:p>
    <w:p w14:paraId="51E9E6D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Expedir las copias simples o cotejadas que sean solicitadas previamente; </w:t>
      </w:r>
    </w:p>
    <w:p w14:paraId="1549322E" w14:textId="77777777" w:rsidR="009039EC" w:rsidRPr="00C57E84" w:rsidRDefault="009039EC" w:rsidP="009039EC">
      <w:pPr>
        <w:jc w:val="both"/>
        <w:rPr>
          <w:rFonts w:ascii="Arial" w:hAnsi="Arial" w:cs="Arial"/>
          <w:sz w:val="20"/>
          <w:szCs w:val="20"/>
        </w:rPr>
      </w:pPr>
    </w:p>
    <w:p w14:paraId="3416C18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Obtener copia cotejada de los documentos originales que sean exhibidos ante ésta; </w:t>
      </w:r>
    </w:p>
    <w:p w14:paraId="680A9E45" w14:textId="77777777" w:rsidR="009039EC" w:rsidRPr="00C57E84" w:rsidRDefault="009039EC" w:rsidP="009039EC">
      <w:pPr>
        <w:jc w:val="both"/>
        <w:rPr>
          <w:rFonts w:ascii="Arial" w:hAnsi="Arial" w:cs="Arial"/>
          <w:sz w:val="20"/>
          <w:szCs w:val="20"/>
        </w:rPr>
      </w:pPr>
    </w:p>
    <w:p w14:paraId="7A66BB8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w:t>
      </w:r>
      <w:r w:rsidRPr="00C57E84">
        <w:rPr>
          <w:rFonts w:ascii="Arial" w:hAnsi="Arial" w:cs="Arial"/>
          <w:sz w:val="20"/>
          <w:szCs w:val="20"/>
        </w:rPr>
        <w:t xml:space="preserve"> Elaborar el proyecto de resolución para someterlo a consideración y, en su caso, firma del Contralor del Poder Legislativo del Estado de México;</w:t>
      </w:r>
    </w:p>
    <w:p w14:paraId="5235B4B6" w14:textId="77777777" w:rsidR="009039EC" w:rsidRPr="00C57E84" w:rsidRDefault="009039EC" w:rsidP="009039EC">
      <w:pPr>
        <w:jc w:val="both"/>
        <w:rPr>
          <w:rFonts w:ascii="Arial" w:hAnsi="Arial" w:cs="Arial"/>
          <w:sz w:val="20"/>
          <w:szCs w:val="20"/>
        </w:rPr>
      </w:pPr>
    </w:p>
    <w:p w14:paraId="716295A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lastRenderedPageBreak/>
        <w:t>XI.</w:t>
      </w:r>
      <w:r w:rsidRPr="00C57E84">
        <w:rPr>
          <w:rFonts w:ascii="Arial" w:hAnsi="Arial" w:cs="Arial"/>
          <w:sz w:val="20"/>
          <w:szCs w:val="20"/>
        </w:rPr>
        <w:t xml:space="preserve"> Citar a las partes, previo acuerdo con el Contralor, para oír resolución dentro del término señalado por la ley y, en su caso, fundar y motivar la ampliación del mismo; </w:t>
      </w:r>
    </w:p>
    <w:p w14:paraId="6E138127" w14:textId="77777777" w:rsidR="009039EC" w:rsidRPr="00C57E84" w:rsidRDefault="009039EC" w:rsidP="009039EC">
      <w:pPr>
        <w:jc w:val="both"/>
        <w:rPr>
          <w:rFonts w:ascii="Arial" w:hAnsi="Arial" w:cs="Arial"/>
          <w:sz w:val="20"/>
          <w:szCs w:val="20"/>
        </w:rPr>
      </w:pPr>
    </w:p>
    <w:p w14:paraId="7D4EA79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Verificar que se practiquen las notificaciones de las resoluciones a las partes, para los efectos de su ejecución cuando sea el caso;</w:t>
      </w:r>
    </w:p>
    <w:p w14:paraId="4D7FE70E" w14:textId="77777777" w:rsidR="009039EC" w:rsidRPr="00C57E84" w:rsidRDefault="009039EC" w:rsidP="009039EC">
      <w:pPr>
        <w:jc w:val="both"/>
        <w:rPr>
          <w:rFonts w:ascii="Arial" w:hAnsi="Arial" w:cs="Arial"/>
          <w:sz w:val="20"/>
          <w:szCs w:val="20"/>
        </w:rPr>
      </w:pPr>
    </w:p>
    <w:p w14:paraId="3ECFDB8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Dar el debido seguimiento a los juicios y medios de impugnación que se promuevan en contra de las resoluciones emitidas por el Contralor y dar cuenta de ello hasta su total conclusión; </w:t>
      </w:r>
    </w:p>
    <w:p w14:paraId="4725A2E8" w14:textId="77777777" w:rsidR="009039EC" w:rsidRPr="00C57E84" w:rsidRDefault="009039EC" w:rsidP="009039EC">
      <w:pPr>
        <w:jc w:val="both"/>
        <w:rPr>
          <w:rFonts w:ascii="Arial" w:hAnsi="Arial" w:cs="Arial"/>
          <w:sz w:val="20"/>
          <w:szCs w:val="20"/>
        </w:rPr>
      </w:pPr>
    </w:p>
    <w:p w14:paraId="09E7887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XIV. </w:t>
      </w:r>
      <w:r w:rsidRPr="00C57E84">
        <w:rPr>
          <w:rFonts w:ascii="Arial" w:hAnsi="Arial" w:cs="Arial"/>
          <w:sz w:val="20"/>
          <w:szCs w:val="20"/>
        </w:rPr>
        <w:t xml:space="preserve">Conocer de los medios de impugnación de conformidad con la ley de la materia y dar cuenta de ello al Contralor para su substanciación y en su caso, elaborar el proyecto de resolución para someterlo a su consideración; </w:t>
      </w:r>
    </w:p>
    <w:p w14:paraId="126AB2BE" w14:textId="77777777" w:rsidR="009039EC" w:rsidRPr="00C57E84" w:rsidRDefault="009039EC" w:rsidP="009039EC">
      <w:pPr>
        <w:jc w:val="both"/>
        <w:rPr>
          <w:rFonts w:ascii="Arial" w:hAnsi="Arial" w:cs="Arial"/>
          <w:sz w:val="20"/>
          <w:szCs w:val="20"/>
        </w:rPr>
      </w:pPr>
    </w:p>
    <w:p w14:paraId="2257EC6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Cumplir con las obligaciones establecidas en las bases y lineamientos que expida el Comité Coordinador para el funcionamiento de la Plataforma Digital Estatal a que se refiere la Ley del Sistema Anticorrupción del Estado de México y Municipios; </w:t>
      </w:r>
    </w:p>
    <w:p w14:paraId="22141869" w14:textId="77777777" w:rsidR="009039EC" w:rsidRPr="00C57E84" w:rsidRDefault="009039EC" w:rsidP="009039EC">
      <w:pPr>
        <w:jc w:val="both"/>
        <w:rPr>
          <w:rFonts w:ascii="Arial" w:hAnsi="Arial" w:cs="Arial"/>
          <w:sz w:val="20"/>
          <w:szCs w:val="20"/>
        </w:rPr>
      </w:pPr>
    </w:p>
    <w:p w14:paraId="77F93F7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w:t>
      </w:r>
      <w:r w:rsidRPr="00C57E84">
        <w:rPr>
          <w:rFonts w:ascii="Arial" w:hAnsi="Arial" w:cs="Arial"/>
          <w:sz w:val="20"/>
          <w:szCs w:val="20"/>
        </w:rPr>
        <w:t xml:space="preserve"> Organizar la documentación que se encuentre bajo su resguardo, para ser remitida al Archivo General del Poder Legislativo; y</w:t>
      </w:r>
    </w:p>
    <w:p w14:paraId="3003E74F" w14:textId="77777777" w:rsidR="009039EC" w:rsidRPr="00C57E84" w:rsidRDefault="009039EC" w:rsidP="009039EC">
      <w:pPr>
        <w:jc w:val="both"/>
        <w:rPr>
          <w:rFonts w:ascii="Arial" w:hAnsi="Arial" w:cs="Arial"/>
          <w:sz w:val="20"/>
          <w:szCs w:val="20"/>
        </w:rPr>
      </w:pPr>
    </w:p>
    <w:p w14:paraId="20CD94F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w:t>
      </w:r>
      <w:r w:rsidRPr="00C57E84">
        <w:rPr>
          <w:rFonts w:ascii="Arial" w:hAnsi="Arial" w:cs="Arial"/>
          <w:sz w:val="20"/>
          <w:szCs w:val="20"/>
        </w:rPr>
        <w:t xml:space="preserve"> Las demás que en el ámbito de su competencia le otorguen otras disposiciones legales.</w:t>
      </w:r>
    </w:p>
    <w:p w14:paraId="09D7DA30" w14:textId="77777777" w:rsidR="009039EC" w:rsidRPr="00C57E84" w:rsidRDefault="009039EC" w:rsidP="009039EC">
      <w:pPr>
        <w:jc w:val="center"/>
        <w:rPr>
          <w:rFonts w:ascii="Arial" w:hAnsi="Arial" w:cs="Arial"/>
          <w:bCs/>
          <w:sz w:val="20"/>
          <w:szCs w:val="20"/>
        </w:rPr>
      </w:pPr>
    </w:p>
    <w:p w14:paraId="38DA27D9"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CAPÍTULO SEXTO</w:t>
      </w:r>
    </w:p>
    <w:p w14:paraId="24378374"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DE LA DIRECCIÓN DE SITUACIÓN PATRIMONIAL</w:t>
      </w:r>
    </w:p>
    <w:p w14:paraId="00BAC7E5" w14:textId="77777777" w:rsidR="009039EC" w:rsidRPr="00C57E84" w:rsidRDefault="009039EC" w:rsidP="009039EC">
      <w:pPr>
        <w:jc w:val="both"/>
        <w:rPr>
          <w:rFonts w:ascii="Arial" w:hAnsi="Arial" w:cs="Arial"/>
          <w:bCs/>
          <w:sz w:val="20"/>
          <w:szCs w:val="20"/>
        </w:rPr>
      </w:pPr>
    </w:p>
    <w:p w14:paraId="18934C00"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22.-</w:t>
      </w:r>
      <w:r w:rsidRPr="00C57E84">
        <w:rPr>
          <w:rFonts w:ascii="Arial" w:hAnsi="Arial" w:cs="Arial"/>
          <w:bCs/>
          <w:sz w:val="20"/>
          <w:szCs w:val="20"/>
        </w:rPr>
        <w:t xml:space="preserve"> </w:t>
      </w:r>
      <w:r w:rsidRPr="00C57E84">
        <w:rPr>
          <w:rFonts w:ascii="Arial" w:hAnsi="Arial" w:cs="Arial"/>
          <w:sz w:val="20"/>
          <w:szCs w:val="20"/>
        </w:rPr>
        <w:t>La Dirección de Situación Patrimonial ejercerá las siguientes atribuciones:</w:t>
      </w:r>
    </w:p>
    <w:p w14:paraId="65D74B21" w14:textId="77777777" w:rsidR="009039EC" w:rsidRPr="00C57E84" w:rsidRDefault="009039EC" w:rsidP="009039EC">
      <w:pPr>
        <w:jc w:val="both"/>
        <w:rPr>
          <w:rFonts w:ascii="Arial" w:hAnsi="Arial" w:cs="Arial"/>
          <w:sz w:val="20"/>
          <w:szCs w:val="20"/>
        </w:rPr>
      </w:pPr>
    </w:p>
    <w:p w14:paraId="0F6A1FF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Observar las normas sobre el formato, contenido, instructivos y versiones públicas que se expidan por el Comité Coordinador del Sistema Nacional o Estatal Anticorrupción, en materia de declaraciones de situación patrimonial y de intereses;</w:t>
      </w:r>
    </w:p>
    <w:p w14:paraId="755A441D" w14:textId="77777777" w:rsidR="009039EC" w:rsidRPr="00C57E84" w:rsidRDefault="009039EC" w:rsidP="009039EC">
      <w:pPr>
        <w:jc w:val="both"/>
        <w:rPr>
          <w:rFonts w:ascii="Arial" w:hAnsi="Arial" w:cs="Arial"/>
          <w:sz w:val="20"/>
          <w:szCs w:val="20"/>
        </w:rPr>
      </w:pPr>
    </w:p>
    <w:p w14:paraId="22F3FB8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Coordinar la recepción, registro y custodia de las declaraciones de situación patrimonial y de intereses de los diputados y servidores públicos del Poder Legislativo, así como el proceso para su verificación a través de su evolución patrimonial;</w:t>
      </w:r>
    </w:p>
    <w:p w14:paraId="05045E28" w14:textId="77777777" w:rsidR="009039EC" w:rsidRPr="00C57E84" w:rsidRDefault="009039EC" w:rsidP="009039EC">
      <w:pPr>
        <w:jc w:val="both"/>
        <w:rPr>
          <w:rFonts w:ascii="Arial" w:hAnsi="Arial" w:cs="Arial"/>
          <w:sz w:val="20"/>
          <w:szCs w:val="20"/>
        </w:rPr>
      </w:pPr>
    </w:p>
    <w:p w14:paraId="139CD34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Supervisar la recepción de las denuncias en materia de situación patrimonial, evolución patrimonial y de conflicto de interés, formuladas en contra de los diputados, servidores públicos del Poder Legislativo y de elección popular municipal;</w:t>
      </w:r>
    </w:p>
    <w:p w14:paraId="02627E8D" w14:textId="77777777" w:rsidR="009039EC" w:rsidRPr="00C57E84" w:rsidRDefault="009039EC" w:rsidP="009039EC">
      <w:pPr>
        <w:jc w:val="both"/>
        <w:rPr>
          <w:rFonts w:ascii="Arial" w:hAnsi="Arial" w:cs="Arial"/>
          <w:sz w:val="20"/>
          <w:szCs w:val="20"/>
        </w:rPr>
      </w:pPr>
    </w:p>
    <w:p w14:paraId="179D915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Verificar que se instaure el procedimiento de responsabilidad administrativa contenido en la Ley de Responsabilidades Administrativas del Estado de México y Municipios, tratándose de diputados, servidores públicos del propio Poder Legislativo y de elección popular municipal, de conformidad con la competencia que al respecto le otorga la misma Ley;</w:t>
      </w:r>
    </w:p>
    <w:p w14:paraId="12DD46DF" w14:textId="77777777" w:rsidR="009039EC" w:rsidRPr="00C57E84" w:rsidRDefault="009039EC" w:rsidP="009039EC">
      <w:pPr>
        <w:jc w:val="both"/>
        <w:rPr>
          <w:rFonts w:ascii="Arial" w:hAnsi="Arial" w:cs="Arial"/>
          <w:sz w:val="20"/>
          <w:szCs w:val="20"/>
        </w:rPr>
      </w:pPr>
    </w:p>
    <w:p w14:paraId="4DF48D1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Verificar que se hagan efectivas las sanciones administrativas impuestas a los servidores públicos del Poder Legislativo y a los integrantes de los ayuntamientos de la entidad, por faltas no graves relacionadas con el incumplimiento en la presentación de las declaraciones de situación patrimonial y de intereses;</w:t>
      </w:r>
    </w:p>
    <w:p w14:paraId="39D5680C" w14:textId="77777777" w:rsidR="009039EC" w:rsidRPr="00C57E84" w:rsidRDefault="009039EC" w:rsidP="009039EC">
      <w:pPr>
        <w:jc w:val="both"/>
        <w:rPr>
          <w:rFonts w:ascii="Arial" w:hAnsi="Arial" w:cs="Arial"/>
          <w:sz w:val="20"/>
          <w:szCs w:val="20"/>
        </w:rPr>
      </w:pPr>
    </w:p>
    <w:p w14:paraId="4B05732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Supervisar las actividades y desahogo de los asuntos encomendados a las unidades administrativas adscritas a la Dirección; </w:t>
      </w:r>
    </w:p>
    <w:p w14:paraId="2B1F23AA" w14:textId="77777777" w:rsidR="009039EC" w:rsidRPr="00C57E84" w:rsidRDefault="009039EC" w:rsidP="009039EC">
      <w:pPr>
        <w:jc w:val="both"/>
        <w:rPr>
          <w:rFonts w:ascii="Arial" w:hAnsi="Arial" w:cs="Arial"/>
          <w:sz w:val="20"/>
          <w:szCs w:val="20"/>
        </w:rPr>
      </w:pPr>
    </w:p>
    <w:p w14:paraId="64A806B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Llevar el registro y gestión de la correspondencia de los asuntos a su cargo, y vigilar el estricto seguimiento de los asuntos relativos a las investigaciones por denuncias y de oficio, así como del seguimiento en la admisión, en su caso, de los informes de presunta responsabilidad administrativa hasta su total conclusión, en los que la Dirección o las Unidades Administrativas que tenga adscritas hayan intervenido;</w:t>
      </w:r>
    </w:p>
    <w:p w14:paraId="1D15E7FB" w14:textId="77777777" w:rsidR="009039EC" w:rsidRPr="00C57E84" w:rsidRDefault="009039EC" w:rsidP="009039EC">
      <w:pPr>
        <w:jc w:val="both"/>
        <w:rPr>
          <w:rFonts w:ascii="Arial" w:hAnsi="Arial" w:cs="Arial"/>
          <w:sz w:val="20"/>
          <w:szCs w:val="20"/>
        </w:rPr>
      </w:pPr>
    </w:p>
    <w:p w14:paraId="6C7151B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Verificar el desahogo de</w:t>
      </w:r>
      <w:r w:rsidRPr="00C57E84">
        <w:rPr>
          <w:rFonts w:ascii="Arial" w:hAnsi="Arial" w:cs="Arial"/>
          <w:bCs/>
          <w:sz w:val="20"/>
          <w:szCs w:val="20"/>
        </w:rPr>
        <w:t xml:space="preserve"> las audiencias o diligencias que procedan de conformidad a la legislación aplicable;</w:t>
      </w:r>
    </w:p>
    <w:p w14:paraId="5257AE0B" w14:textId="77777777" w:rsidR="009039EC" w:rsidRPr="00C57E84" w:rsidRDefault="009039EC" w:rsidP="009039EC">
      <w:pPr>
        <w:jc w:val="both"/>
        <w:rPr>
          <w:rFonts w:ascii="Arial" w:hAnsi="Arial" w:cs="Arial"/>
          <w:sz w:val="20"/>
          <w:szCs w:val="20"/>
        </w:rPr>
      </w:pPr>
    </w:p>
    <w:p w14:paraId="08BCC56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lastRenderedPageBreak/>
        <w:t xml:space="preserve">IX. </w:t>
      </w:r>
      <w:r w:rsidRPr="00C57E84">
        <w:rPr>
          <w:rFonts w:ascii="Arial" w:hAnsi="Arial" w:cs="Arial"/>
          <w:bCs/>
          <w:sz w:val="20"/>
          <w:szCs w:val="20"/>
        </w:rPr>
        <w:t xml:space="preserve">Verificar que se realicen las notificaciones de las resoluciones emitidas, en los términos que marca </w:t>
      </w:r>
      <w:r w:rsidRPr="00C57E84">
        <w:rPr>
          <w:rFonts w:ascii="Arial" w:hAnsi="Arial" w:cs="Arial"/>
          <w:sz w:val="20"/>
          <w:szCs w:val="20"/>
        </w:rPr>
        <w:t>la legislación aplicable;</w:t>
      </w:r>
    </w:p>
    <w:p w14:paraId="4CEE8984" w14:textId="77777777" w:rsidR="009039EC" w:rsidRPr="00C57E84" w:rsidRDefault="009039EC" w:rsidP="009039EC">
      <w:pPr>
        <w:jc w:val="both"/>
        <w:rPr>
          <w:rFonts w:ascii="Arial" w:hAnsi="Arial" w:cs="Arial"/>
          <w:sz w:val="20"/>
          <w:szCs w:val="20"/>
        </w:rPr>
      </w:pPr>
    </w:p>
    <w:p w14:paraId="761E592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 </w:t>
      </w:r>
      <w:r w:rsidRPr="00C57E84">
        <w:rPr>
          <w:rFonts w:ascii="Arial" w:hAnsi="Arial" w:cs="Arial"/>
          <w:bCs/>
          <w:sz w:val="20"/>
          <w:szCs w:val="20"/>
        </w:rPr>
        <w:t>Organizar y supervisar el registro de servidores públicos sancionados</w:t>
      </w:r>
      <w:r w:rsidRPr="00C57E84">
        <w:rPr>
          <w:rFonts w:ascii="Arial" w:hAnsi="Arial" w:cs="Arial"/>
          <w:sz w:val="20"/>
          <w:szCs w:val="20"/>
        </w:rPr>
        <w:t xml:space="preserve"> con motivo de los procedimientos instaurados por las unidades administrativas adscritas a la Dirección;</w:t>
      </w:r>
    </w:p>
    <w:p w14:paraId="054F22F6" w14:textId="77777777" w:rsidR="009039EC" w:rsidRPr="00C57E84" w:rsidRDefault="009039EC" w:rsidP="009039EC">
      <w:pPr>
        <w:jc w:val="both"/>
        <w:rPr>
          <w:rFonts w:ascii="Arial" w:hAnsi="Arial" w:cs="Arial"/>
          <w:sz w:val="20"/>
          <w:szCs w:val="20"/>
        </w:rPr>
      </w:pPr>
    </w:p>
    <w:p w14:paraId="47FCD92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XI. </w:t>
      </w:r>
      <w:r w:rsidRPr="00C57E84">
        <w:rPr>
          <w:rFonts w:ascii="Arial" w:hAnsi="Arial" w:cs="Arial"/>
          <w:sz w:val="20"/>
          <w:szCs w:val="20"/>
        </w:rPr>
        <w:t>Dar seguimiento a las denuncias formuladas por el Contralor del Poder Legislativo, ante el Ministerio Público, derivadas de los procedimientos de responsabilidad administrativa, que se instauren con motivo de las actuaciones de las unidades administrativas adscritas a la Dirección;</w:t>
      </w:r>
    </w:p>
    <w:p w14:paraId="4A23D0A9" w14:textId="77777777" w:rsidR="009039EC" w:rsidRPr="00C57E84" w:rsidRDefault="009039EC" w:rsidP="009039EC">
      <w:pPr>
        <w:jc w:val="both"/>
        <w:rPr>
          <w:rFonts w:ascii="Arial" w:hAnsi="Arial" w:cs="Arial"/>
          <w:sz w:val="20"/>
          <w:szCs w:val="20"/>
        </w:rPr>
      </w:pPr>
    </w:p>
    <w:p w14:paraId="5B08CA4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XII. </w:t>
      </w:r>
      <w:r w:rsidRPr="00C57E84">
        <w:rPr>
          <w:rFonts w:ascii="Arial" w:hAnsi="Arial" w:cs="Arial"/>
          <w:sz w:val="20"/>
          <w:szCs w:val="20"/>
        </w:rPr>
        <w:t>Autorizar los proyectos de las resoluciones elaborados por las autoridades substanciadoras a su cargo para someterlos a consideración del Contralor;</w:t>
      </w:r>
    </w:p>
    <w:p w14:paraId="7B44A1F6" w14:textId="77777777" w:rsidR="009039EC" w:rsidRPr="00C57E84" w:rsidRDefault="009039EC" w:rsidP="009039EC">
      <w:pPr>
        <w:jc w:val="both"/>
        <w:rPr>
          <w:rFonts w:ascii="Arial" w:hAnsi="Arial" w:cs="Arial"/>
          <w:sz w:val="20"/>
          <w:szCs w:val="20"/>
        </w:rPr>
      </w:pPr>
    </w:p>
    <w:p w14:paraId="130665F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XIII. </w:t>
      </w:r>
      <w:r w:rsidRPr="00C57E84">
        <w:rPr>
          <w:rFonts w:ascii="Arial" w:hAnsi="Arial" w:cs="Arial"/>
          <w:sz w:val="20"/>
          <w:szCs w:val="20"/>
        </w:rPr>
        <w:t>Vigilar la elaboración de informes y demás actuaciones en los juicios, en los que la Contraloría y las unidades administrativas de la propia Dirección sean parte, hasta su total conclusión;</w:t>
      </w:r>
    </w:p>
    <w:p w14:paraId="77825120" w14:textId="77777777" w:rsidR="009039EC" w:rsidRPr="00C57E84" w:rsidRDefault="009039EC" w:rsidP="009039EC">
      <w:pPr>
        <w:jc w:val="both"/>
        <w:rPr>
          <w:rFonts w:ascii="Arial" w:hAnsi="Arial" w:cs="Arial"/>
          <w:sz w:val="20"/>
          <w:szCs w:val="20"/>
        </w:rPr>
      </w:pPr>
    </w:p>
    <w:p w14:paraId="5D6F32C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XIV.</w:t>
      </w:r>
      <w:r w:rsidRPr="00C57E84">
        <w:rPr>
          <w:rFonts w:ascii="Arial" w:hAnsi="Arial" w:cs="Arial"/>
          <w:sz w:val="20"/>
          <w:szCs w:val="20"/>
        </w:rPr>
        <w:t xml:space="preserve"> Supervisar la incorporación y actualización de los datos en el sistema de evolución patrimonial, declaración de intereses y constancia de presentación de declaración fiscal, de los Diputados y servidores públicos del Poder Legislativo. Así como hacer constar que no existe anomalía o inconsistencia en las declaraciones registradas en el sistema, previa verificación aleatoria;</w:t>
      </w:r>
    </w:p>
    <w:p w14:paraId="0DFB1951" w14:textId="77777777" w:rsidR="009039EC" w:rsidRPr="00C57E84" w:rsidRDefault="009039EC" w:rsidP="009039EC">
      <w:pPr>
        <w:jc w:val="both"/>
        <w:rPr>
          <w:rFonts w:ascii="Arial" w:hAnsi="Arial" w:cs="Arial"/>
          <w:sz w:val="20"/>
          <w:szCs w:val="20"/>
        </w:rPr>
      </w:pPr>
    </w:p>
    <w:p w14:paraId="7506EDE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Supervisar la incorporación y actualización de las sanciones impuestas por faltas administrativas no graves a los servidores públicos de elección popular municipal, Diputados y servidores del Poder Legislativo, en el sistema de servidores públicos y particulares sancionados;</w:t>
      </w:r>
    </w:p>
    <w:p w14:paraId="25E26B1A" w14:textId="77777777" w:rsidR="009039EC" w:rsidRPr="00C57E84" w:rsidRDefault="009039EC" w:rsidP="009039EC">
      <w:pPr>
        <w:jc w:val="both"/>
        <w:rPr>
          <w:rFonts w:ascii="Arial" w:hAnsi="Arial" w:cs="Arial"/>
          <w:sz w:val="20"/>
          <w:szCs w:val="20"/>
        </w:rPr>
      </w:pPr>
    </w:p>
    <w:p w14:paraId="7A337B5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w:t>
      </w:r>
      <w:r w:rsidRPr="00C57E84">
        <w:rPr>
          <w:rFonts w:ascii="Arial" w:hAnsi="Arial" w:cs="Arial"/>
          <w:sz w:val="20"/>
          <w:szCs w:val="20"/>
        </w:rPr>
        <w:t xml:space="preserve"> Vigilar la recepción, trámite, resolución de los medios de impugnación y se rindan los informes a las autoridades correspondientes;</w:t>
      </w:r>
    </w:p>
    <w:p w14:paraId="2410A476" w14:textId="77777777" w:rsidR="009039EC" w:rsidRPr="00C57E84" w:rsidRDefault="009039EC" w:rsidP="009039EC">
      <w:pPr>
        <w:jc w:val="both"/>
        <w:rPr>
          <w:rFonts w:ascii="Arial" w:hAnsi="Arial" w:cs="Arial"/>
          <w:bCs/>
          <w:sz w:val="20"/>
          <w:szCs w:val="20"/>
        </w:rPr>
      </w:pPr>
    </w:p>
    <w:p w14:paraId="2D81F825"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XVII.</w:t>
      </w:r>
      <w:r w:rsidRPr="00C57E84">
        <w:rPr>
          <w:rFonts w:ascii="Arial" w:hAnsi="Arial" w:cs="Arial"/>
          <w:bCs/>
          <w:sz w:val="20"/>
          <w:szCs w:val="20"/>
        </w:rPr>
        <w:t xml:space="preserve"> </w:t>
      </w:r>
      <w:r w:rsidRPr="00C57E84">
        <w:rPr>
          <w:rFonts w:ascii="Arial" w:hAnsi="Arial" w:cs="Arial"/>
          <w:sz w:val="20"/>
          <w:szCs w:val="20"/>
        </w:rPr>
        <w:t xml:space="preserve">Coordinar y vigilar la aplicación del procedimiento de entrega-recepción de la Presidencia de la Junta de Coordinación Política, así como de las dependencias y unidades administrativas del Poder Legislativo, a efecto de que se cumpla con la normatividad establecida; </w:t>
      </w:r>
    </w:p>
    <w:p w14:paraId="6E195C89" w14:textId="77777777" w:rsidR="009039EC" w:rsidRPr="00C57E84" w:rsidRDefault="009039EC" w:rsidP="009039EC">
      <w:pPr>
        <w:jc w:val="both"/>
        <w:rPr>
          <w:rFonts w:ascii="Arial" w:hAnsi="Arial" w:cs="Arial"/>
          <w:sz w:val="20"/>
          <w:szCs w:val="20"/>
        </w:rPr>
      </w:pPr>
    </w:p>
    <w:p w14:paraId="5DFFDD5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XVIII.</w:t>
      </w:r>
      <w:r w:rsidRPr="00C57E84">
        <w:rPr>
          <w:rFonts w:ascii="Arial" w:hAnsi="Arial" w:cs="Arial"/>
          <w:sz w:val="20"/>
          <w:szCs w:val="20"/>
        </w:rPr>
        <w:t xml:space="preserve"> Recibir, registrar, custodiar y verificar las Declaraciones de Situación Patrimonial y de Intereses, en su caso, de la constancia de presentación de la declaración fiscal de los diputados y servidores públicos del Poder Legislativo; y</w:t>
      </w:r>
    </w:p>
    <w:p w14:paraId="3BDB5043" w14:textId="77777777" w:rsidR="009039EC" w:rsidRPr="00C57E84" w:rsidRDefault="009039EC" w:rsidP="009039EC">
      <w:pPr>
        <w:jc w:val="both"/>
        <w:rPr>
          <w:rFonts w:ascii="Arial" w:hAnsi="Arial" w:cs="Arial"/>
          <w:bCs/>
          <w:sz w:val="20"/>
          <w:szCs w:val="20"/>
          <w:highlight w:val="green"/>
        </w:rPr>
      </w:pPr>
    </w:p>
    <w:p w14:paraId="67A2E544"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XIX.</w:t>
      </w:r>
      <w:r w:rsidRPr="00C57E84">
        <w:rPr>
          <w:rFonts w:ascii="Arial" w:hAnsi="Arial" w:cs="Arial"/>
          <w:bCs/>
          <w:sz w:val="20"/>
          <w:szCs w:val="20"/>
        </w:rPr>
        <w:t xml:space="preserve"> </w:t>
      </w:r>
      <w:r w:rsidRPr="00C57E84">
        <w:rPr>
          <w:rFonts w:ascii="Arial" w:hAnsi="Arial" w:cs="Arial"/>
          <w:sz w:val="20"/>
          <w:szCs w:val="20"/>
        </w:rPr>
        <w:t xml:space="preserve">Las demás que </w:t>
      </w:r>
      <w:r w:rsidRPr="00C57E84">
        <w:rPr>
          <w:rFonts w:ascii="Arial" w:hAnsi="Arial" w:cs="Arial"/>
          <w:bCs/>
          <w:sz w:val="20"/>
          <w:szCs w:val="20"/>
        </w:rPr>
        <w:t>le confieran otras disposiciones legales o le encomiende el Contralor.</w:t>
      </w:r>
    </w:p>
    <w:p w14:paraId="6F42541E" w14:textId="77777777" w:rsidR="009039EC" w:rsidRPr="00C57E84" w:rsidRDefault="009039EC" w:rsidP="009039EC">
      <w:pPr>
        <w:jc w:val="center"/>
        <w:rPr>
          <w:rFonts w:ascii="Arial" w:hAnsi="Arial" w:cs="Arial"/>
          <w:b/>
          <w:sz w:val="20"/>
          <w:szCs w:val="20"/>
        </w:rPr>
      </w:pPr>
    </w:p>
    <w:p w14:paraId="5EA1EABF"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PRIMERA</w:t>
      </w:r>
    </w:p>
    <w:p w14:paraId="04B7984D"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DEPARTAMENTO DE CONTROL DE DECLARACIONES ENTREGA-RECEPCIÓN</w:t>
      </w:r>
    </w:p>
    <w:p w14:paraId="125A7F91" w14:textId="77777777" w:rsidR="009039EC" w:rsidRPr="00C57E84" w:rsidRDefault="009039EC" w:rsidP="009039EC">
      <w:pPr>
        <w:jc w:val="center"/>
        <w:rPr>
          <w:rFonts w:ascii="Arial" w:hAnsi="Arial" w:cs="Arial"/>
          <w:b/>
          <w:sz w:val="20"/>
          <w:szCs w:val="20"/>
        </w:rPr>
      </w:pPr>
    </w:p>
    <w:p w14:paraId="34DC9CF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23.-</w:t>
      </w:r>
      <w:r w:rsidRPr="00C57E84">
        <w:rPr>
          <w:rFonts w:ascii="Arial" w:hAnsi="Arial" w:cs="Arial"/>
          <w:sz w:val="20"/>
          <w:szCs w:val="20"/>
        </w:rPr>
        <w:t xml:space="preserve"> El Departamento de Control de Declaraciones y Entrega-Recepción, es la unidad administrativa encargada de la recepción, registro, verificación, seguimiento y resguardo de las Declaraciones de Situación Patrimonial y de Intereses, adscrita a la Dirección de Situación Patrimonial. Y la encargada de realizar los actos de entrega-recepción de la Presidencia de la Junta de Coordinación Política, las dependencias y unidades administrativas del Poder Legislativo.</w:t>
      </w:r>
    </w:p>
    <w:p w14:paraId="0E7F8269" w14:textId="77777777" w:rsidR="009039EC" w:rsidRPr="00C57E84" w:rsidRDefault="009039EC" w:rsidP="009039EC">
      <w:pPr>
        <w:jc w:val="both"/>
        <w:rPr>
          <w:rFonts w:ascii="Arial" w:hAnsi="Arial" w:cs="Arial"/>
          <w:sz w:val="20"/>
          <w:szCs w:val="20"/>
        </w:rPr>
      </w:pPr>
    </w:p>
    <w:p w14:paraId="4CBAAA3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24.-</w:t>
      </w:r>
      <w:r w:rsidRPr="00C57E84">
        <w:rPr>
          <w:rFonts w:ascii="Arial" w:hAnsi="Arial" w:cs="Arial"/>
          <w:sz w:val="20"/>
          <w:szCs w:val="20"/>
        </w:rPr>
        <w:t xml:space="preserve"> El Departamento de Control de Declaraciones y Entrega-Recepción, tendrá las siguientes atribuciones:</w:t>
      </w:r>
    </w:p>
    <w:p w14:paraId="30210966" w14:textId="77777777" w:rsidR="009039EC" w:rsidRPr="00C57E84" w:rsidRDefault="009039EC" w:rsidP="009039EC">
      <w:pPr>
        <w:jc w:val="both"/>
        <w:rPr>
          <w:rFonts w:ascii="Arial" w:hAnsi="Arial" w:cs="Arial"/>
          <w:sz w:val="20"/>
          <w:szCs w:val="20"/>
        </w:rPr>
      </w:pPr>
    </w:p>
    <w:p w14:paraId="7E726CD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I. </w:t>
      </w:r>
      <w:r w:rsidRPr="00C57E84">
        <w:rPr>
          <w:rFonts w:ascii="Arial" w:hAnsi="Arial" w:cs="Arial"/>
          <w:sz w:val="20"/>
          <w:szCs w:val="20"/>
        </w:rPr>
        <w:t xml:space="preserve">Coordinar la integración y actualización del padrón de servidores públicos del Poder Legislativo, que presentan declaración de situación patrimonial y de intereses; </w:t>
      </w:r>
    </w:p>
    <w:p w14:paraId="06C64555" w14:textId="77777777" w:rsidR="009039EC" w:rsidRPr="00C57E84" w:rsidRDefault="009039EC" w:rsidP="009039EC">
      <w:pPr>
        <w:jc w:val="both"/>
        <w:rPr>
          <w:rFonts w:ascii="Arial" w:hAnsi="Arial" w:cs="Arial"/>
          <w:sz w:val="20"/>
          <w:szCs w:val="20"/>
        </w:rPr>
      </w:pPr>
    </w:p>
    <w:p w14:paraId="7F5E7D7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Aplicar las normas, manuales e instructivos, así como los formatos establecidos por el Comité Coordinador del Sistema Nacional o Estatal Anticorrupción, bajo los cuales los servidores públicos del Poder Legislativo deberán presentar la declaración de situación patrimonial, de intereses y en su caso, la constancia de presentación de la declaración fiscal;</w:t>
      </w:r>
    </w:p>
    <w:p w14:paraId="66FFD874" w14:textId="77777777" w:rsidR="009039EC" w:rsidRPr="00C57E84" w:rsidRDefault="009039EC" w:rsidP="009039EC">
      <w:pPr>
        <w:jc w:val="both"/>
        <w:rPr>
          <w:rFonts w:ascii="Arial" w:hAnsi="Arial" w:cs="Arial"/>
          <w:sz w:val="20"/>
          <w:szCs w:val="20"/>
        </w:rPr>
      </w:pPr>
    </w:p>
    <w:p w14:paraId="001FCA2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lastRenderedPageBreak/>
        <w:t>III.</w:t>
      </w:r>
      <w:r w:rsidRPr="00C57E84">
        <w:rPr>
          <w:rFonts w:ascii="Arial" w:hAnsi="Arial" w:cs="Arial"/>
          <w:sz w:val="20"/>
          <w:szCs w:val="20"/>
        </w:rPr>
        <w:t xml:space="preserve"> Realizar los programas preventivos y acciones en materia de declaración de situación patrimonial y de intereses, para orientar y facilitar el cumplimiento de dicha obligación;</w:t>
      </w:r>
    </w:p>
    <w:p w14:paraId="5E9B4F93" w14:textId="77777777" w:rsidR="009039EC" w:rsidRPr="00C57E84" w:rsidRDefault="009039EC" w:rsidP="009039EC">
      <w:pPr>
        <w:jc w:val="both"/>
        <w:rPr>
          <w:rFonts w:ascii="Arial" w:hAnsi="Arial" w:cs="Arial"/>
          <w:sz w:val="20"/>
          <w:szCs w:val="20"/>
        </w:rPr>
      </w:pPr>
    </w:p>
    <w:p w14:paraId="07489B9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Recibir, registrar y custodiar las declaraciones de situación patrimonial, de intereses y constancia de presentación de la declaración fiscal de los servidores públicos del Poder Legislativo;</w:t>
      </w:r>
    </w:p>
    <w:p w14:paraId="0785A1E9" w14:textId="77777777" w:rsidR="009039EC" w:rsidRPr="00C57E84" w:rsidRDefault="009039EC" w:rsidP="009039EC">
      <w:pPr>
        <w:jc w:val="both"/>
        <w:rPr>
          <w:rFonts w:ascii="Arial" w:hAnsi="Arial" w:cs="Arial"/>
          <w:sz w:val="20"/>
          <w:szCs w:val="20"/>
        </w:rPr>
      </w:pPr>
    </w:p>
    <w:p w14:paraId="2CA1280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Informar al Director de Situación Patrimonial de aquellos diputados, servidores públicos del Poder Legislativo y elección popular municipal, que habiendo transcurrido el plazo correspondiente hayan omitido presentar la declaración de situación patrimonial y de intereses, para que éste lo turne a la Autoridad Investigadora; </w:t>
      </w:r>
    </w:p>
    <w:p w14:paraId="3D88AFB1" w14:textId="77777777" w:rsidR="009039EC" w:rsidRPr="00C57E84" w:rsidRDefault="009039EC" w:rsidP="009039EC">
      <w:pPr>
        <w:jc w:val="both"/>
        <w:rPr>
          <w:rFonts w:ascii="Arial" w:hAnsi="Arial" w:cs="Arial"/>
          <w:sz w:val="20"/>
          <w:szCs w:val="20"/>
        </w:rPr>
      </w:pPr>
    </w:p>
    <w:p w14:paraId="3FC8E06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Solicitar a los servidores públicos una copia de la constancia de la declaración fiscal del año que corresponda, si éstos estuvieren obligados a presentarla;</w:t>
      </w:r>
    </w:p>
    <w:p w14:paraId="1855DE16" w14:textId="77777777" w:rsidR="009039EC" w:rsidRPr="00C57E84" w:rsidRDefault="009039EC" w:rsidP="009039EC">
      <w:pPr>
        <w:jc w:val="both"/>
        <w:rPr>
          <w:rFonts w:ascii="Arial" w:hAnsi="Arial" w:cs="Arial"/>
          <w:sz w:val="20"/>
          <w:szCs w:val="20"/>
        </w:rPr>
      </w:pPr>
    </w:p>
    <w:p w14:paraId="31359F7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Utilizar el formato establecido por el Comité Coordinador del Sistema Nacional o Estatal Anticorrupción, para elaborar la versión pública de la declaración de situación patrimonial y de intereses, garantizando que los rubros que pudieran afectar la vida privada o los datos personales protegidos por las Constituciones federal y local, queden en resguardo;</w:t>
      </w:r>
    </w:p>
    <w:p w14:paraId="7133C89C" w14:textId="77777777" w:rsidR="009039EC" w:rsidRPr="00C57E84" w:rsidRDefault="009039EC" w:rsidP="009039EC">
      <w:pPr>
        <w:jc w:val="both"/>
        <w:rPr>
          <w:rFonts w:ascii="Arial" w:hAnsi="Arial" w:cs="Arial"/>
          <w:sz w:val="20"/>
          <w:szCs w:val="20"/>
        </w:rPr>
      </w:pPr>
    </w:p>
    <w:p w14:paraId="6AA3F8D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Incorporar la información correspondiente a la declaración de situación patrimonial y de intereses, así como la constancia de la presentación de la declaración anual de impuestos, en el sistema de evolución patrimonial, de declaración de intereses y de constancia de presentación de la declaración fiscal de los servidores públicos adscritos al Poder Legislativo del Estado de México;</w:t>
      </w:r>
    </w:p>
    <w:p w14:paraId="2F8E26CD" w14:textId="77777777" w:rsidR="009039EC" w:rsidRPr="00C57E84" w:rsidRDefault="009039EC" w:rsidP="009039EC">
      <w:pPr>
        <w:jc w:val="both"/>
        <w:rPr>
          <w:rFonts w:ascii="Arial" w:hAnsi="Arial" w:cs="Arial"/>
          <w:sz w:val="20"/>
          <w:szCs w:val="20"/>
        </w:rPr>
      </w:pPr>
    </w:p>
    <w:p w14:paraId="7B73400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Realizar el procedimiento de verificación aleatoria de las declaraciones de situación patrimonial, de intereses y presentación de declaración fiscal, mediante muestreo, previa aprobación del Director de Situación Patrimonial;</w:t>
      </w:r>
    </w:p>
    <w:p w14:paraId="0F6BC67A" w14:textId="77777777" w:rsidR="009039EC" w:rsidRPr="00C57E84" w:rsidRDefault="009039EC" w:rsidP="009039EC">
      <w:pPr>
        <w:jc w:val="both"/>
        <w:rPr>
          <w:rFonts w:ascii="Arial" w:hAnsi="Arial" w:cs="Arial"/>
          <w:sz w:val="20"/>
          <w:szCs w:val="20"/>
        </w:rPr>
      </w:pPr>
    </w:p>
    <w:p w14:paraId="34A9F4E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w:t>
      </w:r>
      <w:r w:rsidRPr="00C57E84">
        <w:rPr>
          <w:rFonts w:ascii="Arial" w:hAnsi="Arial" w:cs="Arial"/>
          <w:sz w:val="20"/>
          <w:szCs w:val="20"/>
        </w:rPr>
        <w:t xml:space="preserve"> Practicar evolución patrimonial de los servidores públicos adscritos al Poder Legislativo del Estado de México mediante análisis que permite verificar la veracidad y congruencia de las declaraciones patrimoniales, realizadas por los servidores públicos de competencia en virtud de la remuneración por el desempeño de su empleo, cargo o comisión y otros ingresos; a fin de detectar presuntas faltas administrativas informando al Director de Situación Patrimonial, para que, en su caso, éste lo turne a la Autoridad Investigadora;</w:t>
      </w:r>
    </w:p>
    <w:p w14:paraId="772475A3" w14:textId="77777777" w:rsidR="009039EC" w:rsidRPr="00C57E84" w:rsidRDefault="009039EC" w:rsidP="009039EC">
      <w:pPr>
        <w:jc w:val="both"/>
        <w:rPr>
          <w:rFonts w:ascii="Arial" w:hAnsi="Arial" w:cs="Arial"/>
          <w:sz w:val="20"/>
          <w:szCs w:val="20"/>
        </w:rPr>
      </w:pPr>
    </w:p>
    <w:p w14:paraId="4CC1F1D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w:t>
      </w:r>
      <w:r w:rsidRPr="00C57E84">
        <w:rPr>
          <w:rFonts w:ascii="Arial" w:hAnsi="Arial" w:cs="Arial"/>
          <w:sz w:val="20"/>
          <w:szCs w:val="20"/>
        </w:rPr>
        <w:t xml:space="preserve"> Solicitar información complementaria a los servidores públicos del Poder Legislativo y de elección popular municipal, cuando se hayan detectado anomalías en su evolución patrimonial o revisión de declaración de intereses, la cual, una vez recibida, será analizada y se determinará la pertinencia de la misma, lo que informará al Director de Situación Patrimonial, para que éste, de ser procedente, lo turne a la Autoridad Investigadora;</w:t>
      </w:r>
    </w:p>
    <w:p w14:paraId="47688AAB" w14:textId="77777777" w:rsidR="009039EC" w:rsidRPr="00C57E84" w:rsidRDefault="009039EC" w:rsidP="009039EC">
      <w:pPr>
        <w:jc w:val="both"/>
        <w:rPr>
          <w:rFonts w:ascii="Arial" w:hAnsi="Arial" w:cs="Arial"/>
          <w:sz w:val="20"/>
          <w:szCs w:val="20"/>
        </w:rPr>
      </w:pPr>
    </w:p>
    <w:p w14:paraId="109CA4B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Informar al Director de Situación Patrimonial de aquellos servidores públicos que hayan recibido bienes muebles e inmuebles mediante actos de naturaleza gratuita con motivo del ejercicio de sus atribuciones, para que, en su caso, lo turne a la Autoridad Investigadora;</w:t>
      </w:r>
    </w:p>
    <w:p w14:paraId="64684EE8" w14:textId="77777777" w:rsidR="009039EC" w:rsidRPr="00C57E84" w:rsidRDefault="009039EC" w:rsidP="009039EC">
      <w:pPr>
        <w:jc w:val="both"/>
        <w:rPr>
          <w:rFonts w:ascii="Arial" w:hAnsi="Arial" w:cs="Arial"/>
          <w:sz w:val="20"/>
          <w:szCs w:val="20"/>
        </w:rPr>
      </w:pPr>
    </w:p>
    <w:p w14:paraId="10A8043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Expedir la constancia correspondiente, de no existir alguna anomalía o inconsistencia en la verificación de las declaraciones patrimoniales, de intereses y constancia de presentación de declaración fiscal, previo conocimiento del Director de Situación Patrimonial;</w:t>
      </w:r>
    </w:p>
    <w:p w14:paraId="18B71F22" w14:textId="77777777" w:rsidR="009039EC" w:rsidRPr="00C57E84" w:rsidRDefault="009039EC" w:rsidP="009039EC">
      <w:pPr>
        <w:jc w:val="both"/>
        <w:rPr>
          <w:rFonts w:ascii="Arial" w:hAnsi="Arial" w:cs="Arial"/>
          <w:sz w:val="20"/>
          <w:szCs w:val="20"/>
        </w:rPr>
      </w:pPr>
    </w:p>
    <w:p w14:paraId="44320AB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XIV.</w:t>
      </w:r>
      <w:r w:rsidRPr="00C57E84">
        <w:rPr>
          <w:rFonts w:ascii="Arial" w:hAnsi="Arial" w:cs="Arial"/>
          <w:sz w:val="20"/>
          <w:szCs w:val="20"/>
        </w:rPr>
        <w:t xml:space="preserve"> Proporcionar la información relacionada con la declaración de situación patrimonial y de intereses solicitadas por las autoridades competentes, de conformidad con la legislación aplicable;</w:t>
      </w:r>
    </w:p>
    <w:p w14:paraId="4ED193CD" w14:textId="77777777" w:rsidR="009039EC" w:rsidRPr="00C57E84" w:rsidRDefault="009039EC" w:rsidP="009039EC">
      <w:pPr>
        <w:jc w:val="both"/>
        <w:rPr>
          <w:rFonts w:ascii="Arial" w:hAnsi="Arial" w:cs="Arial"/>
          <w:sz w:val="20"/>
          <w:szCs w:val="20"/>
        </w:rPr>
      </w:pPr>
    </w:p>
    <w:p w14:paraId="591FF55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Coordinar y supervisar la entrega-recepción de la Presidencia de la Junta de Coordinación Política, así como de las dependencias y unidades administrativas del Poder Legislativo;</w:t>
      </w:r>
    </w:p>
    <w:p w14:paraId="3A13EA97" w14:textId="77777777" w:rsidR="009039EC" w:rsidRPr="00C57E84" w:rsidRDefault="009039EC" w:rsidP="009039EC">
      <w:pPr>
        <w:jc w:val="both"/>
        <w:rPr>
          <w:rFonts w:ascii="Arial" w:hAnsi="Arial" w:cs="Arial"/>
          <w:sz w:val="20"/>
          <w:szCs w:val="20"/>
        </w:rPr>
      </w:pPr>
    </w:p>
    <w:p w14:paraId="291B707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XVI. </w:t>
      </w:r>
      <w:r w:rsidRPr="00C57E84">
        <w:rPr>
          <w:rFonts w:ascii="Arial" w:hAnsi="Arial" w:cs="Arial"/>
          <w:sz w:val="20"/>
          <w:szCs w:val="20"/>
        </w:rPr>
        <w:t>Llevar registro de los actos de entrega-recepción de las dependencias y unidades administrativas del Poder Legislativo;</w:t>
      </w:r>
    </w:p>
    <w:p w14:paraId="1CB6FF6B" w14:textId="77777777" w:rsidR="009039EC" w:rsidRPr="00C57E84" w:rsidRDefault="009039EC" w:rsidP="009039EC">
      <w:pPr>
        <w:jc w:val="both"/>
        <w:rPr>
          <w:rFonts w:ascii="Arial" w:hAnsi="Arial" w:cs="Arial"/>
          <w:sz w:val="20"/>
          <w:szCs w:val="20"/>
        </w:rPr>
      </w:pPr>
    </w:p>
    <w:p w14:paraId="3371727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XVII. </w:t>
      </w:r>
      <w:r w:rsidRPr="00C57E84">
        <w:rPr>
          <w:rFonts w:ascii="Arial" w:hAnsi="Arial" w:cs="Arial"/>
          <w:sz w:val="20"/>
          <w:szCs w:val="20"/>
        </w:rPr>
        <w:t>Instrumentar, cuando proceda, las actas administrativas en los casos en que los titulares salientes o entrantes, no asistan al acto de entrega-recepción o se nieguen a firmar el acta de entrega-recepción;</w:t>
      </w:r>
    </w:p>
    <w:p w14:paraId="2240AA07" w14:textId="77777777" w:rsidR="009039EC" w:rsidRPr="00C57E84" w:rsidRDefault="009039EC" w:rsidP="009039EC">
      <w:pPr>
        <w:jc w:val="both"/>
        <w:rPr>
          <w:rFonts w:ascii="Arial" w:hAnsi="Arial" w:cs="Arial"/>
          <w:sz w:val="20"/>
          <w:szCs w:val="20"/>
        </w:rPr>
      </w:pPr>
    </w:p>
    <w:p w14:paraId="25C798E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XVIII. </w:t>
      </w:r>
      <w:r w:rsidRPr="00C57E84">
        <w:rPr>
          <w:rFonts w:ascii="Arial" w:hAnsi="Arial" w:cs="Arial"/>
          <w:sz w:val="20"/>
          <w:szCs w:val="20"/>
        </w:rPr>
        <w:t>Dar seguimiento a las observaciones derivadas del acto de entrega-recepción de las dependencias y unidades administrativas del Poder Legislativo;</w:t>
      </w:r>
    </w:p>
    <w:p w14:paraId="7540840A" w14:textId="77777777" w:rsidR="009039EC" w:rsidRPr="00C57E84" w:rsidRDefault="009039EC" w:rsidP="009039EC">
      <w:pPr>
        <w:jc w:val="both"/>
        <w:rPr>
          <w:rFonts w:ascii="Arial" w:hAnsi="Arial" w:cs="Arial"/>
          <w:sz w:val="20"/>
          <w:szCs w:val="20"/>
        </w:rPr>
      </w:pPr>
    </w:p>
    <w:p w14:paraId="47167C7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XIX.</w:t>
      </w:r>
      <w:r w:rsidRPr="00C57E84">
        <w:rPr>
          <w:rFonts w:ascii="Arial" w:hAnsi="Arial" w:cs="Arial"/>
          <w:sz w:val="20"/>
          <w:szCs w:val="20"/>
        </w:rPr>
        <w:t xml:space="preserve"> Dar cumplimiento a las obligaciones establecidas en la Ley de Transparencia y Acceso a la Información Pública del Estado de México y Municipios, así como la Ley de Protección de Datos Personales en Posesión de Sujetos Obligados del Estado de México y Municipios; </w:t>
      </w:r>
    </w:p>
    <w:p w14:paraId="44B13BB1" w14:textId="77777777" w:rsidR="009039EC" w:rsidRPr="00C57E84" w:rsidRDefault="009039EC" w:rsidP="009039EC">
      <w:pPr>
        <w:jc w:val="both"/>
        <w:rPr>
          <w:rFonts w:ascii="Arial" w:hAnsi="Arial" w:cs="Arial"/>
          <w:sz w:val="20"/>
          <w:szCs w:val="20"/>
        </w:rPr>
      </w:pPr>
    </w:p>
    <w:p w14:paraId="5E4BCF1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w:t>
      </w:r>
      <w:r w:rsidRPr="00C57E84">
        <w:rPr>
          <w:rFonts w:ascii="Arial" w:hAnsi="Arial" w:cs="Arial"/>
          <w:sz w:val="20"/>
          <w:szCs w:val="20"/>
        </w:rPr>
        <w:t xml:space="preserve"> Cumplir, en lo que corresponda, con las obligaciones establecidas en las bases y lineamientos que expida el Comité Coordinador para el funcionamiento de la Plataforma Digital a que se refiere la Ley del Sistema Anticorrupción del Estado de México y Municipios; </w:t>
      </w:r>
    </w:p>
    <w:p w14:paraId="1D5389E2" w14:textId="77777777" w:rsidR="009039EC" w:rsidRPr="00C57E84" w:rsidRDefault="009039EC" w:rsidP="009039EC">
      <w:pPr>
        <w:jc w:val="both"/>
        <w:rPr>
          <w:rFonts w:ascii="Arial" w:hAnsi="Arial" w:cs="Arial"/>
          <w:sz w:val="20"/>
          <w:szCs w:val="20"/>
        </w:rPr>
      </w:pPr>
    </w:p>
    <w:p w14:paraId="28DD5A4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XXI. </w:t>
      </w:r>
      <w:r w:rsidRPr="00C57E84">
        <w:rPr>
          <w:rFonts w:ascii="Arial" w:hAnsi="Arial" w:cs="Arial"/>
          <w:sz w:val="20"/>
          <w:szCs w:val="20"/>
        </w:rPr>
        <w:t>Expedir copias simples o cotejadas que hayan sido solicitadas;</w:t>
      </w:r>
    </w:p>
    <w:p w14:paraId="4EDC171A" w14:textId="77777777" w:rsidR="009039EC" w:rsidRPr="00C57E84" w:rsidRDefault="009039EC" w:rsidP="009039EC">
      <w:pPr>
        <w:jc w:val="both"/>
        <w:rPr>
          <w:rFonts w:ascii="Arial" w:hAnsi="Arial" w:cs="Arial"/>
          <w:sz w:val="20"/>
          <w:szCs w:val="20"/>
        </w:rPr>
      </w:pPr>
    </w:p>
    <w:p w14:paraId="6C6F0FB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XXII. </w:t>
      </w:r>
      <w:r w:rsidRPr="00C57E84">
        <w:rPr>
          <w:rFonts w:ascii="Arial" w:hAnsi="Arial" w:cs="Arial"/>
          <w:sz w:val="20"/>
          <w:szCs w:val="20"/>
        </w:rPr>
        <w:t>Hacer constar las actuaciones, notificaciones y documentos que sean necesarios para el cumplimiento de sus funciones, en términos de la Ley de Responsabilidades Administrativas del Estado de México y Municipios;</w:t>
      </w:r>
    </w:p>
    <w:p w14:paraId="7BBAE66C" w14:textId="77777777" w:rsidR="009039EC" w:rsidRPr="00C57E84" w:rsidRDefault="009039EC" w:rsidP="009039EC">
      <w:pPr>
        <w:jc w:val="both"/>
        <w:rPr>
          <w:rFonts w:ascii="Arial" w:hAnsi="Arial" w:cs="Arial"/>
          <w:sz w:val="20"/>
          <w:szCs w:val="20"/>
        </w:rPr>
      </w:pPr>
    </w:p>
    <w:p w14:paraId="4C26C2A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XXIII.</w:t>
      </w:r>
      <w:r w:rsidRPr="00C57E84">
        <w:rPr>
          <w:rFonts w:ascii="Arial" w:hAnsi="Arial" w:cs="Arial"/>
          <w:sz w:val="20"/>
          <w:szCs w:val="20"/>
        </w:rPr>
        <w:t xml:space="preserve"> Organizar la documentación que se encuentre bajo su resguardo, para ser remitida al Archivo del Poder Legislativo; y</w:t>
      </w:r>
    </w:p>
    <w:p w14:paraId="06077A63" w14:textId="77777777" w:rsidR="009039EC" w:rsidRPr="00C57E84" w:rsidRDefault="009039EC" w:rsidP="009039EC">
      <w:pPr>
        <w:jc w:val="both"/>
        <w:rPr>
          <w:rFonts w:ascii="Arial" w:hAnsi="Arial" w:cs="Arial"/>
          <w:sz w:val="20"/>
          <w:szCs w:val="20"/>
        </w:rPr>
      </w:pPr>
    </w:p>
    <w:p w14:paraId="67EECE0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XXIV.</w:t>
      </w:r>
      <w:r w:rsidRPr="00C57E84">
        <w:rPr>
          <w:rFonts w:ascii="Arial" w:hAnsi="Arial" w:cs="Arial"/>
          <w:sz w:val="20"/>
          <w:szCs w:val="20"/>
        </w:rPr>
        <w:t xml:space="preserve"> Las demás que en el ámbito de su competencia le otorguen otras disposiciones legales. </w:t>
      </w:r>
    </w:p>
    <w:p w14:paraId="4F62C6DF" w14:textId="77777777" w:rsidR="009039EC" w:rsidRPr="00C57E84" w:rsidRDefault="009039EC" w:rsidP="009039EC">
      <w:pPr>
        <w:jc w:val="center"/>
        <w:rPr>
          <w:rFonts w:ascii="Arial" w:hAnsi="Arial" w:cs="Arial"/>
          <w:sz w:val="20"/>
          <w:szCs w:val="20"/>
        </w:rPr>
      </w:pPr>
    </w:p>
    <w:p w14:paraId="1B743B2C"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SEGUNDA</w:t>
      </w:r>
    </w:p>
    <w:p w14:paraId="550EB883"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DE LA AUTORIDAD INVESTIGADORA</w:t>
      </w:r>
    </w:p>
    <w:p w14:paraId="30C955E7" w14:textId="77777777" w:rsidR="009039EC" w:rsidRPr="00C57E84" w:rsidRDefault="009039EC" w:rsidP="009039EC">
      <w:pPr>
        <w:jc w:val="both"/>
        <w:rPr>
          <w:rFonts w:ascii="Arial" w:hAnsi="Arial" w:cs="Arial"/>
          <w:sz w:val="20"/>
          <w:szCs w:val="20"/>
        </w:rPr>
      </w:pPr>
    </w:p>
    <w:p w14:paraId="62A4EAA2" w14:textId="64F97D02" w:rsidR="009039EC" w:rsidRPr="00C57E84" w:rsidRDefault="00FF5639" w:rsidP="009039EC">
      <w:pPr>
        <w:jc w:val="both"/>
        <w:rPr>
          <w:rFonts w:ascii="Arial" w:hAnsi="Arial" w:cs="Arial"/>
          <w:b/>
          <w:bCs/>
          <w:sz w:val="20"/>
          <w:szCs w:val="20"/>
        </w:rPr>
      </w:pPr>
      <w:r w:rsidRPr="00C57E84">
        <w:rPr>
          <w:rFonts w:ascii="Arial" w:hAnsi="Arial" w:cs="Arial"/>
          <w:b/>
          <w:bCs/>
          <w:sz w:val="20"/>
          <w:szCs w:val="20"/>
        </w:rPr>
        <w:t xml:space="preserve">Artículo 25.- </w:t>
      </w:r>
      <w:r w:rsidRPr="00C57E84">
        <w:rPr>
          <w:rFonts w:ascii="Arial" w:hAnsi="Arial" w:cs="Arial"/>
          <w:sz w:val="20"/>
          <w:szCs w:val="20"/>
        </w:rPr>
        <w:t>La Autoridad Investigadora, es la unidad administrativa adscrita a la Dirección de Situación Patrimonial, encargada de la investigación por faltas administrativas por el incumplimiento de las obligaciones en la presentación de las declaraciones de situación patrimonial, de intereses y, en su caso, de la constancia de presentación de la declaración fiscal; por Evolución Patrimonial, así como por conflicto de interés, respecto de los diputados, los servidores públicos adscritos al Poder Legislativo y los de elección popular municipal, en los términos establecidos en la ley de la materia.</w:t>
      </w:r>
    </w:p>
    <w:p w14:paraId="523D944A" w14:textId="77777777" w:rsidR="00FF5639" w:rsidRPr="00C57E84" w:rsidRDefault="00FF5639" w:rsidP="009039EC">
      <w:pPr>
        <w:jc w:val="both"/>
        <w:rPr>
          <w:rFonts w:ascii="Arial" w:hAnsi="Arial" w:cs="Arial"/>
          <w:sz w:val="20"/>
          <w:szCs w:val="20"/>
        </w:rPr>
      </w:pPr>
    </w:p>
    <w:p w14:paraId="6BCA2370" w14:textId="2891A59C"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26.-</w:t>
      </w:r>
      <w:r w:rsidRPr="00C57E84">
        <w:rPr>
          <w:rFonts w:ascii="Arial" w:hAnsi="Arial" w:cs="Arial"/>
          <w:sz w:val="20"/>
          <w:szCs w:val="20"/>
        </w:rPr>
        <w:t xml:space="preserve"> La Autoridad Investigadora tendrá las siguientes atribuciones:</w:t>
      </w:r>
    </w:p>
    <w:p w14:paraId="768B24FD" w14:textId="77777777" w:rsidR="009039EC" w:rsidRPr="00C57E84" w:rsidRDefault="009039EC" w:rsidP="009039EC">
      <w:pPr>
        <w:jc w:val="both"/>
        <w:rPr>
          <w:rFonts w:ascii="Arial" w:hAnsi="Arial" w:cs="Arial"/>
          <w:sz w:val="20"/>
          <w:szCs w:val="20"/>
        </w:rPr>
      </w:pPr>
    </w:p>
    <w:p w14:paraId="44BE70A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Recibir, analizar y registrar las denuncias presentadas en contra de los diputados, servidores públicos del Poder Legislativo y los de elección popular municipal, relacionadas con presuntas faltas administrativas de Situación Patrimonial, Evolución Patrimonial y/o Conflicto de Interés, dando el trámite legal correspondiente;</w:t>
      </w:r>
    </w:p>
    <w:p w14:paraId="58F599C0" w14:textId="77777777" w:rsidR="009039EC" w:rsidRPr="00C57E84" w:rsidRDefault="009039EC" w:rsidP="009039EC">
      <w:pPr>
        <w:jc w:val="both"/>
        <w:rPr>
          <w:rFonts w:ascii="Arial" w:hAnsi="Arial" w:cs="Arial"/>
          <w:sz w:val="20"/>
          <w:szCs w:val="20"/>
        </w:rPr>
      </w:pPr>
    </w:p>
    <w:p w14:paraId="6118531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Realizar investigaciones, fundadas y motivadas, respecto de las conductas de su competencia, que se presenten en contra de diputados, servidores públicos del Poder Legislativo y los de elección popular municipal, relacionadas con presuntas faltas administrativas por Situación Patrimonial, Evolución Patrimonial y/o Conflicto de Interés;</w:t>
      </w:r>
    </w:p>
    <w:p w14:paraId="7D3841E3" w14:textId="77777777" w:rsidR="009039EC" w:rsidRPr="00C57E84" w:rsidRDefault="009039EC" w:rsidP="009039EC">
      <w:pPr>
        <w:jc w:val="both"/>
        <w:rPr>
          <w:rFonts w:ascii="Arial" w:hAnsi="Arial" w:cs="Arial"/>
          <w:sz w:val="20"/>
          <w:szCs w:val="20"/>
        </w:rPr>
      </w:pPr>
    </w:p>
    <w:p w14:paraId="7244ABE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Solicitar a las autoridades competentes la información en materia fiscal, bursátil, fiduciaria o la relacionada con operaciones de depósito, ahorro, administración o inversión de recursos monetarios de conformidad con las disposiciones legales aplicables; </w:t>
      </w:r>
    </w:p>
    <w:p w14:paraId="4F84BD13" w14:textId="77777777" w:rsidR="009039EC" w:rsidRPr="00C57E84" w:rsidRDefault="009039EC" w:rsidP="009039EC">
      <w:pPr>
        <w:jc w:val="both"/>
        <w:rPr>
          <w:rFonts w:ascii="Arial" w:hAnsi="Arial" w:cs="Arial"/>
          <w:sz w:val="20"/>
          <w:szCs w:val="20"/>
        </w:rPr>
      </w:pPr>
    </w:p>
    <w:p w14:paraId="3256663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Formular requerimientos de información o documentación a entes públicos, persona física o jurídicas colectivas, con el objeto de esclarecer los hechos derivados de la comisión de presuntas faltas administrativas del ámbito de su competencia; </w:t>
      </w:r>
    </w:p>
    <w:p w14:paraId="379CC797" w14:textId="77777777" w:rsidR="009039EC" w:rsidRPr="00C57E84" w:rsidRDefault="009039EC" w:rsidP="009039EC">
      <w:pPr>
        <w:jc w:val="both"/>
        <w:rPr>
          <w:rFonts w:ascii="Arial" w:hAnsi="Arial" w:cs="Arial"/>
          <w:sz w:val="20"/>
          <w:szCs w:val="20"/>
        </w:rPr>
      </w:pPr>
    </w:p>
    <w:p w14:paraId="14A1C3C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Realizar visitas de verificación, acciones encubiertas o de usuario simulado, con el objeto de obtener elementos o medios de prueba para sustentar las presuntas faltas administrativas de Situación Patrimonial, Evolución Patrimonial y/o Conflicto de Interés que puedan constituir faltas administrativas, de los diputados, los servidores públicos del Poder Legislativo y los de elección popular municipal con apego a las disposiciones normativas aplicables;</w:t>
      </w:r>
    </w:p>
    <w:p w14:paraId="1CDF52B3" w14:textId="77777777" w:rsidR="009039EC" w:rsidRPr="00C57E84" w:rsidRDefault="009039EC" w:rsidP="009039EC">
      <w:pPr>
        <w:jc w:val="both"/>
        <w:rPr>
          <w:rFonts w:ascii="Arial" w:hAnsi="Arial" w:cs="Arial"/>
          <w:sz w:val="20"/>
          <w:szCs w:val="20"/>
        </w:rPr>
      </w:pPr>
    </w:p>
    <w:p w14:paraId="3E746E7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Imponer las medidas de apremio para el cumplimiento de sus determinaciones cuando el caso así lo requiera, de conformidad con la ley de la materia; </w:t>
      </w:r>
    </w:p>
    <w:p w14:paraId="13BF02CF" w14:textId="77777777" w:rsidR="009039EC" w:rsidRPr="00C57E84" w:rsidRDefault="009039EC" w:rsidP="009039EC">
      <w:pPr>
        <w:jc w:val="both"/>
        <w:rPr>
          <w:rFonts w:ascii="Arial" w:hAnsi="Arial" w:cs="Arial"/>
          <w:sz w:val="20"/>
          <w:szCs w:val="20"/>
        </w:rPr>
      </w:pPr>
    </w:p>
    <w:p w14:paraId="21DB736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Determinar la existencia o inexistencia de actos u omisiones que la Ley señale como falta administrativa y, calificarla como grave o no grave; </w:t>
      </w:r>
    </w:p>
    <w:p w14:paraId="7AE7E739" w14:textId="77777777" w:rsidR="009039EC" w:rsidRPr="00C57E84" w:rsidRDefault="009039EC" w:rsidP="009039EC">
      <w:pPr>
        <w:jc w:val="both"/>
        <w:rPr>
          <w:rFonts w:ascii="Arial" w:hAnsi="Arial" w:cs="Arial"/>
          <w:sz w:val="20"/>
          <w:szCs w:val="20"/>
        </w:rPr>
      </w:pPr>
    </w:p>
    <w:p w14:paraId="2D9E729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Elaborar y Presentar ante la autoridad substanciadora el Informe de Presunta Responsabilidad Administrativa, a efecto de que inicie el procedimiento administrativo correspondiente;</w:t>
      </w:r>
    </w:p>
    <w:p w14:paraId="329FC315" w14:textId="77777777" w:rsidR="009039EC" w:rsidRPr="00C57E84" w:rsidRDefault="009039EC" w:rsidP="009039EC">
      <w:pPr>
        <w:jc w:val="both"/>
        <w:rPr>
          <w:rFonts w:ascii="Arial" w:hAnsi="Arial" w:cs="Arial"/>
          <w:sz w:val="20"/>
          <w:szCs w:val="20"/>
        </w:rPr>
      </w:pPr>
    </w:p>
    <w:p w14:paraId="360BD27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Emitir los acuerdos en el ámbito de su competencia, incluidos los de conclusión y archivo del expediente de Investigación de Presunta Responsabilidad Administrativa, debidamente fundados y motivados;</w:t>
      </w:r>
    </w:p>
    <w:p w14:paraId="7E97321E" w14:textId="77777777" w:rsidR="009039EC" w:rsidRPr="00C57E84" w:rsidRDefault="009039EC" w:rsidP="009039EC">
      <w:pPr>
        <w:jc w:val="both"/>
        <w:rPr>
          <w:rFonts w:ascii="Arial" w:hAnsi="Arial" w:cs="Arial"/>
          <w:sz w:val="20"/>
          <w:szCs w:val="20"/>
        </w:rPr>
      </w:pPr>
    </w:p>
    <w:p w14:paraId="096A9CE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w:t>
      </w:r>
      <w:r w:rsidRPr="00C57E84">
        <w:rPr>
          <w:rFonts w:ascii="Arial" w:hAnsi="Arial" w:cs="Arial"/>
          <w:sz w:val="20"/>
          <w:szCs w:val="20"/>
        </w:rPr>
        <w:t xml:space="preserve"> Atender las prevenciones que realice la Autoridad Substanciadora, en los términos previstos por la ley de la materia;</w:t>
      </w:r>
    </w:p>
    <w:p w14:paraId="5A119132" w14:textId="77777777" w:rsidR="009039EC" w:rsidRPr="00C57E84" w:rsidRDefault="009039EC" w:rsidP="009039EC">
      <w:pPr>
        <w:jc w:val="both"/>
        <w:rPr>
          <w:rFonts w:ascii="Arial" w:hAnsi="Arial" w:cs="Arial"/>
          <w:sz w:val="20"/>
          <w:szCs w:val="20"/>
        </w:rPr>
      </w:pPr>
    </w:p>
    <w:p w14:paraId="6EFC181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w:t>
      </w:r>
      <w:r w:rsidRPr="00C57E84">
        <w:rPr>
          <w:rFonts w:ascii="Arial" w:hAnsi="Arial" w:cs="Arial"/>
          <w:sz w:val="20"/>
          <w:szCs w:val="20"/>
        </w:rPr>
        <w:t xml:space="preserve"> Reabrir la investigación archivada en el supuesto de presentarse nuevos indicios o pruebas, si no hubiere prescrito la facultad de la autoridad para sancionar; </w:t>
      </w:r>
    </w:p>
    <w:p w14:paraId="5835C80E" w14:textId="77777777" w:rsidR="009039EC" w:rsidRPr="00C57E84" w:rsidRDefault="009039EC" w:rsidP="009039EC">
      <w:pPr>
        <w:jc w:val="both"/>
        <w:rPr>
          <w:rFonts w:ascii="Arial" w:hAnsi="Arial" w:cs="Arial"/>
          <w:sz w:val="20"/>
          <w:szCs w:val="20"/>
        </w:rPr>
      </w:pPr>
    </w:p>
    <w:p w14:paraId="2248B1DB" w14:textId="0D953F7F"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001B1491" w:rsidRPr="00C57E84">
        <w:rPr>
          <w:rFonts w:ascii="Arial" w:hAnsi="Arial" w:cs="Arial"/>
          <w:sz w:val="20"/>
          <w:szCs w:val="20"/>
        </w:rPr>
        <w:t xml:space="preserve"> </w:t>
      </w:r>
      <w:r w:rsidRPr="00C57E84">
        <w:rPr>
          <w:rFonts w:ascii="Arial" w:hAnsi="Arial" w:cs="Arial"/>
          <w:sz w:val="20"/>
          <w:szCs w:val="20"/>
        </w:rPr>
        <w:t>Coadyuvar en el procedimiento penal respectivo en los casos en que el Contralor del Poder Legislativo, haya presentado denuncia ante el ministerio público;</w:t>
      </w:r>
    </w:p>
    <w:p w14:paraId="59DBE032" w14:textId="77777777" w:rsidR="009039EC" w:rsidRPr="00C57E84" w:rsidRDefault="009039EC" w:rsidP="009039EC">
      <w:pPr>
        <w:jc w:val="both"/>
        <w:rPr>
          <w:rFonts w:ascii="Arial" w:hAnsi="Arial" w:cs="Arial"/>
          <w:sz w:val="20"/>
          <w:szCs w:val="20"/>
        </w:rPr>
      </w:pPr>
    </w:p>
    <w:p w14:paraId="6334BC7F" w14:textId="07A2CD40"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001B1491" w:rsidRPr="00C57E84">
        <w:rPr>
          <w:rFonts w:ascii="Arial" w:hAnsi="Arial" w:cs="Arial"/>
          <w:sz w:val="20"/>
          <w:szCs w:val="20"/>
        </w:rPr>
        <w:t xml:space="preserve"> </w:t>
      </w:r>
      <w:r w:rsidRPr="00C57E84">
        <w:rPr>
          <w:rFonts w:ascii="Arial" w:hAnsi="Arial" w:cs="Arial"/>
          <w:sz w:val="20"/>
          <w:szCs w:val="20"/>
        </w:rPr>
        <w:t>Conocer del recurso de inconformidad, que en su caso interponga el denunciante en contra de la calificación de la falta administrativa como no grave o por la determinación de abstenerse de no iniciar procedimiento de responsabilidad administrativa y darle el trámite legal que corresponda;</w:t>
      </w:r>
    </w:p>
    <w:p w14:paraId="79304846" w14:textId="77777777" w:rsidR="009039EC" w:rsidRPr="00C57E84" w:rsidRDefault="009039EC" w:rsidP="009039EC">
      <w:pPr>
        <w:jc w:val="both"/>
        <w:rPr>
          <w:rFonts w:ascii="Arial" w:hAnsi="Arial" w:cs="Arial"/>
          <w:sz w:val="20"/>
          <w:szCs w:val="20"/>
        </w:rPr>
      </w:pPr>
    </w:p>
    <w:p w14:paraId="4C519419" w14:textId="6735480A" w:rsidR="009039EC" w:rsidRPr="00C57E84" w:rsidRDefault="009039EC" w:rsidP="009039EC">
      <w:pPr>
        <w:jc w:val="both"/>
        <w:rPr>
          <w:rFonts w:ascii="Arial" w:hAnsi="Arial" w:cs="Arial"/>
          <w:sz w:val="20"/>
          <w:szCs w:val="20"/>
        </w:rPr>
      </w:pPr>
      <w:r w:rsidRPr="00C57E84">
        <w:rPr>
          <w:rFonts w:ascii="Arial" w:hAnsi="Arial" w:cs="Arial"/>
          <w:b/>
          <w:bCs/>
          <w:sz w:val="20"/>
          <w:szCs w:val="20"/>
        </w:rPr>
        <w:t>XIV.</w:t>
      </w:r>
      <w:r w:rsidR="001B1491" w:rsidRPr="00C57E84">
        <w:rPr>
          <w:rFonts w:ascii="Arial" w:hAnsi="Arial" w:cs="Arial"/>
          <w:sz w:val="20"/>
          <w:szCs w:val="20"/>
        </w:rPr>
        <w:t xml:space="preserve"> </w:t>
      </w:r>
      <w:r w:rsidRPr="00C57E84">
        <w:rPr>
          <w:rFonts w:ascii="Arial" w:hAnsi="Arial" w:cs="Arial"/>
          <w:sz w:val="20"/>
          <w:szCs w:val="20"/>
        </w:rPr>
        <w:t>Impugnar, si fuera necesario, la determinación de las autoridades substanciadoras o resolutoras de abstenerse de iniciar el procedimiento de responsabilidad administrativa o de imponer sanciones administrativas, así como las del Tribunal de Justicia Administrativa, de la Fiscalía Especializada y de cualquier otra autoridad en términos de las disposiciones legales aplicables y de acuerdo con la naturaleza del asunto;</w:t>
      </w:r>
    </w:p>
    <w:p w14:paraId="70AB67DC" w14:textId="77777777" w:rsidR="009039EC" w:rsidRPr="00C57E84" w:rsidRDefault="009039EC" w:rsidP="009039EC">
      <w:pPr>
        <w:jc w:val="both"/>
        <w:rPr>
          <w:rFonts w:ascii="Arial" w:hAnsi="Arial" w:cs="Arial"/>
          <w:sz w:val="20"/>
          <w:szCs w:val="20"/>
        </w:rPr>
      </w:pPr>
    </w:p>
    <w:p w14:paraId="7ABC4885" w14:textId="28EA60B9"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001B1491" w:rsidRPr="00C57E84">
        <w:rPr>
          <w:rFonts w:ascii="Arial" w:hAnsi="Arial" w:cs="Arial"/>
          <w:sz w:val="20"/>
          <w:szCs w:val="20"/>
        </w:rPr>
        <w:t xml:space="preserve"> </w:t>
      </w:r>
      <w:r w:rsidRPr="00C57E84">
        <w:rPr>
          <w:rFonts w:ascii="Arial" w:hAnsi="Arial" w:cs="Arial"/>
          <w:sz w:val="20"/>
          <w:szCs w:val="20"/>
        </w:rPr>
        <w:t>Habilitar días y horas inhábiles para la práctica de aquellas diligencias que a su juicio se requieran;</w:t>
      </w:r>
    </w:p>
    <w:p w14:paraId="24372236" w14:textId="77777777" w:rsidR="009039EC" w:rsidRPr="00C57E84" w:rsidRDefault="009039EC" w:rsidP="009039EC">
      <w:pPr>
        <w:jc w:val="both"/>
        <w:rPr>
          <w:rFonts w:ascii="Arial" w:hAnsi="Arial" w:cs="Arial"/>
          <w:sz w:val="20"/>
          <w:szCs w:val="20"/>
        </w:rPr>
      </w:pPr>
    </w:p>
    <w:p w14:paraId="722829E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w:t>
      </w:r>
      <w:r w:rsidRPr="00C57E84">
        <w:rPr>
          <w:rFonts w:ascii="Arial" w:hAnsi="Arial" w:cs="Arial"/>
          <w:sz w:val="20"/>
          <w:szCs w:val="20"/>
        </w:rPr>
        <w:t xml:space="preserve"> Ordenar se realicen las notificaciones necesarias en el ámbito de su competencia;</w:t>
      </w:r>
    </w:p>
    <w:p w14:paraId="09DBD31E" w14:textId="77777777" w:rsidR="009039EC" w:rsidRPr="00C57E84" w:rsidRDefault="009039EC" w:rsidP="009039EC">
      <w:pPr>
        <w:jc w:val="both"/>
        <w:rPr>
          <w:rFonts w:ascii="Arial" w:hAnsi="Arial" w:cs="Arial"/>
          <w:sz w:val="20"/>
          <w:szCs w:val="20"/>
        </w:rPr>
      </w:pPr>
    </w:p>
    <w:p w14:paraId="513EDDDF" w14:textId="4638EAE8" w:rsidR="009039EC" w:rsidRPr="00C57E84" w:rsidRDefault="009039EC" w:rsidP="009039EC">
      <w:pPr>
        <w:jc w:val="both"/>
        <w:rPr>
          <w:rFonts w:ascii="Arial" w:hAnsi="Arial" w:cs="Arial"/>
          <w:sz w:val="20"/>
          <w:szCs w:val="20"/>
        </w:rPr>
      </w:pPr>
      <w:r w:rsidRPr="00C57E84">
        <w:rPr>
          <w:rFonts w:ascii="Arial" w:hAnsi="Arial" w:cs="Arial"/>
          <w:b/>
          <w:bCs/>
          <w:sz w:val="20"/>
          <w:szCs w:val="20"/>
        </w:rPr>
        <w:t>XVII.</w:t>
      </w:r>
      <w:r w:rsidR="001B1491" w:rsidRPr="00C57E84">
        <w:rPr>
          <w:rFonts w:ascii="Arial" w:hAnsi="Arial" w:cs="Arial"/>
          <w:sz w:val="20"/>
          <w:szCs w:val="20"/>
        </w:rPr>
        <w:t xml:space="preserve"> </w:t>
      </w:r>
      <w:r w:rsidRPr="00C57E84">
        <w:rPr>
          <w:rFonts w:ascii="Arial" w:hAnsi="Arial" w:cs="Arial"/>
          <w:sz w:val="20"/>
          <w:szCs w:val="20"/>
        </w:rPr>
        <w:t>Solicitar, de ser necesario, información a entes públicos, con el objeto de identificar el último domicilio particular del presunto responsable.</w:t>
      </w:r>
    </w:p>
    <w:p w14:paraId="73D281C9" w14:textId="77777777" w:rsidR="009039EC" w:rsidRPr="00C57E84" w:rsidRDefault="009039EC" w:rsidP="009039EC">
      <w:pPr>
        <w:jc w:val="both"/>
        <w:rPr>
          <w:rFonts w:ascii="Arial" w:hAnsi="Arial" w:cs="Arial"/>
          <w:sz w:val="20"/>
          <w:szCs w:val="20"/>
        </w:rPr>
      </w:pPr>
    </w:p>
    <w:p w14:paraId="6DC9EAB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XVIII.</w:t>
      </w:r>
      <w:r w:rsidRPr="00C57E84">
        <w:rPr>
          <w:rFonts w:ascii="Arial" w:hAnsi="Arial" w:cs="Arial"/>
          <w:sz w:val="20"/>
          <w:szCs w:val="20"/>
        </w:rPr>
        <w:t xml:space="preserve"> Expedir copias simples o cotejadas que hayan sido solicitadas;</w:t>
      </w:r>
    </w:p>
    <w:p w14:paraId="763D46B7" w14:textId="77777777" w:rsidR="009039EC" w:rsidRPr="00C57E84" w:rsidRDefault="009039EC" w:rsidP="009039EC">
      <w:pPr>
        <w:jc w:val="both"/>
        <w:rPr>
          <w:rFonts w:ascii="Arial" w:hAnsi="Arial" w:cs="Arial"/>
          <w:sz w:val="20"/>
          <w:szCs w:val="20"/>
        </w:rPr>
      </w:pPr>
    </w:p>
    <w:p w14:paraId="27CEC02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XIX.</w:t>
      </w:r>
      <w:r w:rsidRPr="00C57E84">
        <w:rPr>
          <w:rFonts w:ascii="Arial" w:hAnsi="Arial" w:cs="Arial"/>
          <w:sz w:val="20"/>
          <w:szCs w:val="20"/>
        </w:rPr>
        <w:t xml:space="preserve"> Hacer constar las actuaciones, notificaciones y documentos que sean necesarios para el cumplimiento de sus funciones, en términos de la Ley de Responsabilidades Administrativas del Estado de México y Municipios;</w:t>
      </w:r>
    </w:p>
    <w:p w14:paraId="41AEAB1A" w14:textId="77777777" w:rsidR="009039EC" w:rsidRPr="00C57E84" w:rsidRDefault="009039EC" w:rsidP="009039EC">
      <w:pPr>
        <w:jc w:val="both"/>
        <w:rPr>
          <w:rFonts w:ascii="Arial" w:hAnsi="Arial" w:cs="Arial"/>
          <w:sz w:val="20"/>
          <w:szCs w:val="20"/>
        </w:rPr>
      </w:pPr>
    </w:p>
    <w:p w14:paraId="64E6E5D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w:t>
      </w:r>
      <w:r w:rsidRPr="00C57E84">
        <w:rPr>
          <w:rFonts w:ascii="Arial" w:hAnsi="Arial" w:cs="Arial"/>
          <w:sz w:val="20"/>
          <w:szCs w:val="20"/>
        </w:rPr>
        <w:t xml:space="preserve"> Recibir y dar trámite a los medios de impugnación establecidos en la ley de la materia, rindiendo los informes que correspondan;</w:t>
      </w:r>
    </w:p>
    <w:p w14:paraId="090CBB22" w14:textId="77777777" w:rsidR="009039EC" w:rsidRPr="00C57E84" w:rsidRDefault="009039EC" w:rsidP="009039EC">
      <w:pPr>
        <w:jc w:val="both"/>
        <w:rPr>
          <w:rFonts w:ascii="Arial" w:hAnsi="Arial" w:cs="Arial"/>
          <w:sz w:val="20"/>
          <w:szCs w:val="20"/>
        </w:rPr>
      </w:pPr>
    </w:p>
    <w:p w14:paraId="4873C02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w:t>
      </w:r>
      <w:r w:rsidRPr="00C57E84">
        <w:rPr>
          <w:rFonts w:ascii="Arial" w:hAnsi="Arial" w:cs="Arial"/>
          <w:sz w:val="20"/>
          <w:szCs w:val="20"/>
        </w:rPr>
        <w:t xml:space="preserve"> Realizar con oportunidad, exhaustividad y eficiencia la investigación, la integralidad de los datos y documentos, así como el resguardo del expediente de investigación en su conjunto;</w:t>
      </w:r>
    </w:p>
    <w:p w14:paraId="1B9F3F82" w14:textId="77777777" w:rsidR="009039EC" w:rsidRPr="00C57E84" w:rsidRDefault="009039EC" w:rsidP="009039EC">
      <w:pPr>
        <w:jc w:val="both"/>
        <w:rPr>
          <w:rFonts w:ascii="Arial" w:hAnsi="Arial" w:cs="Arial"/>
          <w:sz w:val="20"/>
          <w:szCs w:val="20"/>
        </w:rPr>
      </w:pPr>
    </w:p>
    <w:p w14:paraId="47541F9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XXII.</w:t>
      </w:r>
      <w:r w:rsidRPr="00C57E84">
        <w:rPr>
          <w:rFonts w:ascii="Arial" w:hAnsi="Arial" w:cs="Arial"/>
          <w:sz w:val="20"/>
          <w:szCs w:val="20"/>
        </w:rPr>
        <w:t xml:space="preserve"> Incorporar a sus investigaciones, las técnicas, tecnologías y métodos de investigación que observen las mejores prácticas internacionales;</w:t>
      </w:r>
    </w:p>
    <w:p w14:paraId="014BC024" w14:textId="77777777" w:rsidR="009039EC" w:rsidRPr="00C57E84" w:rsidRDefault="009039EC" w:rsidP="009039EC">
      <w:pPr>
        <w:jc w:val="both"/>
        <w:rPr>
          <w:rFonts w:ascii="Arial" w:hAnsi="Arial" w:cs="Arial"/>
          <w:sz w:val="20"/>
          <w:szCs w:val="20"/>
        </w:rPr>
      </w:pPr>
    </w:p>
    <w:p w14:paraId="5216DCF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XXIII.</w:t>
      </w:r>
      <w:r w:rsidRPr="00C57E84">
        <w:rPr>
          <w:rFonts w:ascii="Arial" w:hAnsi="Arial" w:cs="Arial"/>
          <w:sz w:val="20"/>
          <w:szCs w:val="20"/>
        </w:rPr>
        <w:t xml:space="preserve"> Cooperar con las autoridades nacionales como internacionales a fin de fortalecer los procedimientos de investigación, compartir las mejores prácticas internacionales y combatir de manera efectiva la corrupción;</w:t>
      </w:r>
    </w:p>
    <w:p w14:paraId="522829A1" w14:textId="77777777" w:rsidR="009039EC" w:rsidRPr="00C57E84" w:rsidRDefault="009039EC" w:rsidP="009039EC">
      <w:pPr>
        <w:jc w:val="both"/>
        <w:rPr>
          <w:rFonts w:ascii="Arial" w:hAnsi="Arial" w:cs="Arial"/>
          <w:sz w:val="20"/>
          <w:szCs w:val="20"/>
        </w:rPr>
      </w:pPr>
    </w:p>
    <w:p w14:paraId="69D1DD6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XXIV.</w:t>
      </w:r>
      <w:r w:rsidRPr="00C57E84">
        <w:rPr>
          <w:rFonts w:ascii="Arial" w:hAnsi="Arial" w:cs="Arial"/>
          <w:sz w:val="20"/>
          <w:szCs w:val="20"/>
        </w:rPr>
        <w:t xml:space="preserve"> Cumplir con las obligaciones establecidas en las bases y lineamientos que expida el Comité Coordinador para el funcionamiento de la Plataforma Digital Estatal a que se refiere la Ley del Sistema Anticorrupción del Estado de México y Municipios; </w:t>
      </w:r>
    </w:p>
    <w:p w14:paraId="3326AE8D" w14:textId="77777777" w:rsidR="009039EC" w:rsidRPr="00C57E84" w:rsidRDefault="009039EC" w:rsidP="009039EC">
      <w:pPr>
        <w:jc w:val="both"/>
        <w:rPr>
          <w:rFonts w:ascii="Arial" w:hAnsi="Arial" w:cs="Arial"/>
          <w:sz w:val="20"/>
          <w:szCs w:val="20"/>
        </w:rPr>
      </w:pPr>
    </w:p>
    <w:p w14:paraId="6E0328A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XXV.</w:t>
      </w:r>
      <w:r w:rsidRPr="00C57E84">
        <w:rPr>
          <w:rFonts w:ascii="Arial" w:hAnsi="Arial" w:cs="Arial"/>
          <w:sz w:val="20"/>
          <w:szCs w:val="20"/>
        </w:rPr>
        <w:t xml:space="preserve"> Organizar la documentación que se encuentre bajo su resguardo, para ser remitida al Archivo General del Poder Legislativo; y</w:t>
      </w:r>
    </w:p>
    <w:p w14:paraId="0A3C12F9" w14:textId="77777777" w:rsidR="009039EC" w:rsidRPr="00C57E84" w:rsidRDefault="009039EC" w:rsidP="009039EC">
      <w:pPr>
        <w:jc w:val="both"/>
        <w:rPr>
          <w:rFonts w:ascii="Arial" w:hAnsi="Arial" w:cs="Arial"/>
          <w:sz w:val="20"/>
          <w:szCs w:val="20"/>
        </w:rPr>
      </w:pPr>
    </w:p>
    <w:p w14:paraId="3DB08ED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XXVI.</w:t>
      </w:r>
      <w:r w:rsidRPr="00C57E84">
        <w:rPr>
          <w:rFonts w:ascii="Arial" w:hAnsi="Arial" w:cs="Arial"/>
          <w:sz w:val="20"/>
          <w:szCs w:val="20"/>
        </w:rPr>
        <w:t xml:space="preserve"> Las demás que en el ámbito de su competencia le otorguen otras disposiciones legales.</w:t>
      </w:r>
    </w:p>
    <w:p w14:paraId="34087151" w14:textId="77777777" w:rsidR="009039EC" w:rsidRPr="00C57E84" w:rsidRDefault="009039EC" w:rsidP="001B1491">
      <w:pPr>
        <w:rPr>
          <w:rFonts w:ascii="Arial" w:hAnsi="Arial" w:cs="Arial"/>
          <w:sz w:val="20"/>
          <w:szCs w:val="20"/>
        </w:rPr>
      </w:pPr>
    </w:p>
    <w:p w14:paraId="59DB6736"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TERCERA</w:t>
      </w:r>
    </w:p>
    <w:p w14:paraId="51137BB3"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lastRenderedPageBreak/>
        <w:t>DE LA AUTORIDAD SUBSTANCIADORA</w:t>
      </w:r>
    </w:p>
    <w:p w14:paraId="737D703E" w14:textId="77777777" w:rsidR="009039EC" w:rsidRPr="00C57E84" w:rsidRDefault="009039EC" w:rsidP="009039EC">
      <w:pPr>
        <w:jc w:val="both"/>
        <w:rPr>
          <w:rFonts w:ascii="Arial" w:hAnsi="Arial" w:cs="Arial"/>
          <w:sz w:val="20"/>
          <w:szCs w:val="20"/>
        </w:rPr>
      </w:pPr>
    </w:p>
    <w:p w14:paraId="2E48022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27.-</w:t>
      </w:r>
      <w:r w:rsidRPr="00C57E84">
        <w:rPr>
          <w:rFonts w:ascii="Arial" w:hAnsi="Arial" w:cs="Arial"/>
          <w:sz w:val="20"/>
          <w:szCs w:val="20"/>
        </w:rPr>
        <w:t xml:space="preserve"> La Autoridad Substanciadora es la unidad administrativa adscrita a la Dirección de Situación Patrimonial encargada de dirigir y conducir el procedimiento de responsabilidad administrativa desde la admisión del informe de presunta responsabilidad administrativa y hasta la conclusión de la audiencia inicial, cuando se trate de faltas graves, por probables conflictos de interés; y, hasta los alegatos, cuando se trate de faltas no graves relacionadas con el incumplimiento en la presentación de las Declaraciones de situación patrimonial y de intereses, que sean competencia de la Contraloría, así como por evolución patrimonial.</w:t>
      </w:r>
    </w:p>
    <w:p w14:paraId="1B871697" w14:textId="77777777" w:rsidR="009039EC" w:rsidRPr="00C57E84" w:rsidRDefault="009039EC" w:rsidP="009039EC">
      <w:pPr>
        <w:jc w:val="both"/>
        <w:rPr>
          <w:rFonts w:ascii="Arial" w:hAnsi="Arial" w:cs="Arial"/>
          <w:sz w:val="20"/>
          <w:szCs w:val="20"/>
        </w:rPr>
      </w:pPr>
    </w:p>
    <w:p w14:paraId="287A6DD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28.-</w:t>
      </w:r>
      <w:r w:rsidRPr="00C57E84">
        <w:rPr>
          <w:rFonts w:ascii="Arial" w:hAnsi="Arial" w:cs="Arial"/>
          <w:sz w:val="20"/>
          <w:szCs w:val="20"/>
        </w:rPr>
        <w:t xml:space="preserve"> En los casos de faltas administrativas no graves deberá elaborar el proyecto de resolución que ponga fin al procedimiento de responsabilidad administrativa, previo acuerdo con el Director de Situación Patrimonial, a efecto de someterlo a consideración y, en su caso, firma del Contralor; así como substanciar, en auxilio del Contralor, todas las etapas necesarias en los medios de impugnación establecidos en la ley, hasta su total conclusión, debiendo, de igual manera, elaborar los proyectos necesarios hasta ponerlos en estado de resolución, para consideración y firma del Contralor.</w:t>
      </w:r>
    </w:p>
    <w:p w14:paraId="7BD44916" w14:textId="77777777" w:rsidR="009039EC" w:rsidRPr="00C57E84" w:rsidRDefault="009039EC" w:rsidP="009039EC">
      <w:pPr>
        <w:jc w:val="both"/>
        <w:rPr>
          <w:rFonts w:ascii="Arial" w:hAnsi="Arial" w:cs="Arial"/>
          <w:sz w:val="20"/>
          <w:szCs w:val="20"/>
        </w:rPr>
      </w:pPr>
    </w:p>
    <w:p w14:paraId="1A04C07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29.-</w:t>
      </w:r>
      <w:r w:rsidRPr="00C57E84">
        <w:rPr>
          <w:rFonts w:ascii="Arial" w:hAnsi="Arial" w:cs="Arial"/>
          <w:sz w:val="20"/>
          <w:szCs w:val="20"/>
        </w:rPr>
        <w:t xml:space="preserve"> La Autoridad de Substanciación ejercerá las siguientes atribuciones:</w:t>
      </w:r>
    </w:p>
    <w:p w14:paraId="435939AD" w14:textId="77777777" w:rsidR="009039EC" w:rsidRPr="00C57E84" w:rsidRDefault="009039EC" w:rsidP="009039EC">
      <w:pPr>
        <w:jc w:val="both"/>
        <w:rPr>
          <w:rFonts w:ascii="Arial" w:hAnsi="Arial" w:cs="Arial"/>
          <w:sz w:val="20"/>
          <w:szCs w:val="20"/>
        </w:rPr>
      </w:pPr>
    </w:p>
    <w:p w14:paraId="5106798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Emitir, de considerarlo procedente, el acuerdo de admisión del informe de presunta responsabilidad administrativa o, en su caso, el de prevención, que sean competencia de la Contraloría, para que la autoridad investigadora subsane omisiones o aclare hechos;</w:t>
      </w:r>
    </w:p>
    <w:p w14:paraId="0070845D" w14:textId="77777777" w:rsidR="009039EC" w:rsidRPr="00C57E84" w:rsidRDefault="009039EC" w:rsidP="009039EC">
      <w:pPr>
        <w:jc w:val="both"/>
        <w:rPr>
          <w:rFonts w:ascii="Arial" w:hAnsi="Arial" w:cs="Arial"/>
          <w:sz w:val="20"/>
          <w:szCs w:val="20"/>
        </w:rPr>
      </w:pPr>
    </w:p>
    <w:p w14:paraId="77929B3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Habilitar días y horas inhábiles para la práctica de aquellas diligencias que a su juicio se requieran;</w:t>
      </w:r>
    </w:p>
    <w:p w14:paraId="4E5A1028" w14:textId="77777777" w:rsidR="009039EC" w:rsidRPr="00C57E84" w:rsidRDefault="009039EC" w:rsidP="009039EC">
      <w:pPr>
        <w:jc w:val="both"/>
        <w:rPr>
          <w:rFonts w:ascii="Arial" w:hAnsi="Arial" w:cs="Arial"/>
          <w:sz w:val="20"/>
          <w:szCs w:val="20"/>
        </w:rPr>
      </w:pPr>
    </w:p>
    <w:p w14:paraId="702ABF4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Imponer los medios de apremio a que se refiere la Ley de Responsabilidades Administrativas del Estado de México y Municipios, que sean competencia de la Contraloría, para hacer cumplir sus determinaciones;</w:t>
      </w:r>
    </w:p>
    <w:p w14:paraId="32F9AE9C" w14:textId="77777777" w:rsidR="009039EC" w:rsidRPr="00C57E84" w:rsidRDefault="009039EC" w:rsidP="009039EC">
      <w:pPr>
        <w:jc w:val="both"/>
        <w:rPr>
          <w:rFonts w:ascii="Arial" w:hAnsi="Arial" w:cs="Arial"/>
          <w:sz w:val="20"/>
          <w:szCs w:val="20"/>
        </w:rPr>
      </w:pPr>
    </w:p>
    <w:p w14:paraId="2FAC750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Decretar las medidas cautelares establecidas en la Ley de Responsabilidades Administrativas del Estado de México y Municipios, que sean competencia de la Contraloría;</w:t>
      </w:r>
    </w:p>
    <w:p w14:paraId="06119B82" w14:textId="77777777" w:rsidR="009039EC" w:rsidRPr="00C57E84" w:rsidRDefault="009039EC" w:rsidP="009039EC">
      <w:pPr>
        <w:jc w:val="both"/>
        <w:rPr>
          <w:rFonts w:ascii="Arial" w:hAnsi="Arial" w:cs="Arial"/>
          <w:sz w:val="20"/>
          <w:szCs w:val="20"/>
        </w:rPr>
      </w:pPr>
    </w:p>
    <w:p w14:paraId="6C876C2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Substanciar la audiencia inicial y presentar ante el Tribunal de Justicia Administrativa el expediente de presunta responsabilidad administrativa en los casos de faltas administrativas graves o de particulares que sean competencia de la Contraloría;</w:t>
      </w:r>
    </w:p>
    <w:p w14:paraId="224D9254" w14:textId="77777777" w:rsidR="009039EC" w:rsidRPr="00C57E84" w:rsidRDefault="009039EC" w:rsidP="009039EC">
      <w:pPr>
        <w:jc w:val="both"/>
        <w:rPr>
          <w:rFonts w:ascii="Arial" w:hAnsi="Arial" w:cs="Arial"/>
          <w:sz w:val="20"/>
          <w:szCs w:val="20"/>
        </w:rPr>
      </w:pPr>
    </w:p>
    <w:p w14:paraId="14F358C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VI. </w:t>
      </w:r>
      <w:r w:rsidRPr="00C57E84">
        <w:rPr>
          <w:rFonts w:ascii="Arial" w:hAnsi="Arial" w:cs="Arial"/>
          <w:sz w:val="20"/>
          <w:szCs w:val="20"/>
        </w:rPr>
        <w:t>Substanciar el procedimiento de responsabilidad administrativa desde la admisión del informe de presunta responsabilidad hasta la recepción de los alegatos que al efecto formulen las partes, en los casos de faltas no graves;</w:t>
      </w:r>
    </w:p>
    <w:p w14:paraId="56A200AB" w14:textId="77777777" w:rsidR="009039EC" w:rsidRPr="00C57E84" w:rsidRDefault="009039EC" w:rsidP="009039EC">
      <w:pPr>
        <w:jc w:val="both"/>
        <w:rPr>
          <w:rFonts w:ascii="Arial" w:hAnsi="Arial" w:cs="Arial"/>
          <w:sz w:val="20"/>
          <w:szCs w:val="20"/>
        </w:rPr>
      </w:pPr>
    </w:p>
    <w:p w14:paraId="20007E4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VII. </w:t>
      </w:r>
      <w:r w:rsidRPr="00C57E84">
        <w:rPr>
          <w:rFonts w:ascii="Arial" w:hAnsi="Arial" w:cs="Arial"/>
          <w:sz w:val="20"/>
          <w:szCs w:val="20"/>
        </w:rPr>
        <w:t>Llevar a cabo funciones en auxilio del Contralor como Autoridad Resolutora;</w:t>
      </w:r>
    </w:p>
    <w:p w14:paraId="4DFA5C8A" w14:textId="77777777" w:rsidR="009039EC" w:rsidRPr="00C57E84" w:rsidRDefault="009039EC" w:rsidP="009039EC">
      <w:pPr>
        <w:jc w:val="both"/>
        <w:rPr>
          <w:rFonts w:ascii="Arial" w:hAnsi="Arial" w:cs="Arial"/>
          <w:sz w:val="20"/>
          <w:szCs w:val="20"/>
        </w:rPr>
      </w:pPr>
    </w:p>
    <w:p w14:paraId="18BCEAA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VIII. </w:t>
      </w:r>
      <w:r w:rsidRPr="00C57E84">
        <w:rPr>
          <w:rFonts w:ascii="Arial" w:hAnsi="Arial" w:cs="Arial"/>
          <w:sz w:val="20"/>
          <w:szCs w:val="20"/>
        </w:rPr>
        <w:t>Elaborar el proyecto de resolución para someterlo a consideración y, en su caso, firma del Contralor del Poder Legislativo del Estado de México;</w:t>
      </w:r>
    </w:p>
    <w:p w14:paraId="2283F92B" w14:textId="77777777" w:rsidR="009039EC" w:rsidRPr="00C57E84" w:rsidRDefault="009039EC" w:rsidP="009039EC">
      <w:pPr>
        <w:jc w:val="both"/>
        <w:rPr>
          <w:rFonts w:ascii="Arial" w:hAnsi="Arial" w:cs="Arial"/>
          <w:sz w:val="20"/>
          <w:szCs w:val="20"/>
        </w:rPr>
      </w:pPr>
    </w:p>
    <w:p w14:paraId="3BFAA5F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IX. </w:t>
      </w:r>
      <w:r w:rsidRPr="00C57E84">
        <w:rPr>
          <w:rFonts w:ascii="Arial" w:hAnsi="Arial" w:cs="Arial"/>
          <w:sz w:val="20"/>
          <w:szCs w:val="20"/>
        </w:rPr>
        <w:t>Citar a las partes, previo acuerdo con el Contralor, para oír resolución dentro del término señalado por la ley y, en su caso, fundar y motivar la ampliación del mismo;</w:t>
      </w:r>
    </w:p>
    <w:p w14:paraId="19BCAE53" w14:textId="77777777" w:rsidR="009039EC" w:rsidRPr="00C57E84" w:rsidRDefault="009039EC" w:rsidP="009039EC">
      <w:pPr>
        <w:jc w:val="both"/>
        <w:rPr>
          <w:rFonts w:ascii="Arial" w:hAnsi="Arial" w:cs="Arial"/>
          <w:sz w:val="20"/>
          <w:szCs w:val="20"/>
        </w:rPr>
      </w:pPr>
    </w:p>
    <w:p w14:paraId="76785A3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w:t>
      </w:r>
      <w:r w:rsidRPr="00C57E84">
        <w:rPr>
          <w:rFonts w:ascii="Arial" w:hAnsi="Arial" w:cs="Arial"/>
          <w:sz w:val="20"/>
          <w:szCs w:val="20"/>
        </w:rPr>
        <w:t xml:space="preserve"> Expedir las copias simples o cotejadas que sean solicitadas previamente;</w:t>
      </w:r>
    </w:p>
    <w:p w14:paraId="022A4621" w14:textId="77777777" w:rsidR="009039EC" w:rsidRPr="00C57E84" w:rsidRDefault="009039EC" w:rsidP="009039EC">
      <w:pPr>
        <w:jc w:val="both"/>
        <w:rPr>
          <w:rFonts w:ascii="Arial" w:hAnsi="Arial" w:cs="Arial"/>
          <w:sz w:val="20"/>
          <w:szCs w:val="20"/>
        </w:rPr>
      </w:pPr>
    </w:p>
    <w:p w14:paraId="2AD1189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XI. </w:t>
      </w:r>
      <w:r w:rsidRPr="00C57E84">
        <w:rPr>
          <w:rFonts w:ascii="Arial" w:hAnsi="Arial" w:cs="Arial"/>
          <w:sz w:val="20"/>
          <w:szCs w:val="20"/>
        </w:rPr>
        <w:t>Cotejar, en su caso, los documentos originales exhibidos ante esta autoridad;</w:t>
      </w:r>
    </w:p>
    <w:p w14:paraId="32A8051D" w14:textId="77777777" w:rsidR="009039EC" w:rsidRPr="00C57E84" w:rsidRDefault="009039EC" w:rsidP="009039EC">
      <w:pPr>
        <w:jc w:val="both"/>
        <w:rPr>
          <w:rFonts w:ascii="Arial" w:hAnsi="Arial" w:cs="Arial"/>
          <w:sz w:val="20"/>
          <w:szCs w:val="20"/>
        </w:rPr>
      </w:pPr>
    </w:p>
    <w:p w14:paraId="72D8E7D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XII. </w:t>
      </w:r>
      <w:r w:rsidRPr="00C57E84">
        <w:rPr>
          <w:rFonts w:ascii="Arial" w:hAnsi="Arial" w:cs="Arial"/>
          <w:sz w:val="20"/>
          <w:szCs w:val="20"/>
        </w:rPr>
        <w:t>Solicitar, de ser necesario información o documentación a entes públicos, persona física o jurídico colectiva, con el objeto de esclarecer los hechos derivados de la comisión de presuntas faltas administrativas del ámbito de su competencia;</w:t>
      </w:r>
    </w:p>
    <w:p w14:paraId="06445B03" w14:textId="77777777" w:rsidR="009039EC" w:rsidRPr="00C57E84" w:rsidRDefault="009039EC" w:rsidP="009039EC">
      <w:pPr>
        <w:jc w:val="both"/>
        <w:rPr>
          <w:rFonts w:ascii="Arial" w:hAnsi="Arial" w:cs="Arial"/>
          <w:sz w:val="20"/>
          <w:szCs w:val="20"/>
        </w:rPr>
      </w:pPr>
    </w:p>
    <w:p w14:paraId="0764457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Realizar funciones de notificación cuando el caso lo amerite en términos de ley;</w:t>
      </w:r>
    </w:p>
    <w:p w14:paraId="2CC931EF" w14:textId="77777777" w:rsidR="009039EC" w:rsidRPr="00C57E84" w:rsidRDefault="009039EC" w:rsidP="009039EC">
      <w:pPr>
        <w:jc w:val="both"/>
        <w:rPr>
          <w:rFonts w:ascii="Arial" w:hAnsi="Arial" w:cs="Arial"/>
          <w:sz w:val="20"/>
          <w:szCs w:val="20"/>
        </w:rPr>
      </w:pPr>
    </w:p>
    <w:p w14:paraId="3D8D598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XIV.</w:t>
      </w:r>
      <w:r w:rsidRPr="00C57E84">
        <w:rPr>
          <w:rFonts w:ascii="Arial" w:hAnsi="Arial" w:cs="Arial"/>
          <w:sz w:val="20"/>
          <w:szCs w:val="20"/>
        </w:rPr>
        <w:t xml:space="preserve"> Hacer constar las actuaciones, notificaciones y documentos que sean necesarios para el cumplimiento de sus funciones, en términos de la Ley de Responsabilidades Administrativas del Estado de México y Municipios;</w:t>
      </w:r>
    </w:p>
    <w:p w14:paraId="72B0FA6A" w14:textId="77777777" w:rsidR="009039EC" w:rsidRPr="00C57E84" w:rsidRDefault="009039EC" w:rsidP="009039EC">
      <w:pPr>
        <w:jc w:val="both"/>
        <w:rPr>
          <w:rFonts w:ascii="Arial" w:hAnsi="Arial" w:cs="Arial"/>
          <w:sz w:val="20"/>
          <w:szCs w:val="20"/>
        </w:rPr>
      </w:pPr>
    </w:p>
    <w:p w14:paraId="0A83BB4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lastRenderedPageBreak/>
        <w:t xml:space="preserve">XV. </w:t>
      </w:r>
      <w:r w:rsidRPr="00C57E84">
        <w:rPr>
          <w:rFonts w:ascii="Arial" w:hAnsi="Arial" w:cs="Arial"/>
          <w:sz w:val="20"/>
          <w:szCs w:val="20"/>
        </w:rPr>
        <w:t>Hacer constar el día y hora en que se hayan realizado las notificaciones por estrados;</w:t>
      </w:r>
    </w:p>
    <w:p w14:paraId="7AB5707B" w14:textId="77777777" w:rsidR="009039EC" w:rsidRPr="00C57E84" w:rsidRDefault="009039EC" w:rsidP="009039EC">
      <w:pPr>
        <w:jc w:val="both"/>
        <w:rPr>
          <w:rFonts w:ascii="Arial" w:hAnsi="Arial" w:cs="Arial"/>
          <w:sz w:val="20"/>
          <w:szCs w:val="20"/>
        </w:rPr>
      </w:pPr>
    </w:p>
    <w:p w14:paraId="1DA9140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XVI. </w:t>
      </w:r>
      <w:r w:rsidRPr="00C57E84">
        <w:rPr>
          <w:rFonts w:ascii="Arial" w:hAnsi="Arial" w:cs="Arial"/>
          <w:sz w:val="20"/>
          <w:szCs w:val="20"/>
        </w:rPr>
        <w:t>Verificar que se practiquen las notificaciones de los acuerdos y resoluciones a las partes, para los efectos de su ejecución cuando sea el caso en términos de la Ley de Responsabilidades Administrativas del Estado de México y Municipios;</w:t>
      </w:r>
    </w:p>
    <w:p w14:paraId="7A71EF09" w14:textId="77777777" w:rsidR="009039EC" w:rsidRPr="00C57E84" w:rsidRDefault="009039EC" w:rsidP="009039EC">
      <w:pPr>
        <w:jc w:val="both"/>
        <w:rPr>
          <w:rFonts w:ascii="Arial" w:hAnsi="Arial" w:cs="Arial"/>
          <w:sz w:val="20"/>
          <w:szCs w:val="20"/>
        </w:rPr>
      </w:pPr>
    </w:p>
    <w:p w14:paraId="7FEC29B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w:t>
      </w:r>
      <w:r w:rsidRPr="00C57E84">
        <w:rPr>
          <w:rFonts w:ascii="Arial" w:hAnsi="Arial" w:cs="Arial"/>
          <w:sz w:val="20"/>
          <w:szCs w:val="20"/>
        </w:rPr>
        <w:t xml:space="preserve"> Conocer y resolver los medios de impugnación de conformidad con la ley de la materia; y dar cuenta de ello al Contralor para su substanciación y en su caso, elaborar el proyecto de resolución para someterlo a su consideración;</w:t>
      </w:r>
    </w:p>
    <w:p w14:paraId="22089491" w14:textId="77777777" w:rsidR="009039EC" w:rsidRPr="00C57E84" w:rsidRDefault="009039EC" w:rsidP="009039EC">
      <w:pPr>
        <w:jc w:val="both"/>
        <w:rPr>
          <w:rFonts w:ascii="Arial" w:hAnsi="Arial" w:cs="Arial"/>
          <w:sz w:val="20"/>
          <w:szCs w:val="20"/>
        </w:rPr>
      </w:pPr>
    </w:p>
    <w:p w14:paraId="3E383EB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XVIII. </w:t>
      </w:r>
      <w:r w:rsidRPr="00C57E84">
        <w:rPr>
          <w:rFonts w:ascii="Arial" w:hAnsi="Arial" w:cs="Arial"/>
          <w:sz w:val="20"/>
          <w:szCs w:val="20"/>
        </w:rPr>
        <w:t>Dar el debido seguimiento a los juicios y medios de impugnación que se promuevan en contra de sus resoluciones, emitidas por el Contralor y dar cuenta de ello hasta su total conclusión;</w:t>
      </w:r>
    </w:p>
    <w:p w14:paraId="0ECBBE1E" w14:textId="77777777" w:rsidR="009039EC" w:rsidRPr="00C57E84" w:rsidRDefault="009039EC" w:rsidP="009039EC">
      <w:pPr>
        <w:jc w:val="both"/>
        <w:rPr>
          <w:rFonts w:ascii="Arial" w:hAnsi="Arial" w:cs="Arial"/>
          <w:sz w:val="20"/>
          <w:szCs w:val="20"/>
        </w:rPr>
      </w:pPr>
    </w:p>
    <w:p w14:paraId="3949362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XIX. </w:t>
      </w:r>
      <w:r w:rsidRPr="00C57E84">
        <w:rPr>
          <w:rFonts w:ascii="Arial" w:hAnsi="Arial" w:cs="Arial"/>
          <w:sz w:val="20"/>
          <w:szCs w:val="20"/>
        </w:rPr>
        <w:t>Dar trámite y vigilar a la ejecución de las sanciones impuestas;</w:t>
      </w:r>
    </w:p>
    <w:p w14:paraId="48AE506D" w14:textId="77777777" w:rsidR="009039EC" w:rsidRPr="00C57E84" w:rsidRDefault="009039EC" w:rsidP="009039EC">
      <w:pPr>
        <w:jc w:val="both"/>
        <w:rPr>
          <w:rFonts w:ascii="Arial" w:hAnsi="Arial" w:cs="Arial"/>
          <w:sz w:val="20"/>
          <w:szCs w:val="20"/>
        </w:rPr>
      </w:pPr>
    </w:p>
    <w:p w14:paraId="6250478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w:t>
      </w:r>
      <w:r w:rsidRPr="00C57E84">
        <w:rPr>
          <w:rFonts w:ascii="Arial" w:hAnsi="Arial" w:cs="Arial"/>
          <w:sz w:val="20"/>
          <w:szCs w:val="20"/>
        </w:rPr>
        <w:t xml:space="preserve"> Cumplir con las obligaciones establecidas en las bases y lineamientos que expida el Comité Coordinador para el funcionamiento de la Plataforma Digital a que se refiere la Ley del Sistema Anticorrupción del Estado de México y Municipios; </w:t>
      </w:r>
    </w:p>
    <w:p w14:paraId="3CD4EF65" w14:textId="77777777" w:rsidR="009039EC" w:rsidRPr="00C57E84" w:rsidRDefault="009039EC" w:rsidP="009039EC">
      <w:pPr>
        <w:jc w:val="both"/>
        <w:rPr>
          <w:rFonts w:ascii="Arial" w:hAnsi="Arial" w:cs="Arial"/>
          <w:sz w:val="20"/>
          <w:szCs w:val="20"/>
        </w:rPr>
      </w:pPr>
    </w:p>
    <w:p w14:paraId="4FF0B80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w:t>
      </w:r>
      <w:r w:rsidRPr="00C57E84">
        <w:rPr>
          <w:rFonts w:ascii="Arial" w:hAnsi="Arial" w:cs="Arial"/>
          <w:sz w:val="20"/>
          <w:szCs w:val="20"/>
        </w:rPr>
        <w:t xml:space="preserve"> Organizar la documentación que se encuentre bajo su resguardo, para ser remitida al Archivo General del Poder Legislativo; y</w:t>
      </w:r>
    </w:p>
    <w:p w14:paraId="60CFCEAF" w14:textId="77777777" w:rsidR="009039EC" w:rsidRPr="00C57E84" w:rsidRDefault="009039EC" w:rsidP="009039EC">
      <w:pPr>
        <w:jc w:val="both"/>
        <w:rPr>
          <w:rFonts w:ascii="Arial" w:hAnsi="Arial" w:cs="Arial"/>
          <w:sz w:val="20"/>
          <w:szCs w:val="20"/>
        </w:rPr>
      </w:pPr>
    </w:p>
    <w:p w14:paraId="1F3904F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XXII. </w:t>
      </w:r>
      <w:r w:rsidRPr="00C57E84">
        <w:rPr>
          <w:rFonts w:ascii="Arial" w:hAnsi="Arial" w:cs="Arial"/>
          <w:sz w:val="20"/>
          <w:szCs w:val="20"/>
        </w:rPr>
        <w:t>Las demás que en el ámbito de su competencia le otorguen otras disposiciones legales.</w:t>
      </w:r>
    </w:p>
    <w:p w14:paraId="69812996" w14:textId="77777777" w:rsidR="009039EC" w:rsidRPr="00C57E84" w:rsidRDefault="009039EC" w:rsidP="009039EC">
      <w:pPr>
        <w:jc w:val="center"/>
        <w:rPr>
          <w:rFonts w:ascii="Arial" w:hAnsi="Arial" w:cs="Arial"/>
          <w:bCs/>
          <w:sz w:val="20"/>
          <w:szCs w:val="20"/>
        </w:rPr>
      </w:pPr>
    </w:p>
    <w:p w14:paraId="1B254ADE"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CAPÍTULO SÉPTIMO</w:t>
      </w:r>
    </w:p>
    <w:p w14:paraId="00B5E54B" w14:textId="77777777" w:rsidR="009039EC" w:rsidRPr="00C57E84" w:rsidRDefault="009039EC" w:rsidP="009039EC">
      <w:pPr>
        <w:jc w:val="center"/>
        <w:rPr>
          <w:rFonts w:ascii="Arial" w:hAnsi="Arial" w:cs="Arial"/>
          <w:bCs/>
          <w:sz w:val="20"/>
          <w:szCs w:val="20"/>
        </w:rPr>
      </w:pPr>
      <w:r w:rsidRPr="00C57E84">
        <w:rPr>
          <w:rFonts w:ascii="Arial" w:hAnsi="Arial" w:cs="Arial"/>
          <w:b/>
          <w:bCs/>
          <w:sz w:val="20"/>
          <w:szCs w:val="20"/>
        </w:rPr>
        <w:t>DE LA DIRECCIÓN DE AUDITORÍA INTERNA</w:t>
      </w:r>
    </w:p>
    <w:p w14:paraId="5D2A1C07" w14:textId="77777777" w:rsidR="009039EC" w:rsidRPr="00C57E84" w:rsidRDefault="009039EC" w:rsidP="009039EC">
      <w:pPr>
        <w:jc w:val="both"/>
        <w:rPr>
          <w:rFonts w:ascii="Arial" w:hAnsi="Arial" w:cs="Arial"/>
          <w:bCs/>
          <w:sz w:val="20"/>
          <w:szCs w:val="20"/>
        </w:rPr>
      </w:pPr>
    </w:p>
    <w:p w14:paraId="338211B6"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30.-</w:t>
      </w:r>
      <w:r w:rsidRPr="00C57E84">
        <w:rPr>
          <w:rFonts w:ascii="Arial" w:hAnsi="Arial" w:cs="Arial"/>
          <w:bCs/>
          <w:sz w:val="20"/>
          <w:szCs w:val="20"/>
        </w:rPr>
        <w:t xml:space="preserve"> </w:t>
      </w:r>
      <w:r w:rsidRPr="00C57E84">
        <w:rPr>
          <w:rFonts w:ascii="Arial" w:hAnsi="Arial" w:cs="Arial"/>
          <w:sz w:val="20"/>
          <w:szCs w:val="20"/>
        </w:rPr>
        <w:t>La Dirección de Auditoría Interna, ejercerá las siguientes atribuciones:</w:t>
      </w:r>
    </w:p>
    <w:p w14:paraId="1FEE37E7" w14:textId="77777777" w:rsidR="009039EC" w:rsidRPr="00C57E84" w:rsidRDefault="009039EC" w:rsidP="009039EC">
      <w:pPr>
        <w:jc w:val="both"/>
        <w:rPr>
          <w:rFonts w:ascii="Arial" w:hAnsi="Arial" w:cs="Arial"/>
          <w:sz w:val="20"/>
          <w:szCs w:val="20"/>
        </w:rPr>
      </w:pPr>
    </w:p>
    <w:p w14:paraId="10E3690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Efectuar previo acuerdo con el Contralor, revisiones a las dependencias y unidades administrativas del Poder Legislativo, a través de auditorías y otras acciones de control, para verificar el cumplimiento de las normas y disposiciones en materia de presupuestación, egresos, ingresos, financiamiento, inversión, deuda, patrimonio, sistemas de registro y contabilidad, contratación y pago de personal, contratación de servicios y obra pública, adquisiciones de bienes, arrendamientos, inventario, asignación, conservación, uso, destino, afectación, enajenación y baja de bienes muebles e inmuebles, almacenes y demás recursos materiales, así como respecto al manejo, custodia o administración de fondos y valores;</w:t>
      </w:r>
    </w:p>
    <w:p w14:paraId="7F409EF5" w14:textId="77777777" w:rsidR="009039EC" w:rsidRPr="00C57E84" w:rsidRDefault="009039EC" w:rsidP="009039EC">
      <w:pPr>
        <w:jc w:val="both"/>
        <w:rPr>
          <w:rFonts w:ascii="Arial" w:hAnsi="Arial" w:cs="Arial"/>
          <w:bCs/>
          <w:sz w:val="20"/>
          <w:szCs w:val="20"/>
        </w:rPr>
      </w:pPr>
    </w:p>
    <w:p w14:paraId="6D1F1B68"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w:t>
      </w:r>
      <w:r w:rsidRPr="00C57E84">
        <w:rPr>
          <w:rFonts w:ascii="Arial" w:hAnsi="Arial" w:cs="Arial"/>
          <w:bCs/>
          <w:sz w:val="20"/>
          <w:szCs w:val="20"/>
        </w:rPr>
        <w:t xml:space="preserve"> </w:t>
      </w:r>
      <w:r w:rsidRPr="00C57E84">
        <w:rPr>
          <w:rFonts w:ascii="Arial" w:hAnsi="Arial" w:cs="Arial"/>
          <w:sz w:val="20"/>
          <w:szCs w:val="20"/>
        </w:rPr>
        <w:t xml:space="preserve">Proponer y opinar sobre normas, políticas, </w:t>
      </w:r>
      <w:r w:rsidRPr="00C57E84">
        <w:rPr>
          <w:rFonts w:ascii="Arial" w:hAnsi="Arial" w:cs="Arial"/>
          <w:bCs/>
          <w:sz w:val="20"/>
          <w:szCs w:val="20"/>
        </w:rPr>
        <w:t>lineamientos y/o</w:t>
      </w:r>
      <w:r w:rsidRPr="00C57E84">
        <w:rPr>
          <w:rFonts w:ascii="Arial" w:hAnsi="Arial" w:cs="Arial"/>
          <w:sz w:val="20"/>
          <w:szCs w:val="20"/>
        </w:rPr>
        <w:t xml:space="preserve"> procedimientos de control, evaluación y auditoría, que coadyuven a optimizar la función de las dependencias </w:t>
      </w:r>
      <w:r w:rsidRPr="00C57E84">
        <w:rPr>
          <w:rFonts w:ascii="Arial" w:hAnsi="Arial" w:cs="Arial"/>
          <w:bCs/>
          <w:sz w:val="20"/>
          <w:szCs w:val="20"/>
        </w:rPr>
        <w:t>y unidades administrativas adscritas al</w:t>
      </w:r>
      <w:r w:rsidRPr="00C57E84">
        <w:rPr>
          <w:rFonts w:ascii="Arial" w:hAnsi="Arial" w:cs="Arial"/>
          <w:sz w:val="20"/>
          <w:szCs w:val="20"/>
        </w:rPr>
        <w:t xml:space="preserve"> Poder Legislativo;</w:t>
      </w:r>
    </w:p>
    <w:p w14:paraId="78C68F0E"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III.</w:t>
      </w:r>
      <w:r w:rsidRPr="00C57E84">
        <w:rPr>
          <w:rFonts w:ascii="Arial" w:hAnsi="Arial" w:cs="Arial"/>
          <w:bCs/>
          <w:sz w:val="20"/>
          <w:szCs w:val="20"/>
        </w:rPr>
        <w:t xml:space="preserve"> Asesorar</w:t>
      </w:r>
      <w:r w:rsidRPr="00C57E84">
        <w:rPr>
          <w:rFonts w:ascii="Arial" w:hAnsi="Arial" w:cs="Arial"/>
          <w:sz w:val="20"/>
          <w:szCs w:val="20"/>
        </w:rPr>
        <w:t xml:space="preserve"> en el ámbito de su competencia, a las dependencias y </w:t>
      </w:r>
      <w:r w:rsidRPr="00C57E84">
        <w:rPr>
          <w:rFonts w:ascii="Arial" w:hAnsi="Arial" w:cs="Arial"/>
          <w:bCs/>
          <w:sz w:val="20"/>
          <w:szCs w:val="20"/>
        </w:rPr>
        <w:t>unidades administrativas adscritas</w:t>
      </w:r>
      <w:r w:rsidRPr="00C57E84">
        <w:rPr>
          <w:rFonts w:ascii="Arial" w:hAnsi="Arial" w:cs="Arial"/>
          <w:sz w:val="20"/>
          <w:szCs w:val="20"/>
        </w:rPr>
        <w:t xml:space="preserve"> </w:t>
      </w:r>
      <w:r w:rsidRPr="00C57E84">
        <w:rPr>
          <w:rFonts w:ascii="Arial" w:hAnsi="Arial" w:cs="Arial"/>
          <w:bCs/>
          <w:sz w:val="20"/>
          <w:szCs w:val="20"/>
        </w:rPr>
        <w:t>al</w:t>
      </w:r>
      <w:r w:rsidRPr="00C57E84">
        <w:rPr>
          <w:rFonts w:ascii="Arial" w:hAnsi="Arial" w:cs="Arial"/>
          <w:sz w:val="20"/>
          <w:szCs w:val="20"/>
        </w:rPr>
        <w:t xml:space="preserve"> Poder Legislativo, a fin de coadyuvar al mejor cumplimento de sus atribuciones, funciones y programas;</w:t>
      </w:r>
    </w:p>
    <w:p w14:paraId="746AFA87" w14:textId="77777777" w:rsidR="009039EC" w:rsidRPr="00C57E84" w:rsidRDefault="009039EC" w:rsidP="009039EC">
      <w:pPr>
        <w:jc w:val="both"/>
        <w:rPr>
          <w:rFonts w:ascii="Arial" w:hAnsi="Arial" w:cs="Arial"/>
          <w:sz w:val="20"/>
          <w:szCs w:val="20"/>
        </w:rPr>
      </w:pPr>
    </w:p>
    <w:p w14:paraId="471A035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Verificar que se documente todo acto que derive del ejercicio de las funciones de la Dirección y se integre, ordene y resguarden los expedientes documentales y digitales, que se generen en el ejercicio de sus funciones;</w:t>
      </w:r>
    </w:p>
    <w:p w14:paraId="4BFF8CB4"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w:t>
      </w:r>
      <w:r w:rsidRPr="00C57E84">
        <w:rPr>
          <w:rFonts w:ascii="Arial" w:hAnsi="Arial" w:cs="Arial"/>
          <w:bCs/>
          <w:sz w:val="20"/>
          <w:szCs w:val="20"/>
        </w:rPr>
        <w:t xml:space="preserve"> Verificar</w:t>
      </w:r>
      <w:r w:rsidRPr="00C57E84">
        <w:rPr>
          <w:rFonts w:ascii="Arial" w:hAnsi="Arial" w:cs="Arial"/>
          <w:sz w:val="20"/>
          <w:szCs w:val="20"/>
        </w:rPr>
        <w:t xml:space="preserve"> que la realización de las auditor</w:t>
      </w:r>
      <w:r w:rsidRPr="00C57E84">
        <w:rPr>
          <w:rFonts w:ascii="Arial" w:hAnsi="Arial" w:cs="Arial"/>
          <w:bCs/>
          <w:sz w:val="20"/>
          <w:szCs w:val="20"/>
        </w:rPr>
        <w:t>í</w:t>
      </w:r>
      <w:r w:rsidRPr="00C57E84">
        <w:rPr>
          <w:rFonts w:ascii="Arial" w:hAnsi="Arial" w:cs="Arial"/>
          <w:sz w:val="20"/>
          <w:szCs w:val="20"/>
        </w:rPr>
        <w:t>as se apegue a las normas de auditoría, así como a los objetivos y programas establecidos;</w:t>
      </w:r>
    </w:p>
    <w:p w14:paraId="25C5BCA5" w14:textId="77777777" w:rsidR="009039EC" w:rsidRPr="00C57E84" w:rsidRDefault="009039EC" w:rsidP="009039EC">
      <w:pPr>
        <w:jc w:val="both"/>
        <w:rPr>
          <w:rFonts w:ascii="Arial" w:hAnsi="Arial" w:cs="Arial"/>
          <w:bCs/>
          <w:sz w:val="20"/>
          <w:szCs w:val="20"/>
        </w:rPr>
      </w:pPr>
    </w:p>
    <w:p w14:paraId="2DE2C4F5"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w:t>
      </w:r>
      <w:r w:rsidRPr="00C57E84">
        <w:rPr>
          <w:rFonts w:ascii="Arial" w:hAnsi="Arial" w:cs="Arial"/>
          <w:bCs/>
          <w:sz w:val="20"/>
          <w:szCs w:val="20"/>
        </w:rPr>
        <w:t xml:space="preserve"> Informar</w:t>
      </w:r>
      <w:r w:rsidRPr="00C57E84">
        <w:rPr>
          <w:rFonts w:ascii="Arial" w:hAnsi="Arial" w:cs="Arial"/>
          <w:sz w:val="20"/>
          <w:szCs w:val="20"/>
        </w:rPr>
        <w:t xml:space="preserve"> al Contralor los resultados de las </w:t>
      </w:r>
      <w:r w:rsidRPr="00C57E84">
        <w:rPr>
          <w:rFonts w:ascii="Arial" w:hAnsi="Arial" w:cs="Arial"/>
          <w:bCs/>
          <w:sz w:val="20"/>
          <w:szCs w:val="20"/>
        </w:rPr>
        <w:t>auditorías</w:t>
      </w:r>
      <w:r w:rsidRPr="00C57E84">
        <w:rPr>
          <w:rFonts w:ascii="Arial" w:hAnsi="Arial" w:cs="Arial"/>
          <w:sz w:val="20"/>
          <w:szCs w:val="20"/>
        </w:rPr>
        <w:t xml:space="preserve"> y otras acciones de </w:t>
      </w:r>
      <w:r w:rsidRPr="00C57E84">
        <w:rPr>
          <w:rFonts w:ascii="Arial" w:hAnsi="Arial" w:cs="Arial"/>
          <w:bCs/>
          <w:sz w:val="20"/>
          <w:szCs w:val="20"/>
        </w:rPr>
        <w:t>control</w:t>
      </w:r>
      <w:r w:rsidRPr="00C57E84">
        <w:rPr>
          <w:rFonts w:ascii="Arial" w:hAnsi="Arial" w:cs="Arial"/>
          <w:sz w:val="20"/>
          <w:szCs w:val="20"/>
        </w:rPr>
        <w:t xml:space="preserve">, así como turnar los expedientes respectivos en los casos que se presuma una </w:t>
      </w:r>
      <w:r w:rsidRPr="00C57E84">
        <w:rPr>
          <w:rFonts w:ascii="Arial" w:hAnsi="Arial" w:cs="Arial"/>
          <w:bCs/>
          <w:sz w:val="20"/>
          <w:szCs w:val="20"/>
        </w:rPr>
        <w:t>o más</w:t>
      </w:r>
      <w:r w:rsidRPr="00C57E84">
        <w:rPr>
          <w:rFonts w:ascii="Arial" w:hAnsi="Arial" w:cs="Arial"/>
          <w:sz w:val="20"/>
          <w:szCs w:val="20"/>
        </w:rPr>
        <w:t xml:space="preserve"> faltas administrativas, a la Dirección de Responsabilidades Administrativas, </w:t>
      </w:r>
      <w:r w:rsidRPr="00C57E84">
        <w:rPr>
          <w:rFonts w:ascii="Arial" w:hAnsi="Arial" w:cs="Arial"/>
          <w:bCs/>
          <w:sz w:val="20"/>
          <w:szCs w:val="20"/>
        </w:rPr>
        <w:t>previo acuerdo con el Contralor</w:t>
      </w:r>
      <w:r w:rsidRPr="00C57E84">
        <w:rPr>
          <w:rFonts w:ascii="Arial" w:hAnsi="Arial" w:cs="Arial"/>
          <w:sz w:val="20"/>
          <w:szCs w:val="20"/>
        </w:rPr>
        <w:t xml:space="preserve">; </w:t>
      </w:r>
    </w:p>
    <w:p w14:paraId="6FAABBA0" w14:textId="77777777" w:rsidR="009039EC" w:rsidRPr="00C57E84" w:rsidRDefault="009039EC" w:rsidP="009039EC">
      <w:pPr>
        <w:jc w:val="both"/>
        <w:rPr>
          <w:rFonts w:ascii="Arial" w:hAnsi="Arial" w:cs="Arial"/>
          <w:sz w:val="20"/>
          <w:szCs w:val="20"/>
        </w:rPr>
      </w:pPr>
    </w:p>
    <w:p w14:paraId="03ECD40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Participar como suplente del Contralor, en los procedimientos de adquisiciones de bienes, contratación de servicios, arrendamientos, adquisiciones de inmuebles, enajenaciones y contratación de obra pública;</w:t>
      </w:r>
    </w:p>
    <w:p w14:paraId="2F8FB1FE" w14:textId="77777777" w:rsidR="009039EC" w:rsidRPr="00C57E84" w:rsidRDefault="009039EC" w:rsidP="009039EC">
      <w:pPr>
        <w:jc w:val="both"/>
        <w:rPr>
          <w:rFonts w:ascii="Arial" w:hAnsi="Arial" w:cs="Arial"/>
          <w:bCs/>
          <w:sz w:val="20"/>
          <w:szCs w:val="20"/>
        </w:rPr>
      </w:pPr>
    </w:p>
    <w:p w14:paraId="36AC2AC0"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 xml:space="preserve">VIII. </w:t>
      </w:r>
      <w:r w:rsidRPr="00C57E84">
        <w:rPr>
          <w:rFonts w:ascii="Arial" w:hAnsi="Arial" w:cs="Arial"/>
          <w:bCs/>
          <w:sz w:val="20"/>
          <w:szCs w:val="20"/>
        </w:rPr>
        <w:t>Vigilar el cumplimiento de los</w:t>
      </w:r>
      <w:r w:rsidRPr="00C57E84">
        <w:rPr>
          <w:rFonts w:ascii="Arial" w:hAnsi="Arial" w:cs="Arial"/>
          <w:sz w:val="20"/>
          <w:szCs w:val="20"/>
        </w:rPr>
        <w:t xml:space="preserve"> programas de austeridad y contención del gasto; </w:t>
      </w:r>
    </w:p>
    <w:p w14:paraId="05F0DA8D" w14:textId="77777777" w:rsidR="009039EC" w:rsidRPr="00C57E84" w:rsidRDefault="009039EC" w:rsidP="009039EC">
      <w:pPr>
        <w:jc w:val="both"/>
        <w:rPr>
          <w:rFonts w:ascii="Arial" w:hAnsi="Arial" w:cs="Arial"/>
          <w:sz w:val="20"/>
          <w:szCs w:val="20"/>
        </w:rPr>
      </w:pPr>
    </w:p>
    <w:p w14:paraId="03FCFBB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Proponer la implementación de acciones de mejora, derivadas de las auditorías y otras acciones de control;</w:t>
      </w:r>
    </w:p>
    <w:p w14:paraId="1B5045B6" w14:textId="77777777" w:rsidR="009039EC" w:rsidRPr="00C57E84" w:rsidRDefault="009039EC" w:rsidP="009039EC">
      <w:pPr>
        <w:jc w:val="both"/>
        <w:rPr>
          <w:rFonts w:ascii="Arial" w:hAnsi="Arial" w:cs="Arial"/>
          <w:bCs/>
          <w:sz w:val="20"/>
          <w:szCs w:val="20"/>
        </w:rPr>
      </w:pPr>
    </w:p>
    <w:p w14:paraId="718F287D"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lastRenderedPageBreak/>
        <w:t>X.</w:t>
      </w:r>
      <w:r w:rsidRPr="00C57E84">
        <w:rPr>
          <w:rFonts w:ascii="Arial" w:hAnsi="Arial" w:cs="Arial"/>
          <w:bCs/>
          <w:sz w:val="20"/>
          <w:szCs w:val="20"/>
        </w:rPr>
        <w:t xml:space="preserve"> Verificar la implementación</w:t>
      </w:r>
      <w:r w:rsidRPr="00C57E84">
        <w:rPr>
          <w:rFonts w:ascii="Arial" w:hAnsi="Arial" w:cs="Arial"/>
          <w:sz w:val="20"/>
          <w:szCs w:val="20"/>
        </w:rPr>
        <w:t xml:space="preserve"> de </w:t>
      </w:r>
      <w:r w:rsidRPr="00C57E84">
        <w:rPr>
          <w:rFonts w:ascii="Arial" w:hAnsi="Arial" w:cs="Arial"/>
          <w:bCs/>
          <w:sz w:val="20"/>
          <w:szCs w:val="20"/>
        </w:rPr>
        <w:t>las acciones</w:t>
      </w:r>
      <w:r w:rsidRPr="00C57E84">
        <w:rPr>
          <w:rFonts w:ascii="Arial" w:hAnsi="Arial" w:cs="Arial"/>
          <w:sz w:val="20"/>
          <w:szCs w:val="20"/>
        </w:rPr>
        <w:t xml:space="preserve"> de </w:t>
      </w:r>
      <w:r w:rsidRPr="00C57E84">
        <w:rPr>
          <w:rFonts w:ascii="Arial" w:hAnsi="Arial" w:cs="Arial"/>
          <w:bCs/>
          <w:sz w:val="20"/>
          <w:szCs w:val="20"/>
        </w:rPr>
        <w:t>mejora</w:t>
      </w:r>
      <w:r w:rsidRPr="00C57E84">
        <w:rPr>
          <w:rFonts w:ascii="Arial" w:hAnsi="Arial" w:cs="Arial"/>
          <w:sz w:val="20"/>
          <w:szCs w:val="20"/>
        </w:rPr>
        <w:t xml:space="preserve"> derivadas de las auditorías y </w:t>
      </w:r>
      <w:r w:rsidRPr="00C57E84">
        <w:rPr>
          <w:rFonts w:ascii="Arial" w:hAnsi="Arial" w:cs="Arial"/>
          <w:bCs/>
          <w:sz w:val="20"/>
          <w:szCs w:val="20"/>
        </w:rPr>
        <w:t>otras acciones</w:t>
      </w:r>
      <w:r w:rsidRPr="00C57E84">
        <w:rPr>
          <w:rFonts w:ascii="Arial" w:hAnsi="Arial" w:cs="Arial"/>
          <w:sz w:val="20"/>
          <w:szCs w:val="20"/>
        </w:rPr>
        <w:t xml:space="preserve"> </w:t>
      </w:r>
      <w:r w:rsidRPr="00C57E84">
        <w:rPr>
          <w:rFonts w:ascii="Arial" w:hAnsi="Arial" w:cs="Arial"/>
          <w:bCs/>
          <w:sz w:val="20"/>
          <w:szCs w:val="20"/>
        </w:rPr>
        <w:t>de control</w:t>
      </w:r>
      <w:r w:rsidRPr="00C57E84">
        <w:rPr>
          <w:rFonts w:ascii="Arial" w:hAnsi="Arial" w:cs="Arial"/>
          <w:sz w:val="20"/>
          <w:szCs w:val="20"/>
        </w:rPr>
        <w:t xml:space="preserve"> realizadas tanto por la Contraloría del Poder Legislativo, como por los auditores externos;</w:t>
      </w:r>
    </w:p>
    <w:p w14:paraId="1C11274B" w14:textId="77777777" w:rsidR="009039EC" w:rsidRPr="00C57E84" w:rsidRDefault="009039EC" w:rsidP="009039EC">
      <w:pPr>
        <w:jc w:val="both"/>
        <w:rPr>
          <w:rFonts w:ascii="Arial" w:hAnsi="Arial" w:cs="Arial"/>
          <w:bCs/>
          <w:sz w:val="20"/>
          <w:szCs w:val="20"/>
          <w:highlight w:val="green"/>
        </w:rPr>
      </w:pPr>
    </w:p>
    <w:p w14:paraId="591D20A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w:t>
      </w:r>
      <w:r w:rsidRPr="00C57E84">
        <w:rPr>
          <w:rFonts w:ascii="Arial" w:hAnsi="Arial" w:cs="Arial"/>
          <w:sz w:val="20"/>
          <w:szCs w:val="20"/>
        </w:rPr>
        <w:t xml:space="preserve"> Coordinar la ejecución de las auditorías conforme a los programas y objetivos; así como informar al Contralor los resultados obtenidos;</w:t>
      </w:r>
    </w:p>
    <w:p w14:paraId="4D7B1158" w14:textId="77777777" w:rsidR="009039EC" w:rsidRPr="00C57E84" w:rsidRDefault="009039EC" w:rsidP="009039EC">
      <w:pPr>
        <w:jc w:val="both"/>
        <w:rPr>
          <w:rFonts w:ascii="Arial" w:hAnsi="Arial" w:cs="Arial"/>
          <w:bCs/>
          <w:sz w:val="20"/>
          <w:szCs w:val="20"/>
          <w:highlight w:val="green"/>
        </w:rPr>
      </w:pPr>
    </w:p>
    <w:p w14:paraId="055532EA"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XII.</w:t>
      </w:r>
      <w:r w:rsidRPr="00C57E84">
        <w:rPr>
          <w:rFonts w:ascii="Arial" w:hAnsi="Arial" w:cs="Arial"/>
          <w:bCs/>
          <w:sz w:val="20"/>
          <w:szCs w:val="20"/>
        </w:rPr>
        <w:t xml:space="preserve"> </w:t>
      </w:r>
      <w:r w:rsidRPr="00C57E84">
        <w:rPr>
          <w:rFonts w:ascii="Arial" w:hAnsi="Arial" w:cs="Arial"/>
          <w:sz w:val="20"/>
          <w:szCs w:val="20"/>
        </w:rPr>
        <w:t xml:space="preserve">Practicar arqueos a los </w:t>
      </w:r>
      <w:r w:rsidRPr="00C57E84">
        <w:rPr>
          <w:rFonts w:ascii="Arial" w:hAnsi="Arial" w:cs="Arial"/>
          <w:bCs/>
          <w:sz w:val="20"/>
          <w:szCs w:val="20"/>
        </w:rPr>
        <w:t>Fondos Fijos</w:t>
      </w:r>
      <w:r w:rsidRPr="00C57E84">
        <w:rPr>
          <w:rFonts w:ascii="Arial" w:hAnsi="Arial" w:cs="Arial"/>
          <w:sz w:val="20"/>
          <w:szCs w:val="20"/>
        </w:rPr>
        <w:t xml:space="preserve"> que integran los estados financieros del Poder Legislativo;</w:t>
      </w:r>
    </w:p>
    <w:p w14:paraId="308EFB99" w14:textId="77777777" w:rsidR="009039EC" w:rsidRPr="00C57E84" w:rsidRDefault="009039EC" w:rsidP="009039EC">
      <w:pPr>
        <w:jc w:val="both"/>
        <w:rPr>
          <w:rFonts w:ascii="Arial" w:hAnsi="Arial" w:cs="Arial"/>
          <w:bCs/>
          <w:sz w:val="20"/>
          <w:szCs w:val="20"/>
        </w:rPr>
      </w:pPr>
    </w:p>
    <w:p w14:paraId="7856E615"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XIII.</w:t>
      </w:r>
      <w:r w:rsidRPr="00C57E84">
        <w:rPr>
          <w:rFonts w:ascii="Arial" w:hAnsi="Arial" w:cs="Arial"/>
          <w:bCs/>
          <w:sz w:val="20"/>
          <w:szCs w:val="20"/>
        </w:rPr>
        <w:t xml:space="preserve"> </w:t>
      </w:r>
      <w:r w:rsidRPr="00C57E84">
        <w:rPr>
          <w:rFonts w:ascii="Arial" w:hAnsi="Arial" w:cs="Arial"/>
          <w:sz w:val="20"/>
          <w:szCs w:val="20"/>
        </w:rPr>
        <w:t xml:space="preserve">Sugerir las medidas de control interno que salvaguarden los activos del Poder Legislativo y </w:t>
      </w:r>
      <w:r w:rsidRPr="00C57E84">
        <w:rPr>
          <w:rFonts w:ascii="Arial" w:hAnsi="Arial" w:cs="Arial"/>
          <w:bCs/>
          <w:sz w:val="20"/>
          <w:szCs w:val="20"/>
        </w:rPr>
        <w:t>propicien</w:t>
      </w:r>
      <w:r w:rsidRPr="00C57E84">
        <w:rPr>
          <w:rFonts w:ascii="Arial" w:hAnsi="Arial" w:cs="Arial"/>
          <w:sz w:val="20"/>
          <w:szCs w:val="20"/>
        </w:rPr>
        <w:t xml:space="preserve"> el ejercicio del presupuesto autorizado en forma óptima y transparente con apego a la normatividad;</w:t>
      </w:r>
    </w:p>
    <w:p w14:paraId="38C5BB1A" w14:textId="77777777" w:rsidR="009039EC" w:rsidRPr="00C57E84" w:rsidRDefault="009039EC" w:rsidP="009039EC">
      <w:pPr>
        <w:jc w:val="both"/>
        <w:rPr>
          <w:rFonts w:ascii="Arial" w:hAnsi="Arial" w:cs="Arial"/>
          <w:bCs/>
          <w:sz w:val="20"/>
          <w:szCs w:val="20"/>
        </w:rPr>
      </w:pPr>
    </w:p>
    <w:p w14:paraId="14A79782"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XIV.</w:t>
      </w:r>
      <w:r w:rsidRPr="00C57E84">
        <w:rPr>
          <w:rFonts w:ascii="Arial" w:hAnsi="Arial" w:cs="Arial"/>
          <w:bCs/>
          <w:sz w:val="20"/>
          <w:szCs w:val="20"/>
        </w:rPr>
        <w:t xml:space="preserve"> </w:t>
      </w:r>
      <w:r w:rsidRPr="00C57E84">
        <w:rPr>
          <w:rFonts w:ascii="Arial" w:hAnsi="Arial" w:cs="Arial"/>
          <w:sz w:val="20"/>
          <w:szCs w:val="20"/>
        </w:rPr>
        <w:t xml:space="preserve">Vigilar que las dependencias y unidades administrativas </w:t>
      </w:r>
      <w:r w:rsidRPr="00C57E84">
        <w:rPr>
          <w:rFonts w:ascii="Arial" w:hAnsi="Arial" w:cs="Arial"/>
          <w:bCs/>
          <w:sz w:val="20"/>
          <w:szCs w:val="20"/>
        </w:rPr>
        <w:t>adscritas al</w:t>
      </w:r>
      <w:r w:rsidRPr="00C57E84">
        <w:rPr>
          <w:rFonts w:ascii="Arial" w:hAnsi="Arial" w:cs="Arial"/>
          <w:sz w:val="20"/>
          <w:szCs w:val="20"/>
        </w:rPr>
        <w:t xml:space="preserve"> Poder Legislativo</w:t>
      </w:r>
      <w:r w:rsidRPr="00C57E84">
        <w:rPr>
          <w:rFonts w:ascii="Arial" w:hAnsi="Arial" w:cs="Arial"/>
          <w:bCs/>
          <w:sz w:val="20"/>
          <w:szCs w:val="20"/>
        </w:rPr>
        <w:t>, apliquen</w:t>
      </w:r>
      <w:r w:rsidRPr="00C57E84">
        <w:rPr>
          <w:rFonts w:ascii="Arial" w:hAnsi="Arial" w:cs="Arial"/>
          <w:sz w:val="20"/>
          <w:szCs w:val="20"/>
        </w:rPr>
        <w:t xml:space="preserve"> las normas, políticas y disposiciones legales en el manejo y control de los recursos </w:t>
      </w:r>
      <w:r w:rsidRPr="00C57E84">
        <w:rPr>
          <w:rFonts w:ascii="Arial" w:hAnsi="Arial" w:cs="Arial"/>
          <w:bCs/>
          <w:sz w:val="20"/>
          <w:szCs w:val="20"/>
        </w:rPr>
        <w:t>financieros</w:t>
      </w:r>
      <w:r w:rsidRPr="00C57E84">
        <w:rPr>
          <w:rFonts w:ascii="Arial" w:hAnsi="Arial" w:cs="Arial"/>
          <w:sz w:val="20"/>
          <w:szCs w:val="20"/>
        </w:rPr>
        <w:t xml:space="preserve">, humanos, </w:t>
      </w:r>
      <w:r w:rsidRPr="00C57E84">
        <w:rPr>
          <w:rFonts w:ascii="Arial" w:hAnsi="Arial" w:cs="Arial"/>
          <w:bCs/>
          <w:sz w:val="20"/>
          <w:szCs w:val="20"/>
        </w:rPr>
        <w:t>técnicos</w:t>
      </w:r>
      <w:r w:rsidRPr="00C57E84">
        <w:rPr>
          <w:rFonts w:ascii="Arial" w:hAnsi="Arial" w:cs="Arial"/>
          <w:sz w:val="20"/>
          <w:szCs w:val="20"/>
        </w:rPr>
        <w:t xml:space="preserve"> y materiales;</w:t>
      </w:r>
    </w:p>
    <w:p w14:paraId="7C6C1F81" w14:textId="77777777" w:rsidR="009039EC" w:rsidRPr="00C57E84" w:rsidRDefault="009039EC" w:rsidP="009039EC">
      <w:pPr>
        <w:jc w:val="both"/>
        <w:rPr>
          <w:rFonts w:ascii="Arial" w:hAnsi="Arial" w:cs="Arial"/>
          <w:sz w:val="20"/>
          <w:szCs w:val="20"/>
        </w:rPr>
      </w:pPr>
    </w:p>
    <w:p w14:paraId="5B018A6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Coordinar la elaboración y ejecución del Programa Anual de Auditorías y el programa de otras acciones de control; </w:t>
      </w:r>
    </w:p>
    <w:p w14:paraId="65286D75" w14:textId="77777777" w:rsidR="009039EC" w:rsidRPr="00C57E84" w:rsidRDefault="009039EC" w:rsidP="009039EC">
      <w:pPr>
        <w:jc w:val="both"/>
        <w:rPr>
          <w:rFonts w:ascii="Arial" w:hAnsi="Arial" w:cs="Arial"/>
          <w:sz w:val="20"/>
          <w:szCs w:val="20"/>
        </w:rPr>
      </w:pPr>
    </w:p>
    <w:p w14:paraId="5AFC16F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w:t>
      </w:r>
      <w:r w:rsidRPr="00C57E84">
        <w:rPr>
          <w:rFonts w:ascii="Arial" w:hAnsi="Arial" w:cs="Arial"/>
          <w:sz w:val="20"/>
          <w:szCs w:val="20"/>
        </w:rPr>
        <w:t xml:space="preserve"> Dar seguimiento a los resultados derivados de las auditorías y otras acciones de control;</w:t>
      </w:r>
    </w:p>
    <w:p w14:paraId="140AE0EC" w14:textId="77777777" w:rsidR="009039EC" w:rsidRPr="00C57E84" w:rsidRDefault="009039EC" w:rsidP="009039EC">
      <w:pPr>
        <w:jc w:val="both"/>
        <w:rPr>
          <w:rFonts w:ascii="Arial" w:hAnsi="Arial" w:cs="Arial"/>
          <w:bCs/>
          <w:sz w:val="20"/>
          <w:szCs w:val="20"/>
          <w:highlight w:val="green"/>
        </w:rPr>
      </w:pPr>
    </w:p>
    <w:p w14:paraId="00637EA0"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XVII.</w:t>
      </w:r>
      <w:r w:rsidRPr="00C57E84">
        <w:rPr>
          <w:rFonts w:ascii="Arial" w:hAnsi="Arial" w:cs="Arial"/>
          <w:bCs/>
          <w:sz w:val="20"/>
          <w:szCs w:val="20"/>
        </w:rPr>
        <w:t xml:space="preserve"> Proponer</w:t>
      </w:r>
      <w:r w:rsidRPr="00C57E84">
        <w:rPr>
          <w:rFonts w:ascii="Arial" w:hAnsi="Arial" w:cs="Arial"/>
          <w:sz w:val="20"/>
          <w:szCs w:val="20"/>
        </w:rPr>
        <w:t xml:space="preserve"> mecanismos de control que auxilien a las dependencias y unidades administrativas del Poder Legislativo;</w:t>
      </w:r>
    </w:p>
    <w:p w14:paraId="03FD7F25" w14:textId="77777777" w:rsidR="009039EC" w:rsidRPr="00C57E84" w:rsidRDefault="009039EC" w:rsidP="009039EC">
      <w:pPr>
        <w:jc w:val="both"/>
        <w:rPr>
          <w:rFonts w:ascii="Arial" w:hAnsi="Arial" w:cs="Arial"/>
          <w:sz w:val="20"/>
          <w:szCs w:val="20"/>
        </w:rPr>
      </w:pPr>
    </w:p>
    <w:p w14:paraId="2F0358B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XVIII.</w:t>
      </w:r>
      <w:r w:rsidRPr="00C57E84">
        <w:rPr>
          <w:rFonts w:ascii="Arial" w:hAnsi="Arial" w:cs="Arial"/>
          <w:sz w:val="20"/>
          <w:szCs w:val="20"/>
        </w:rPr>
        <w:t xml:space="preserve"> Vigilar que actualicen el inventario de los bienes muebles e inmuebles propiedad o asignados al Poder Legislativos.</w:t>
      </w:r>
    </w:p>
    <w:p w14:paraId="2E6EC453" w14:textId="77777777" w:rsidR="009039EC" w:rsidRPr="00C57E84" w:rsidRDefault="009039EC" w:rsidP="009039EC">
      <w:pPr>
        <w:jc w:val="both"/>
        <w:rPr>
          <w:rFonts w:ascii="Arial" w:hAnsi="Arial" w:cs="Arial"/>
          <w:sz w:val="20"/>
          <w:szCs w:val="20"/>
        </w:rPr>
      </w:pPr>
    </w:p>
    <w:p w14:paraId="6A6E6A0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XIX.</w:t>
      </w:r>
      <w:r w:rsidRPr="00C57E84">
        <w:rPr>
          <w:rFonts w:ascii="Arial" w:hAnsi="Arial" w:cs="Arial"/>
          <w:sz w:val="20"/>
          <w:szCs w:val="20"/>
        </w:rPr>
        <w:t xml:space="preserve"> Requerir a las dependencias y unidades administrativas adscritas al Poder Legislativo, por sí o a través de las unidades administrativas de la Dirección, la información y documentación que sea necesaria para el ejercicio de sus atribuciones;</w:t>
      </w:r>
    </w:p>
    <w:p w14:paraId="23CEC36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w:t>
      </w:r>
      <w:r w:rsidRPr="00C57E84">
        <w:rPr>
          <w:rFonts w:ascii="Arial" w:hAnsi="Arial" w:cs="Arial"/>
          <w:sz w:val="20"/>
          <w:szCs w:val="20"/>
        </w:rPr>
        <w:t xml:space="preserve"> Coordinar la elaboración del Proyecto de Presupuesto y del Programa Anual de Metas de la Dirección y Departamentos para someterlo a consideración del Contralor;</w:t>
      </w:r>
    </w:p>
    <w:p w14:paraId="4E2B3397" w14:textId="77777777" w:rsidR="009039EC" w:rsidRPr="00C57E84" w:rsidRDefault="009039EC" w:rsidP="009039EC">
      <w:pPr>
        <w:jc w:val="both"/>
        <w:rPr>
          <w:rFonts w:ascii="Arial" w:hAnsi="Arial" w:cs="Arial"/>
          <w:sz w:val="20"/>
          <w:szCs w:val="20"/>
        </w:rPr>
      </w:pPr>
    </w:p>
    <w:p w14:paraId="6A66F44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w:t>
      </w:r>
      <w:r w:rsidRPr="00C57E84">
        <w:rPr>
          <w:rFonts w:ascii="Arial" w:hAnsi="Arial" w:cs="Arial"/>
          <w:sz w:val="20"/>
          <w:szCs w:val="20"/>
        </w:rPr>
        <w:t xml:space="preserve"> Coordinar y proponer la actualización de los Manuales administrativos de la Dirección y sus Departamentos, para someterlos a la consideración del Contralor;</w:t>
      </w:r>
    </w:p>
    <w:p w14:paraId="0AB6527D" w14:textId="77777777" w:rsidR="009039EC" w:rsidRPr="00C57E84" w:rsidRDefault="009039EC" w:rsidP="009039EC">
      <w:pPr>
        <w:jc w:val="both"/>
        <w:rPr>
          <w:rFonts w:ascii="Arial" w:hAnsi="Arial" w:cs="Arial"/>
          <w:sz w:val="20"/>
          <w:szCs w:val="20"/>
        </w:rPr>
      </w:pPr>
    </w:p>
    <w:p w14:paraId="0F874135" w14:textId="77777777" w:rsidR="009039EC" w:rsidRPr="00C57E84" w:rsidRDefault="009039EC" w:rsidP="009039EC">
      <w:pPr>
        <w:jc w:val="both"/>
        <w:rPr>
          <w:rFonts w:ascii="Arial" w:hAnsi="Arial" w:cs="Arial"/>
          <w:sz w:val="20"/>
          <w:szCs w:val="20"/>
          <w:highlight w:val="green"/>
        </w:rPr>
      </w:pPr>
      <w:r w:rsidRPr="00C57E84">
        <w:rPr>
          <w:rFonts w:ascii="Arial" w:hAnsi="Arial" w:cs="Arial"/>
          <w:b/>
          <w:bCs/>
          <w:sz w:val="20"/>
          <w:szCs w:val="20"/>
        </w:rPr>
        <w:t>XXII.</w:t>
      </w:r>
      <w:r w:rsidRPr="00C57E84">
        <w:rPr>
          <w:rFonts w:ascii="Arial" w:hAnsi="Arial" w:cs="Arial"/>
          <w:bCs/>
          <w:sz w:val="20"/>
          <w:szCs w:val="20"/>
        </w:rPr>
        <w:t xml:space="preserve"> </w:t>
      </w:r>
      <w:r w:rsidRPr="00C57E84">
        <w:rPr>
          <w:rFonts w:ascii="Arial" w:hAnsi="Arial" w:cs="Arial"/>
          <w:sz w:val="20"/>
          <w:szCs w:val="20"/>
        </w:rPr>
        <w:t xml:space="preserve">Las demás que le </w:t>
      </w:r>
      <w:r w:rsidRPr="00C57E84">
        <w:rPr>
          <w:rFonts w:ascii="Arial" w:hAnsi="Arial" w:cs="Arial"/>
          <w:bCs/>
          <w:sz w:val="20"/>
          <w:szCs w:val="20"/>
        </w:rPr>
        <w:t>confieran otras disposiciones legales o le encomiende el Contralor.</w:t>
      </w:r>
    </w:p>
    <w:p w14:paraId="0CE4B7F9" w14:textId="77777777" w:rsidR="009039EC" w:rsidRPr="00C57E84" w:rsidRDefault="009039EC" w:rsidP="001B1491">
      <w:pPr>
        <w:rPr>
          <w:rFonts w:ascii="Arial" w:hAnsi="Arial" w:cs="Arial"/>
          <w:sz w:val="20"/>
          <w:szCs w:val="20"/>
        </w:rPr>
      </w:pPr>
    </w:p>
    <w:p w14:paraId="3D72768B"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PRIMERA</w:t>
      </w:r>
    </w:p>
    <w:p w14:paraId="6B3A76FA"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DEL DEPARTAMENTO DE AUDITORÍAS FINANCIERAS</w:t>
      </w:r>
    </w:p>
    <w:p w14:paraId="3CF355C6" w14:textId="77777777" w:rsidR="009039EC" w:rsidRPr="00C57E84" w:rsidRDefault="009039EC" w:rsidP="009039EC">
      <w:pPr>
        <w:jc w:val="both"/>
        <w:rPr>
          <w:rFonts w:ascii="Arial" w:hAnsi="Arial" w:cs="Arial"/>
          <w:sz w:val="20"/>
          <w:szCs w:val="20"/>
        </w:rPr>
      </w:pPr>
    </w:p>
    <w:p w14:paraId="5E2E57A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31.-</w:t>
      </w:r>
      <w:r w:rsidRPr="00C57E84">
        <w:rPr>
          <w:rFonts w:ascii="Arial" w:hAnsi="Arial" w:cs="Arial"/>
          <w:sz w:val="20"/>
          <w:szCs w:val="20"/>
        </w:rPr>
        <w:t xml:space="preserve"> El Departamento de Auditorías Financieras adscrito a la Dirección de Auditoría Interna, es la unidad administrativa encargada de revisar, a través de las auditorías que la situación financiera; así como la utilización de los recursos en su ámbito de competencia, se apegue a la normatividad aplicable.</w:t>
      </w:r>
    </w:p>
    <w:p w14:paraId="32E4BF5D" w14:textId="77777777" w:rsidR="009039EC" w:rsidRPr="00C57E84" w:rsidRDefault="009039EC" w:rsidP="009039EC">
      <w:pPr>
        <w:jc w:val="both"/>
        <w:rPr>
          <w:rFonts w:ascii="Arial" w:hAnsi="Arial" w:cs="Arial"/>
          <w:sz w:val="20"/>
          <w:szCs w:val="20"/>
        </w:rPr>
      </w:pPr>
    </w:p>
    <w:p w14:paraId="0C8E20A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32.-</w:t>
      </w:r>
      <w:r w:rsidRPr="00C57E84">
        <w:rPr>
          <w:rFonts w:ascii="Arial" w:hAnsi="Arial" w:cs="Arial"/>
          <w:sz w:val="20"/>
          <w:szCs w:val="20"/>
        </w:rPr>
        <w:t xml:space="preserve"> El Departamento de Auditorías Financieras ejercerá las siguientes atribuciones:</w:t>
      </w:r>
    </w:p>
    <w:p w14:paraId="4386DC7D" w14:textId="77777777" w:rsidR="009039EC" w:rsidRPr="00C57E84" w:rsidRDefault="009039EC" w:rsidP="009039EC">
      <w:pPr>
        <w:jc w:val="both"/>
        <w:rPr>
          <w:rFonts w:ascii="Arial" w:hAnsi="Arial" w:cs="Arial"/>
          <w:sz w:val="20"/>
          <w:szCs w:val="20"/>
        </w:rPr>
      </w:pPr>
    </w:p>
    <w:p w14:paraId="27C587FF" w14:textId="42F00B64"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Revisar a través de las auditorías, que las dependencias y unidades administrativas del Poder Legislativo, cumplan con las normas y disposiciones en materia de presupuestación, egresos, ingresos, financiamiento, inversión, deuda, patrimonio, sistemas de registro y contabilidad, pago de personal, enajenación y baja de bienes muebles e inmuebles, almacenes y demás recursos materiales, así como respecto al manejo, custodia o administración de fondos y valores;</w:t>
      </w:r>
    </w:p>
    <w:p w14:paraId="0DF1C270" w14:textId="77777777" w:rsidR="009039EC" w:rsidRPr="00C57E84" w:rsidRDefault="009039EC" w:rsidP="009039EC">
      <w:pPr>
        <w:jc w:val="both"/>
        <w:rPr>
          <w:rFonts w:ascii="Arial" w:hAnsi="Arial" w:cs="Arial"/>
          <w:sz w:val="20"/>
          <w:szCs w:val="20"/>
        </w:rPr>
      </w:pPr>
    </w:p>
    <w:p w14:paraId="5FFEFA4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Elaborar el Programa Anual de Auditorías Financieras y someterlo a la consideración de la Dirección de Auditoría Interna;</w:t>
      </w:r>
    </w:p>
    <w:p w14:paraId="53D48248" w14:textId="77777777" w:rsidR="009039EC" w:rsidRPr="00C57E84" w:rsidRDefault="009039EC" w:rsidP="009039EC">
      <w:pPr>
        <w:jc w:val="both"/>
        <w:rPr>
          <w:rFonts w:ascii="Arial" w:hAnsi="Arial" w:cs="Arial"/>
          <w:sz w:val="20"/>
          <w:szCs w:val="20"/>
        </w:rPr>
      </w:pPr>
    </w:p>
    <w:p w14:paraId="1A96F41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Programar, planear y ejecutar las auditorías financieras;</w:t>
      </w:r>
    </w:p>
    <w:p w14:paraId="2C1F4B29" w14:textId="77777777" w:rsidR="009039EC" w:rsidRPr="00C57E84" w:rsidRDefault="009039EC" w:rsidP="009039EC">
      <w:pPr>
        <w:jc w:val="both"/>
        <w:rPr>
          <w:rFonts w:ascii="Arial" w:hAnsi="Arial" w:cs="Arial"/>
          <w:sz w:val="20"/>
          <w:szCs w:val="20"/>
        </w:rPr>
      </w:pPr>
    </w:p>
    <w:p w14:paraId="479322D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Designar a los auditores que participen en las auditorías financieras;</w:t>
      </w:r>
    </w:p>
    <w:p w14:paraId="72AC3565" w14:textId="77777777" w:rsidR="009039EC" w:rsidRPr="00C57E84" w:rsidRDefault="009039EC" w:rsidP="009039EC">
      <w:pPr>
        <w:jc w:val="both"/>
        <w:rPr>
          <w:rFonts w:ascii="Arial" w:hAnsi="Arial" w:cs="Arial"/>
          <w:sz w:val="20"/>
          <w:szCs w:val="20"/>
        </w:rPr>
      </w:pPr>
    </w:p>
    <w:p w14:paraId="538952B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lastRenderedPageBreak/>
        <w:t>V.</w:t>
      </w:r>
      <w:r w:rsidRPr="00C57E84">
        <w:rPr>
          <w:rFonts w:ascii="Arial" w:hAnsi="Arial" w:cs="Arial"/>
          <w:sz w:val="20"/>
          <w:szCs w:val="20"/>
        </w:rPr>
        <w:t xml:space="preserve"> Supervisar que la realización de las auditorías se apegue a las normas de auditoría, así como a los objetivos y programas establecidos;</w:t>
      </w:r>
    </w:p>
    <w:p w14:paraId="5637D7A1" w14:textId="77777777" w:rsidR="009039EC" w:rsidRPr="00C57E84" w:rsidRDefault="009039EC" w:rsidP="009039EC">
      <w:pPr>
        <w:jc w:val="both"/>
        <w:rPr>
          <w:rFonts w:ascii="Arial" w:hAnsi="Arial" w:cs="Arial"/>
          <w:sz w:val="20"/>
          <w:szCs w:val="20"/>
        </w:rPr>
      </w:pPr>
    </w:p>
    <w:p w14:paraId="3758137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Solicitar por escrito a las dependencias y unidades administrativas adscritas al Poder Legislativo, la documentación y/o información necesaria para la ejecución de las auditorías financieras;</w:t>
      </w:r>
    </w:p>
    <w:p w14:paraId="48EF2C6C" w14:textId="77777777" w:rsidR="009039EC" w:rsidRPr="00C57E84" w:rsidRDefault="009039EC" w:rsidP="009039EC">
      <w:pPr>
        <w:jc w:val="both"/>
        <w:rPr>
          <w:rFonts w:ascii="Arial" w:hAnsi="Arial" w:cs="Arial"/>
          <w:sz w:val="20"/>
          <w:szCs w:val="20"/>
        </w:rPr>
      </w:pPr>
    </w:p>
    <w:p w14:paraId="1A87F89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Proponer y en su caso verificar la implementación de las acciones de mejora, en relación a las observaciones derivadas de las auditorías financieras; </w:t>
      </w:r>
    </w:p>
    <w:p w14:paraId="6D57712B" w14:textId="77777777" w:rsidR="009039EC" w:rsidRPr="00C57E84" w:rsidRDefault="009039EC" w:rsidP="009039EC">
      <w:pPr>
        <w:jc w:val="both"/>
        <w:rPr>
          <w:rFonts w:ascii="Arial" w:hAnsi="Arial" w:cs="Arial"/>
          <w:sz w:val="20"/>
          <w:szCs w:val="20"/>
        </w:rPr>
      </w:pPr>
    </w:p>
    <w:p w14:paraId="4E9D7C0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Informar a la Dirección de Auditoría Interna los resultados cuantitativos y cualitativos de las auditorías financieras;</w:t>
      </w:r>
    </w:p>
    <w:p w14:paraId="0AACDB43" w14:textId="77777777" w:rsidR="009039EC" w:rsidRPr="00C57E84" w:rsidRDefault="009039EC" w:rsidP="009039EC">
      <w:pPr>
        <w:jc w:val="both"/>
        <w:rPr>
          <w:rFonts w:ascii="Arial" w:hAnsi="Arial" w:cs="Arial"/>
          <w:sz w:val="20"/>
          <w:szCs w:val="20"/>
        </w:rPr>
      </w:pPr>
    </w:p>
    <w:p w14:paraId="2464595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Someter a consideración del Director de Auditoría Interna, los lineamientos para el desarrollo de las auditorías financieras;</w:t>
      </w:r>
    </w:p>
    <w:p w14:paraId="38C3CA00" w14:textId="77777777" w:rsidR="009039EC" w:rsidRPr="00C57E84" w:rsidRDefault="009039EC" w:rsidP="009039EC">
      <w:pPr>
        <w:jc w:val="both"/>
        <w:rPr>
          <w:rFonts w:ascii="Arial" w:hAnsi="Arial" w:cs="Arial"/>
          <w:sz w:val="20"/>
          <w:szCs w:val="20"/>
        </w:rPr>
      </w:pPr>
    </w:p>
    <w:p w14:paraId="4A293DB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w:t>
      </w:r>
      <w:r w:rsidRPr="00C57E84">
        <w:rPr>
          <w:rFonts w:ascii="Arial" w:hAnsi="Arial" w:cs="Arial"/>
          <w:sz w:val="20"/>
          <w:szCs w:val="20"/>
        </w:rPr>
        <w:t xml:space="preserve"> Vigilar que las unidades administrativas adscritas al Poder Legislativo responsables del manejo, control y registro en materia de presupuestación, contabilidad y finanzas, se apeguen a la normatividad aplicable;</w:t>
      </w:r>
    </w:p>
    <w:p w14:paraId="2B31558C" w14:textId="77777777" w:rsidR="009039EC" w:rsidRPr="00C57E84" w:rsidRDefault="009039EC" w:rsidP="009039EC">
      <w:pPr>
        <w:jc w:val="both"/>
        <w:rPr>
          <w:rFonts w:ascii="Arial" w:hAnsi="Arial" w:cs="Arial"/>
          <w:sz w:val="20"/>
          <w:szCs w:val="20"/>
        </w:rPr>
      </w:pPr>
    </w:p>
    <w:p w14:paraId="1EAB9AF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w:t>
      </w:r>
      <w:r w:rsidRPr="00C57E84">
        <w:rPr>
          <w:rFonts w:ascii="Arial" w:hAnsi="Arial" w:cs="Arial"/>
          <w:sz w:val="20"/>
          <w:szCs w:val="20"/>
        </w:rPr>
        <w:t xml:space="preserve"> Verificar las conciliaciones contables administrativas de los bienes muebles e inmuebles del Poder Legislativo;</w:t>
      </w:r>
    </w:p>
    <w:p w14:paraId="7726B27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Verificar el cumplimiento de los programas de austeridad y contención del gasto;</w:t>
      </w:r>
    </w:p>
    <w:p w14:paraId="2298C7B6" w14:textId="77777777" w:rsidR="009039EC" w:rsidRPr="00C57E84" w:rsidRDefault="009039EC" w:rsidP="009039EC">
      <w:pPr>
        <w:jc w:val="both"/>
        <w:rPr>
          <w:rFonts w:ascii="Arial" w:hAnsi="Arial" w:cs="Arial"/>
          <w:sz w:val="20"/>
          <w:szCs w:val="20"/>
        </w:rPr>
      </w:pPr>
    </w:p>
    <w:p w14:paraId="5A32542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Elaborar y someter a la aprobación del Director de Auditoría Interna, la actualización del Manual de Organización de la Contraloría y del Manual de Procedimientos del Departamento; </w:t>
      </w:r>
    </w:p>
    <w:p w14:paraId="57D431FD" w14:textId="77777777" w:rsidR="009039EC" w:rsidRPr="00C57E84" w:rsidRDefault="009039EC" w:rsidP="009039EC">
      <w:pPr>
        <w:jc w:val="both"/>
        <w:rPr>
          <w:rFonts w:ascii="Arial" w:hAnsi="Arial" w:cs="Arial"/>
          <w:sz w:val="20"/>
          <w:szCs w:val="20"/>
        </w:rPr>
      </w:pPr>
    </w:p>
    <w:p w14:paraId="028EA97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XIV.</w:t>
      </w:r>
      <w:r w:rsidRPr="00C57E84">
        <w:rPr>
          <w:rFonts w:ascii="Arial" w:hAnsi="Arial" w:cs="Arial"/>
          <w:sz w:val="20"/>
          <w:szCs w:val="20"/>
        </w:rPr>
        <w:t xml:space="preserve"> Elaborar y someter a la consideración del Director de Auditoría Interna el Proyecto de Presupuesto y el Programa Anual de Metas del Departamento;</w:t>
      </w:r>
    </w:p>
    <w:p w14:paraId="36087CBF" w14:textId="77777777" w:rsidR="009039EC" w:rsidRPr="00C57E84" w:rsidRDefault="009039EC" w:rsidP="009039EC">
      <w:pPr>
        <w:jc w:val="both"/>
        <w:rPr>
          <w:rFonts w:ascii="Arial" w:hAnsi="Arial" w:cs="Arial"/>
          <w:sz w:val="20"/>
          <w:szCs w:val="20"/>
        </w:rPr>
      </w:pPr>
    </w:p>
    <w:p w14:paraId="7EA6738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Elaborar y someter a la consideración del Director de Auditoría Interna, los Avances Físicos Trimestrales de Metas y Recursos Presupuestales; </w:t>
      </w:r>
    </w:p>
    <w:p w14:paraId="52AB8944" w14:textId="77777777" w:rsidR="009039EC" w:rsidRPr="00C57E84" w:rsidRDefault="009039EC" w:rsidP="009039EC">
      <w:pPr>
        <w:jc w:val="both"/>
        <w:rPr>
          <w:rFonts w:ascii="Arial" w:hAnsi="Arial" w:cs="Arial"/>
          <w:sz w:val="20"/>
          <w:szCs w:val="20"/>
        </w:rPr>
      </w:pPr>
    </w:p>
    <w:p w14:paraId="19BDD39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w:t>
      </w:r>
      <w:r w:rsidRPr="00C57E84">
        <w:rPr>
          <w:rFonts w:ascii="Arial" w:hAnsi="Arial" w:cs="Arial"/>
          <w:sz w:val="20"/>
          <w:szCs w:val="20"/>
        </w:rPr>
        <w:t xml:space="preserve"> Atender y tramitar previa autorización del Director de Auditoría Interna, los asuntos relacionados con el personal a su cargo, de acuerdo con lo previsto en la normatividad aplicable; </w:t>
      </w:r>
    </w:p>
    <w:p w14:paraId="226B1230" w14:textId="77777777" w:rsidR="009039EC" w:rsidRPr="00C57E84" w:rsidRDefault="009039EC" w:rsidP="009039EC">
      <w:pPr>
        <w:jc w:val="both"/>
        <w:rPr>
          <w:rFonts w:ascii="Arial" w:hAnsi="Arial" w:cs="Arial"/>
          <w:sz w:val="20"/>
          <w:szCs w:val="20"/>
        </w:rPr>
      </w:pPr>
    </w:p>
    <w:p w14:paraId="00A5761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w:t>
      </w:r>
      <w:r w:rsidRPr="00C57E84">
        <w:rPr>
          <w:rFonts w:ascii="Arial" w:hAnsi="Arial" w:cs="Arial"/>
          <w:sz w:val="20"/>
          <w:szCs w:val="20"/>
        </w:rPr>
        <w:t xml:space="preserve"> Suscribir los documentos relativos al ejercicio de sus atribuciones, las que le sean solicitadas por el Contralor y/o el Director de Auditoría Interna; </w:t>
      </w:r>
    </w:p>
    <w:p w14:paraId="66B0CC43" w14:textId="77777777" w:rsidR="009039EC" w:rsidRPr="00C57E84" w:rsidRDefault="009039EC" w:rsidP="009039EC">
      <w:pPr>
        <w:jc w:val="both"/>
        <w:rPr>
          <w:rFonts w:ascii="Arial" w:hAnsi="Arial" w:cs="Arial"/>
          <w:sz w:val="20"/>
          <w:szCs w:val="20"/>
        </w:rPr>
      </w:pPr>
    </w:p>
    <w:p w14:paraId="27991A1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XVIII.</w:t>
      </w:r>
      <w:r w:rsidRPr="00C57E84">
        <w:rPr>
          <w:rFonts w:ascii="Arial" w:hAnsi="Arial" w:cs="Arial"/>
          <w:sz w:val="20"/>
          <w:szCs w:val="20"/>
        </w:rPr>
        <w:t xml:space="preserve"> Elaborar y proponer al Director de Auditoría Interna la primera propuesta de clasificación de información, en los casos de poseer información clasificada;</w:t>
      </w:r>
    </w:p>
    <w:p w14:paraId="378B551A" w14:textId="77777777" w:rsidR="009039EC" w:rsidRPr="00C57E84" w:rsidRDefault="009039EC" w:rsidP="009039EC">
      <w:pPr>
        <w:jc w:val="both"/>
        <w:rPr>
          <w:rFonts w:ascii="Arial" w:hAnsi="Arial" w:cs="Arial"/>
          <w:sz w:val="20"/>
          <w:szCs w:val="20"/>
        </w:rPr>
      </w:pPr>
    </w:p>
    <w:p w14:paraId="774C915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XIX.</w:t>
      </w:r>
      <w:r w:rsidRPr="00C57E84">
        <w:rPr>
          <w:rFonts w:ascii="Arial" w:hAnsi="Arial" w:cs="Arial"/>
          <w:sz w:val="20"/>
          <w:szCs w:val="20"/>
        </w:rPr>
        <w:t xml:space="preserve"> Documentar todo acto que derive del ejercicio de sus funciones;</w:t>
      </w:r>
    </w:p>
    <w:p w14:paraId="4F71DBED" w14:textId="77777777" w:rsidR="009039EC" w:rsidRPr="00C57E84" w:rsidRDefault="009039EC" w:rsidP="009039EC">
      <w:pPr>
        <w:jc w:val="both"/>
        <w:rPr>
          <w:rFonts w:ascii="Arial" w:hAnsi="Arial" w:cs="Arial"/>
          <w:sz w:val="20"/>
          <w:szCs w:val="20"/>
        </w:rPr>
      </w:pPr>
    </w:p>
    <w:p w14:paraId="5E0EFB0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w:t>
      </w:r>
      <w:r w:rsidRPr="00C57E84">
        <w:rPr>
          <w:rFonts w:ascii="Arial" w:hAnsi="Arial" w:cs="Arial"/>
          <w:sz w:val="20"/>
          <w:szCs w:val="20"/>
        </w:rPr>
        <w:t xml:space="preserve"> Integrar, ordenar y resguardar los expedientes documentales y digitales, que generen en el ejercicio de sus funciones;</w:t>
      </w:r>
    </w:p>
    <w:p w14:paraId="7FC0EC8B" w14:textId="77777777" w:rsidR="009039EC" w:rsidRPr="00C57E84" w:rsidRDefault="009039EC" w:rsidP="009039EC">
      <w:pPr>
        <w:jc w:val="both"/>
        <w:rPr>
          <w:rFonts w:ascii="Arial" w:hAnsi="Arial" w:cs="Arial"/>
          <w:sz w:val="20"/>
          <w:szCs w:val="20"/>
        </w:rPr>
      </w:pPr>
    </w:p>
    <w:p w14:paraId="273F88C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w:t>
      </w:r>
      <w:r w:rsidRPr="00C57E84">
        <w:rPr>
          <w:rFonts w:ascii="Arial" w:hAnsi="Arial" w:cs="Arial"/>
          <w:sz w:val="20"/>
          <w:szCs w:val="20"/>
        </w:rPr>
        <w:t xml:space="preserve"> Actualizar en el Sistema de Información Pública de Oficio Mexiquense conocido como IPOMEX, la fracción XXVIII denominada resultados de auditorías realizadas;</w:t>
      </w:r>
    </w:p>
    <w:p w14:paraId="4B6E427B" w14:textId="77777777" w:rsidR="009039EC" w:rsidRPr="00C57E84" w:rsidRDefault="009039EC" w:rsidP="009039EC">
      <w:pPr>
        <w:jc w:val="both"/>
        <w:rPr>
          <w:rFonts w:ascii="Arial" w:hAnsi="Arial" w:cs="Arial"/>
          <w:sz w:val="20"/>
          <w:szCs w:val="20"/>
        </w:rPr>
      </w:pPr>
    </w:p>
    <w:p w14:paraId="5FF957E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XXII.</w:t>
      </w:r>
      <w:r w:rsidRPr="00C57E84">
        <w:rPr>
          <w:rFonts w:ascii="Arial" w:hAnsi="Arial" w:cs="Arial"/>
          <w:sz w:val="20"/>
          <w:szCs w:val="20"/>
        </w:rPr>
        <w:t xml:space="preserve"> Cumplir con las obligaciones en materia de transparencia y protección de datos personales;</w:t>
      </w:r>
    </w:p>
    <w:p w14:paraId="7BAD1B7E" w14:textId="77777777" w:rsidR="009039EC" w:rsidRPr="00C57E84" w:rsidRDefault="009039EC" w:rsidP="009039EC">
      <w:pPr>
        <w:jc w:val="both"/>
        <w:rPr>
          <w:rFonts w:ascii="Arial" w:hAnsi="Arial" w:cs="Arial"/>
          <w:sz w:val="20"/>
          <w:szCs w:val="20"/>
        </w:rPr>
      </w:pPr>
    </w:p>
    <w:p w14:paraId="3B0498E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XXIII.</w:t>
      </w:r>
      <w:r w:rsidRPr="00C57E84">
        <w:rPr>
          <w:rFonts w:ascii="Arial" w:hAnsi="Arial" w:cs="Arial"/>
          <w:sz w:val="20"/>
          <w:szCs w:val="20"/>
        </w:rPr>
        <w:t xml:space="preserve"> Cumplir con las obligaciones establecidas en las bases y lineamientos que expida el Comité Coordinador para el funcionamiento de la Plataforma Digital a que se refiere la Ley del Sistema Anticorrupción del Estado de México y Municipios; </w:t>
      </w:r>
    </w:p>
    <w:p w14:paraId="3A6B8228" w14:textId="77777777" w:rsidR="009039EC" w:rsidRPr="00C57E84" w:rsidRDefault="009039EC" w:rsidP="009039EC">
      <w:pPr>
        <w:jc w:val="both"/>
        <w:rPr>
          <w:rFonts w:ascii="Arial" w:hAnsi="Arial" w:cs="Arial"/>
          <w:sz w:val="20"/>
          <w:szCs w:val="20"/>
        </w:rPr>
      </w:pPr>
    </w:p>
    <w:p w14:paraId="496D0C0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XXIV.</w:t>
      </w:r>
      <w:r w:rsidRPr="00C57E84">
        <w:rPr>
          <w:rFonts w:ascii="Arial" w:hAnsi="Arial" w:cs="Arial"/>
          <w:sz w:val="20"/>
          <w:szCs w:val="20"/>
        </w:rPr>
        <w:t xml:space="preserve"> Organizar la documentación que se encuentre bajo su resguardo, para ser remitida al Archivo General del Poder Legislativo; y</w:t>
      </w:r>
    </w:p>
    <w:p w14:paraId="7772432C" w14:textId="77777777" w:rsidR="009039EC" w:rsidRPr="00C57E84" w:rsidRDefault="009039EC" w:rsidP="009039EC">
      <w:pPr>
        <w:jc w:val="both"/>
        <w:rPr>
          <w:rFonts w:ascii="Arial" w:hAnsi="Arial" w:cs="Arial"/>
          <w:sz w:val="20"/>
          <w:szCs w:val="20"/>
        </w:rPr>
      </w:pPr>
    </w:p>
    <w:p w14:paraId="7B9F2E38" w14:textId="4ADECFF3" w:rsidR="009039EC" w:rsidRPr="00C57E84" w:rsidRDefault="009039EC" w:rsidP="001B1491">
      <w:pPr>
        <w:jc w:val="both"/>
        <w:rPr>
          <w:rFonts w:ascii="Arial" w:hAnsi="Arial" w:cs="Arial"/>
          <w:sz w:val="20"/>
          <w:szCs w:val="20"/>
        </w:rPr>
      </w:pPr>
      <w:r w:rsidRPr="00C57E84">
        <w:rPr>
          <w:rFonts w:ascii="Arial" w:hAnsi="Arial" w:cs="Arial"/>
          <w:b/>
          <w:bCs/>
          <w:sz w:val="20"/>
          <w:szCs w:val="20"/>
        </w:rPr>
        <w:t>XXV.</w:t>
      </w:r>
      <w:r w:rsidRPr="00C57E84">
        <w:rPr>
          <w:rFonts w:ascii="Arial" w:hAnsi="Arial" w:cs="Arial"/>
          <w:sz w:val="20"/>
          <w:szCs w:val="20"/>
        </w:rPr>
        <w:t xml:space="preserve"> Las demás que en el ámbito de su competencia le otorguen otras disposiciones legales.</w:t>
      </w:r>
    </w:p>
    <w:p w14:paraId="60DC7E4F" w14:textId="77777777" w:rsidR="001B1491" w:rsidRPr="00C57E84" w:rsidRDefault="001B1491" w:rsidP="001B1491">
      <w:pPr>
        <w:jc w:val="both"/>
        <w:rPr>
          <w:rFonts w:ascii="Arial" w:hAnsi="Arial" w:cs="Arial"/>
          <w:sz w:val="20"/>
          <w:szCs w:val="20"/>
        </w:rPr>
      </w:pPr>
    </w:p>
    <w:p w14:paraId="24BD04F8"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SEGUNDA</w:t>
      </w:r>
    </w:p>
    <w:p w14:paraId="027463DB"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lastRenderedPageBreak/>
        <w:t>DEL DEPARTAMENTO DE AUDITORÍAS DE CUMPLIMIENTO</w:t>
      </w:r>
    </w:p>
    <w:p w14:paraId="46278028" w14:textId="77777777" w:rsidR="009039EC" w:rsidRPr="00C57E84" w:rsidRDefault="009039EC" w:rsidP="009039EC">
      <w:pPr>
        <w:jc w:val="both"/>
        <w:rPr>
          <w:rFonts w:ascii="Arial" w:hAnsi="Arial" w:cs="Arial"/>
          <w:sz w:val="20"/>
          <w:szCs w:val="20"/>
        </w:rPr>
      </w:pPr>
    </w:p>
    <w:p w14:paraId="746C4FD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33.-</w:t>
      </w:r>
      <w:r w:rsidRPr="00C57E84">
        <w:rPr>
          <w:rFonts w:ascii="Arial" w:hAnsi="Arial" w:cs="Arial"/>
          <w:sz w:val="20"/>
          <w:szCs w:val="20"/>
        </w:rPr>
        <w:t xml:space="preserve"> El Departamento de Auditorías de Cumplimiento adscrito a la Dirección de Auditoría Interna, es la unidad administrativa encargada de realizar auditorías enfocadas a determinar en qué medida las unidades administrativas auditadas, en el ámbito de su competencia, cumplen con sus objetivos, funciones y metas institucionales; así como revisar si han observado lo regulado en los reglamentos, manuales administrativos, normas administrativas, lineamientos y políticas.</w:t>
      </w:r>
    </w:p>
    <w:p w14:paraId="7A3F6BED" w14:textId="77777777" w:rsidR="009039EC" w:rsidRPr="00C57E84" w:rsidRDefault="009039EC" w:rsidP="009039EC">
      <w:pPr>
        <w:jc w:val="both"/>
        <w:rPr>
          <w:rFonts w:ascii="Arial" w:hAnsi="Arial" w:cs="Arial"/>
          <w:sz w:val="20"/>
          <w:szCs w:val="20"/>
        </w:rPr>
      </w:pPr>
    </w:p>
    <w:p w14:paraId="6E1C634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34.-</w:t>
      </w:r>
      <w:r w:rsidRPr="00C57E84">
        <w:rPr>
          <w:rFonts w:ascii="Arial" w:hAnsi="Arial" w:cs="Arial"/>
          <w:i/>
          <w:iCs/>
          <w:sz w:val="20"/>
          <w:szCs w:val="20"/>
        </w:rPr>
        <w:t xml:space="preserve"> </w:t>
      </w:r>
      <w:r w:rsidRPr="00C57E84">
        <w:rPr>
          <w:rFonts w:ascii="Arial" w:hAnsi="Arial" w:cs="Arial"/>
          <w:sz w:val="20"/>
          <w:szCs w:val="20"/>
        </w:rPr>
        <w:t>El Departamento de Auditorías de Cumplimiento ejercerá las siguientes atribuciones:</w:t>
      </w:r>
    </w:p>
    <w:p w14:paraId="521A52B8" w14:textId="77777777" w:rsidR="009039EC" w:rsidRPr="00C57E84" w:rsidRDefault="009039EC" w:rsidP="009039EC">
      <w:pPr>
        <w:jc w:val="both"/>
        <w:rPr>
          <w:rFonts w:ascii="Arial" w:hAnsi="Arial" w:cs="Arial"/>
          <w:sz w:val="20"/>
          <w:szCs w:val="20"/>
        </w:rPr>
      </w:pPr>
    </w:p>
    <w:p w14:paraId="56E43D4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Revisar a través de Auditorías de Cumplimiento que las dependencias y unidades administrativas del Poder Legislativo, cumplan con las normas y disposiciones en materia de contratación de personal, contratación de servicios y obra pública, adquisiciones de bienes, arrendamientos, inventario, asignación, conservación, uso, destino, afectación, enajenación y baja de bienes muebles e inmuebles, almacenes y demás recursos materiales;</w:t>
      </w:r>
    </w:p>
    <w:p w14:paraId="0D0F9DDE" w14:textId="77777777" w:rsidR="009039EC" w:rsidRPr="00C57E84" w:rsidRDefault="009039EC" w:rsidP="009039EC">
      <w:pPr>
        <w:jc w:val="both"/>
        <w:rPr>
          <w:rFonts w:ascii="Arial" w:hAnsi="Arial" w:cs="Arial"/>
          <w:sz w:val="20"/>
          <w:szCs w:val="20"/>
        </w:rPr>
      </w:pPr>
    </w:p>
    <w:p w14:paraId="2B2815A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Elaborar del Programa Anual de Auditorías de Cumplimiento y someterlo a consideración del Director de Auditoría Interna;</w:t>
      </w:r>
    </w:p>
    <w:p w14:paraId="3BD396DD" w14:textId="77777777" w:rsidR="009039EC" w:rsidRPr="00C57E84" w:rsidRDefault="009039EC" w:rsidP="009039EC">
      <w:pPr>
        <w:jc w:val="both"/>
        <w:rPr>
          <w:rFonts w:ascii="Arial" w:hAnsi="Arial" w:cs="Arial"/>
          <w:sz w:val="20"/>
          <w:szCs w:val="20"/>
        </w:rPr>
      </w:pPr>
    </w:p>
    <w:p w14:paraId="3F4F650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Programar, planear y supervisar la ejecución de las auditorías de cumplimiento que se realicen a las dependencias y unidades administrativas adscritas al Poder Legislativo;</w:t>
      </w:r>
    </w:p>
    <w:p w14:paraId="63E418C8" w14:textId="77777777" w:rsidR="009039EC" w:rsidRPr="00C57E84" w:rsidRDefault="009039EC" w:rsidP="009039EC">
      <w:pPr>
        <w:jc w:val="both"/>
        <w:rPr>
          <w:rFonts w:ascii="Arial" w:hAnsi="Arial" w:cs="Arial"/>
          <w:sz w:val="20"/>
          <w:szCs w:val="20"/>
        </w:rPr>
      </w:pPr>
    </w:p>
    <w:p w14:paraId="40979CE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Designar y supervisar a los auditores que participen en las auditorías de cumplimiento;</w:t>
      </w:r>
    </w:p>
    <w:p w14:paraId="136C1BFF" w14:textId="77777777" w:rsidR="009039EC" w:rsidRPr="00C57E84" w:rsidRDefault="009039EC" w:rsidP="009039EC">
      <w:pPr>
        <w:jc w:val="both"/>
        <w:rPr>
          <w:rFonts w:ascii="Arial" w:hAnsi="Arial" w:cs="Arial"/>
          <w:sz w:val="20"/>
          <w:szCs w:val="20"/>
        </w:rPr>
      </w:pPr>
    </w:p>
    <w:p w14:paraId="357ACEB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Supervisar que la realización de las auditorías se apegue a las normas de auditoría, así como a los objetivos y programas establecidos;</w:t>
      </w:r>
    </w:p>
    <w:p w14:paraId="435839F6" w14:textId="77777777" w:rsidR="009039EC" w:rsidRPr="00C57E84" w:rsidRDefault="009039EC" w:rsidP="009039EC">
      <w:pPr>
        <w:jc w:val="both"/>
        <w:rPr>
          <w:rFonts w:ascii="Arial" w:hAnsi="Arial" w:cs="Arial"/>
          <w:sz w:val="20"/>
          <w:szCs w:val="20"/>
        </w:rPr>
      </w:pPr>
    </w:p>
    <w:p w14:paraId="2AB46E2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Solicitar por escrito a las dependencias y unidades administrativas adscritas al Poder Legislativo, la documentación y/o información necesaria para la ejecución de las auditorías de cumplimiento; </w:t>
      </w:r>
    </w:p>
    <w:p w14:paraId="66F2BB90" w14:textId="77777777" w:rsidR="009039EC" w:rsidRPr="00C57E84" w:rsidRDefault="009039EC" w:rsidP="009039EC">
      <w:pPr>
        <w:jc w:val="both"/>
        <w:rPr>
          <w:rFonts w:ascii="Arial" w:hAnsi="Arial" w:cs="Arial"/>
          <w:sz w:val="20"/>
          <w:szCs w:val="20"/>
        </w:rPr>
      </w:pPr>
    </w:p>
    <w:p w14:paraId="091264A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Informar al Director de Auditoría Interna los resultados cuantitativos y cualitativos de las auditorías de cumplimiento; </w:t>
      </w:r>
    </w:p>
    <w:p w14:paraId="21ABE5E9" w14:textId="77777777" w:rsidR="009039EC" w:rsidRPr="00C57E84" w:rsidRDefault="009039EC" w:rsidP="009039EC">
      <w:pPr>
        <w:jc w:val="both"/>
        <w:rPr>
          <w:rFonts w:ascii="Arial" w:hAnsi="Arial" w:cs="Arial"/>
          <w:sz w:val="20"/>
          <w:szCs w:val="20"/>
        </w:rPr>
      </w:pPr>
    </w:p>
    <w:p w14:paraId="5A9FD88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Proponer y en su caso verificar la implementación de las acciones de mejora, en relación a las observaciones derivadas de las auditorías de cumplimiento; </w:t>
      </w:r>
    </w:p>
    <w:p w14:paraId="4143D9A4" w14:textId="77777777" w:rsidR="009039EC" w:rsidRPr="00C57E84" w:rsidRDefault="009039EC" w:rsidP="009039EC">
      <w:pPr>
        <w:jc w:val="both"/>
        <w:rPr>
          <w:rFonts w:ascii="Arial" w:hAnsi="Arial" w:cs="Arial"/>
          <w:sz w:val="20"/>
          <w:szCs w:val="20"/>
        </w:rPr>
      </w:pPr>
    </w:p>
    <w:p w14:paraId="63012D6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Someter a la consideración del Director de Auditoría Interna, los lineamientos para el desarrollo de las auditorías de cumplimiento que se practiquen a las dependencias y unidades administrativas adscritas al Poder Legislativo;</w:t>
      </w:r>
    </w:p>
    <w:p w14:paraId="3F38F8C1" w14:textId="77777777" w:rsidR="009039EC" w:rsidRPr="00C57E84" w:rsidRDefault="009039EC" w:rsidP="009039EC">
      <w:pPr>
        <w:jc w:val="both"/>
        <w:rPr>
          <w:rFonts w:ascii="Arial" w:hAnsi="Arial" w:cs="Arial"/>
          <w:sz w:val="20"/>
          <w:szCs w:val="20"/>
        </w:rPr>
      </w:pPr>
    </w:p>
    <w:p w14:paraId="07ABE08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w:t>
      </w:r>
      <w:r w:rsidRPr="00C57E84">
        <w:rPr>
          <w:rFonts w:ascii="Arial" w:hAnsi="Arial" w:cs="Arial"/>
          <w:sz w:val="20"/>
          <w:szCs w:val="20"/>
        </w:rPr>
        <w:t xml:space="preserve"> Vigilar que las dependencias y unidades administrativas adscritas al Poder Legislativo, se apeguen a la normatividad aplicable, en el manejo de los recursos humanos, materiales, técnicos y financieros; </w:t>
      </w:r>
    </w:p>
    <w:p w14:paraId="67D066EA" w14:textId="77777777" w:rsidR="009039EC" w:rsidRPr="00C57E84" w:rsidRDefault="009039EC" w:rsidP="009039EC">
      <w:pPr>
        <w:jc w:val="both"/>
        <w:rPr>
          <w:rFonts w:ascii="Arial" w:hAnsi="Arial" w:cs="Arial"/>
          <w:sz w:val="20"/>
          <w:szCs w:val="20"/>
        </w:rPr>
      </w:pPr>
    </w:p>
    <w:p w14:paraId="410905B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w:t>
      </w:r>
      <w:r w:rsidRPr="00C57E84">
        <w:rPr>
          <w:rFonts w:ascii="Arial" w:hAnsi="Arial" w:cs="Arial"/>
          <w:sz w:val="20"/>
          <w:szCs w:val="20"/>
        </w:rPr>
        <w:t xml:space="preserve"> Elaborar y someter a la aprobación del Director de Auditoría Interna, la actualización del Manual de Organización de la Contraloría y del Manual de Procedimientos del Departamento; </w:t>
      </w:r>
    </w:p>
    <w:p w14:paraId="122DD843" w14:textId="77777777" w:rsidR="009039EC" w:rsidRPr="00C57E84" w:rsidRDefault="009039EC" w:rsidP="009039EC">
      <w:pPr>
        <w:jc w:val="both"/>
        <w:rPr>
          <w:rFonts w:ascii="Arial" w:hAnsi="Arial" w:cs="Arial"/>
          <w:sz w:val="20"/>
          <w:szCs w:val="20"/>
        </w:rPr>
      </w:pPr>
    </w:p>
    <w:p w14:paraId="03CE4973"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Elaborar y someter a consideración del Director de Auditoría Interna el Proyecto de Presupuesto y el Programa Anual de Metas del Departamento;</w:t>
      </w:r>
    </w:p>
    <w:p w14:paraId="1BE482B7" w14:textId="77777777" w:rsidR="009039EC" w:rsidRPr="00C57E84" w:rsidRDefault="009039EC" w:rsidP="009039EC">
      <w:pPr>
        <w:jc w:val="both"/>
        <w:rPr>
          <w:rFonts w:ascii="Arial" w:hAnsi="Arial" w:cs="Arial"/>
          <w:sz w:val="20"/>
          <w:szCs w:val="20"/>
        </w:rPr>
      </w:pPr>
    </w:p>
    <w:p w14:paraId="28777A5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Elaborar y someter a la consideración del Director de Auditoría Interna, los Avances Físicos Trimestrales de Metas y Recursos Presupuestales; </w:t>
      </w:r>
    </w:p>
    <w:p w14:paraId="0A9CA5D0" w14:textId="77777777" w:rsidR="009039EC" w:rsidRPr="00C57E84" w:rsidRDefault="009039EC" w:rsidP="009039EC">
      <w:pPr>
        <w:jc w:val="both"/>
        <w:rPr>
          <w:rFonts w:ascii="Arial" w:hAnsi="Arial" w:cs="Arial"/>
          <w:sz w:val="20"/>
          <w:szCs w:val="20"/>
        </w:rPr>
      </w:pPr>
    </w:p>
    <w:p w14:paraId="3691C00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XIV.</w:t>
      </w:r>
      <w:r w:rsidRPr="00C57E84">
        <w:rPr>
          <w:rFonts w:ascii="Arial" w:hAnsi="Arial" w:cs="Arial"/>
          <w:sz w:val="20"/>
          <w:szCs w:val="20"/>
        </w:rPr>
        <w:t xml:space="preserve"> Atender y tramitar previa autorización del Director de Auditoría Interna, los asuntos relacionados con el personal a su cargo, de acuerdo con lo previsto en la normatividad aplicable;</w:t>
      </w:r>
    </w:p>
    <w:p w14:paraId="107FBCFC" w14:textId="77777777" w:rsidR="009039EC" w:rsidRPr="00C57E84" w:rsidRDefault="009039EC" w:rsidP="009039EC">
      <w:pPr>
        <w:jc w:val="both"/>
        <w:rPr>
          <w:rFonts w:ascii="Arial" w:hAnsi="Arial" w:cs="Arial"/>
          <w:sz w:val="20"/>
          <w:szCs w:val="20"/>
        </w:rPr>
      </w:pPr>
    </w:p>
    <w:p w14:paraId="0F81C22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Suscribir los documentos relativos al ejercicio de sus atribuciones, las que le sean solicitadas por el Contralor y el Director de Auditoría Interna;</w:t>
      </w:r>
    </w:p>
    <w:p w14:paraId="00011068" w14:textId="77777777" w:rsidR="009039EC" w:rsidRPr="00C57E84" w:rsidRDefault="009039EC" w:rsidP="009039EC">
      <w:pPr>
        <w:jc w:val="both"/>
        <w:rPr>
          <w:rFonts w:ascii="Arial" w:hAnsi="Arial" w:cs="Arial"/>
          <w:sz w:val="20"/>
          <w:szCs w:val="20"/>
        </w:rPr>
      </w:pPr>
    </w:p>
    <w:p w14:paraId="43DF23E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w:t>
      </w:r>
      <w:r w:rsidRPr="00C57E84">
        <w:rPr>
          <w:rFonts w:ascii="Arial" w:hAnsi="Arial" w:cs="Arial"/>
          <w:sz w:val="20"/>
          <w:szCs w:val="20"/>
        </w:rPr>
        <w:t xml:space="preserve"> Elaborar y proponer al Director de Auditoría Interna la primera propuesta de clasificación de información, en los casos de tener información clasificada;</w:t>
      </w:r>
    </w:p>
    <w:p w14:paraId="6270F849" w14:textId="77777777" w:rsidR="009039EC" w:rsidRPr="00C57E84" w:rsidRDefault="009039EC" w:rsidP="009039EC">
      <w:pPr>
        <w:jc w:val="both"/>
        <w:rPr>
          <w:rFonts w:ascii="Arial" w:hAnsi="Arial" w:cs="Arial"/>
          <w:sz w:val="20"/>
          <w:szCs w:val="20"/>
        </w:rPr>
      </w:pPr>
    </w:p>
    <w:p w14:paraId="22F1E608" w14:textId="556C0F46" w:rsidR="009039EC" w:rsidRPr="00C57E84" w:rsidRDefault="009039EC" w:rsidP="009039EC">
      <w:pPr>
        <w:jc w:val="both"/>
        <w:rPr>
          <w:rFonts w:ascii="Arial" w:hAnsi="Arial" w:cs="Arial"/>
          <w:sz w:val="20"/>
          <w:szCs w:val="20"/>
        </w:rPr>
      </w:pPr>
      <w:r w:rsidRPr="00C57E84">
        <w:rPr>
          <w:rFonts w:ascii="Arial" w:hAnsi="Arial" w:cs="Arial"/>
          <w:b/>
          <w:bCs/>
          <w:sz w:val="20"/>
          <w:szCs w:val="20"/>
        </w:rPr>
        <w:t>XVII.</w:t>
      </w:r>
      <w:r w:rsidRPr="00C57E84">
        <w:rPr>
          <w:rFonts w:ascii="Arial" w:hAnsi="Arial" w:cs="Arial"/>
          <w:sz w:val="20"/>
          <w:szCs w:val="20"/>
        </w:rPr>
        <w:t xml:space="preserve"> Documentar todo acto que derive del ejercicio de sus funciones;</w:t>
      </w:r>
    </w:p>
    <w:p w14:paraId="2D92D9C8" w14:textId="77777777" w:rsidR="009039EC" w:rsidRPr="00C57E84" w:rsidRDefault="009039EC" w:rsidP="009039EC">
      <w:pPr>
        <w:jc w:val="both"/>
        <w:rPr>
          <w:rFonts w:ascii="Arial" w:hAnsi="Arial" w:cs="Arial"/>
          <w:sz w:val="20"/>
          <w:szCs w:val="20"/>
        </w:rPr>
      </w:pPr>
    </w:p>
    <w:p w14:paraId="35128EC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XVIII.</w:t>
      </w:r>
      <w:r w:rsidRPr="00C57E84">
        <w:rPr>
          <w:rFonts w:ascii="Arial" w:hAnsi="Arial" w:cs="Arial"/>
          <w:sz w:val="20"/>
          <w:szCs w:val="20"/>
        </w:rPr>
        <w:t xml:space="preserve"> Integrar, ordenar y resguardar los expedientes documentales y digitales, que generen en el ejercicio de sus funciones;</w:t>
      </w:r>
    </w:p>
    <w:p w14:paraId="012DE15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XIX.</w:t>
      </w:r>
      <w:r w:rsidRPr="00C57E84">
        <w:rPr>
          <w:rFonts w:ascii="Arial" w:hAnsi="Arial" w:cs="Arial"/>
          <w:sz w:val="20"/>
          <w:szCs w:val="20"/>
        </w:rPr>
        <w:t xml:space="preserve"> Verificar el cumplimiento de los programas de austeridad y contención del gasto;</w:t>
      </w:r>
    </w:p>
    <w:p w14:paraId="582A58E3" w14:textId="77777777" w:rsidR="009039EC" w:rsidRPr="00C57E84" w:rsidRDefault="009039EC" w:rsidP="009039EC">
      <w:pPr>
        <w:jc w:val="both"/>
        <w:rPr>
          <w:rFonts w:ascii="Arial" w:hAnsi="Arial" w:cs="Arial"/>
          <w:sz w:val="20"/>
          <w:szCs w:val="20"/>
        </w:rPr>
      </w:pPr>
    </w:p>
    <w:p w14:paraId="6BA0E29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w:t>
      </w:r>
      <w:r w:rsidRPr="00C57E84">
        <w:rPr>
          <w:rFonts w:ascii="Arial" w:hAnsi="Arial" w:cs="Arial"/>
          <w:sz w:val="20"/>
          <w:szCs w:val="20"/>
        </w:rPr>
        <w:t xml:space="preserve"> Cumplir con las obligaciones en materia de transparencia y protección de datos personales;</w:t>
      </w:r>
    </w:p>
    <w:p w14:paraId="1621B644" w14:textId="77777777" w:rsidR="009039EC" w:rsidRPr="00C57E84" w:rsidRDefault="009039EC" w:rsidP="009039EC">
      <w:pPr>
        <w:jc w:val="both"/>
        <w:rPr>
          <w:rFonts w:ascii="Arial" w:hAnsi="Arial" w:cs="Arial"/>
          <w:sz w:val="20"/>
          <w:szCs w:val="20"/>
        </w:rPr>
      </w:pPr>
    </w:p>
    <w:p w14:paraId="265A087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w:t>
      </w:r>
      <w:r w:rsidRPr="00C57E84">
        <w:rPr>
          <w:rFonts w:ascii="Arial" w:hAnsi="Arial" w:cs="Arial"/>
          <w:sz w:val="20"/>
          <w:szCs w:val="20"/>
        </w:rPr>
        <w:t xml:space="preserve"> Cumplir con las obligaciones establecidas en las bases y lineamientos que expida el Comité Coordinador para el funcionamiento de la Plataforma Digital a que se refiere la Ley del Sistema Anticorrupción del Estado de México y Municipios; </w:t>
      </w:r>
    </w:p>
    <w:p w14:paraId="6703E584" w14:textId="77777777" w:rsidR="009039EC" w:rsidRPr="00C57E84" w:rsidRDefault="009039EC" w:rsidP="009039EC">
      <w:pPr>
        <w:jc w:val="both"/>
        <w:rPr>
          <w:rFonts w:ascii="Arial" w:hAnsi="Arial" w:cs="Arial"/>
          <w:sz w:val="20"/>
          <w:szCs w:val="20"/>
        </w:rPr>
      </w:pPr>
    </w:p>
    <w:p w14:paraId="1B88F7C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XXII.</w:t>
      </w:r>
      <w:r w:rsidRPr="00C57E84">
        <w:rPr>
          <w:rFonts w:ascii="Arial" w:hAnsi="Arial" w:cs="Arial"/>
          <w:sz w:val="20"/>
          <w:szCs w:val="20"/>
        </w:rPr>
        <w:t xml:space="preserve"> Organizar la documentación que se encuentre bajo su resguardo, para ser remitida al Archivo General del Poder Legislativo; y</w:t>
      </w:r>
    </w:p>
    <w:p w14:paraId="70978787" w14:textId="77777777" w:rsidR="009039EC" w:rsidRPr="00C57E84" w:rsidRDefault="009039EC" w:rsidP="009039EC">
      <w:pPr>
        <w:jc w:val="both"/>
        <w:rPr>
          <w:rFonts w:ascii="Arial" w:hAnsi="Arial" w:cs="Arial"/>
          <w:sz w:val="20"/>
          <w:szCs w:val="20"/>
        </w:rPr>
      </w:pPr>
    </w:p>
    <w:p w14:paraId="0037434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XXIII.</w:t>
      </w:r>
      <w:r w:rsidRPr="00C57E84">
        <w:rPr>
          <w:rFonts w:ascii="Arial" w:hAnsi="Arial" w:cs="Arial"/>
          <w:sz w:val="20"/>
          <w:szCs w:val="20"/>
        </w:rPr>
        <w:t xml:space="preserve"> Las demás que en el ámbito de su competencia le otorguen otras disposiciones legales.</w:t>
      </w:r>
    </w:p>
    <w:p w14:paraId="631BB5CE" w14:textId="77777777" w:rsidR="009039EC" w:rsidRPr="00C57E84" w:rsidRDefault="009039EC" w:rsidP="009039EC">
      <w:pPr>
        <w:jc w:val="center"/>
        <w:rPr>
          <w:rFonts w:ascii="Arial" w:hAnsi="Arial" w:cs="Arial"/>
          <w:b/>
          <w:sz w:val="20"/>
          <w:szCs w:val="20"/>
        </w:rPr>
      </w:pPr>
    </w:p>
    <w:p w14:paraId="391A8B96"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TERCERA</w:t>
      </w:r>
    </w:p>
    <w:p w14:paraId="4A69C2FF"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DEL DEPARTAMENTO DE SEGUIMIENTO Y EVALUACIÓN</w:t>
      </w:r>
    </w:p>
    <w:p w14:paraId="566A91BE" w14:textId="77777777" w:rsidR="009039EC" w:rsidRPr="00C57E84" w:rsidRDefault="009039EC" w:rsidP="009039EC">
      <w:pPr>
        <w:jc w:val="both"/>
        <w:rPr>
          <w:rFonts w:ascii="Arial" w:hAnsi="Arial" w:cs="Arial"/>
          <w:sz w:val="20"/>
          <w:szCs w:val="20"/>
        </w:rPr>
      </w:pPr>
    </w:p>
    <w:p w14:paraId="51660F7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35.-</w:t>
      </w:r>
      <w:r w:rsidRPr="00C57E84">
        <w:rPr>
          <w:rFonts w:ascii="Arial" w:hAnsi="Arial" w:cs="Arial"/>
          <w:sz w:val="20"/>
          <w:szCs w:val="20"/>
        </w:rPr>
        <w:t xml:space="preserve"> El Departamento de Seguimiento y Evaluación adscrito a la Dirección de Auditoría Interna, es la unidad administrativa encargada de realizar el seguimiento de las observaciones no solventadas en auditoría; así como de realizar otras acciones de control.</w:t>
      </w:r>
    </w:p>
    <w:p w14:paraId="536B780E" w14:textId="77777777" w:rsidR="009039EC" w:rsidRPr="00C57E84" w:rsidRDefault="009039EC" w:rsidP="009039EC">
      <w:pPr>
        <w:jc w:val="both"/>
        <w:rPr>
          <w:rFonts w:ascii="Arial" w:hAnsi="Arial" w:cs="Arial"/>
          <w:sz w:val="20"/>
          <w:szCs w:val="20"/>
        </w:rPr>
      </w:pPr>
    </w:p>
    <w:p w14:paraId="5CE9A3A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36.-</w:t>
      </w:r>
      <w:r w:rsidRPr="00C57E84">
        <w:rPr>
          <w:rFonts w:ascii="Arial" w:hAnsi="Arial" w:cs="Arial"/>
          <w:sz w:val="20"/>
          <w:szCs w:val="20"/>
        </w:rPr>
        <w:t xml:space="preserve"> El Departamento de Seguimiento y Evaluación ejercerá las siguientes atribuciones:</w:t>
      </w:r>
    </w:p>
    <w:p w14:paraId="0A380D18" w14:textId="77777777" w:rsidR="009039EC" w:rsidRPr="00C57E84" w:rsidRDefault="009039EC" w:rsidP="009039EC">
      <w:pPr>
        <w:jc w:val="both"/>
        <w:rPr>
          <w:rFonts w:ascii="Arial" w:hAnsi="Arial" w:cs="Arial"/>
          <w:sz w:val="20"/>
          <w:szCs w:val="20"/>
        </w:rPr>
      </w:pPr>
    </w:p>
    <w:p w14:paraId="235B19E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Revisar a través de otras acciones de control que las dependencias y unidades administrativas del Poder Legislativo, cumplan con las normas y disposiciones en materia de contratación de personal, contratación de servicios y obra pública, adquisiciones de bienes, arrendamientos, inventario, asignación, conservación, uso, destino, afectación, enajenación y baja de bienes muebles e inmuebles, almacenes y demás recursos materiales, así como respecto al manejo, custodia o administración de fondos y valores;</w:t>
      </w:r>
    </w:p>
    <w:p w14:paraId="78FC7D24" w14:textId="77777777" w:rsidR="009039EC" w:rsidRPr="00C57E84" w:rsidRDefault="009039EC" w:rsidP="009039EC">
      <w:pPr>
        <w:jc w:val="both"/>
        <w:rPr>
          <w:rFonts w:ascii="Arial" w:hAnsi="Arial" w:cs="Arial"/>
          <w:sz w:val="20"/>
          <w:szCs w:val="20"/>
        </w:rPr>
      </w:pPr>
    </w:p>
    <w:p w14:paraId="0959B4F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Someter a la consideración del Director de Auditoría Interna, los lineamientos para el desarrollo de las otras acciones de control que se practiquen a las dependencias y unidades administrativas al Poder Legislativo;</w:t>
      </w:r>
    </w:p>
    <w:p w14:paraId="517FDD9D" w14:textId="77777777" w:rsidR="009039EC" w:rsidRPr="00C57E84" w:rsidRDefault="009039EC" w:rsidP="009039EC">
      <w:pPr>
        <w:jc w:val="both"/>
        <w:rPr>
          <w:rFonts w:ascii="Arial" w:hAnsi="Arial" w:cs="Arial"/>
          <w:sz w:val="20"/>
          <w:szCs w:val="20"/>
        </w:rPr>
      </w:pPr>
    </w:p>
    <w:p w14:paraId="3165BC3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Elaborar del Programa Anual de Otras Acciones de Control y someterlo a consideración del Director de Auditoría Interna; </w:t>
      </w:r>
    </w:p>
    <w:p w14:paraId="26F3085D" w14:textId="77777777" w:rsidR="009039EC" w:rsidRPr="00C57E84" w:rsidRDefault="009039EC" w:rsidP="009039EC">
      <w:pPr>
        <w:jc w:val="both"/>
        <w:rPr>
          <w:rFonts w:ascii="Arial" w:hAnsi="Arial" w:cs="Arial"/>
          <w:sz w:val="20"/>
          <w:szCs w:val="20"/>
        </w:rPr>
      </w:pPr>
    </w:p>
    <w:p w14:paraId="5494A4F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Programar, planear y supervisar la ejecución de las otras acciones de control en las dependencias y unidades administrativas adscritas al Poder Legislativo;</w:t>
      </w:r>
    </w:p>
    <w:p w14:paraId="65894EA7" w14:textId="77777777" w:rsidR="009039EC" w:rsidRPr="00C57E84" w:rsidRDefault="009039EC" w:rsidP="009039EC">
      <w:pPr>
        <w:jc w:val="both"/>
        <w:rPr>
          <w:rFonts w:ascii="Arial" w:hAnsi="Arial" w:cs="Arial"/>
          <w:sz w:val="20"/>
          <w:szCs w:val="20"/>
        </w:rPr>
      </w:pPr>
    </w:p>
    <w:p w14:paraId="5F9B3BF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Designar y supervisar a los auditores que participen en las otras acciones de control;</w:t>
      </w:r>
    </w:p>
    <w:p w14:paraId="6158C175" w14:textId="77777777" w:rsidR="009039EC" w:rsidRPr="00C57E84" w:rsidRDefault="009039EC" w:rsidP="009039EC">
      <w:pPr>
        <w:jc w:val="both"/>
        <w:rPr>
          <w:rFonts w:ascii="Arial" w:hAnsi="Arial" w:cs="Arial"/>
          <w:sz w:val="20"/>
          <w:szCs w:val="20"/>
        </w:rPr>
      </w:pPr>
    </w:p>
    <w:p w14:paraId="250284F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Solicitar por escrito a las dependencias y unidades administrativas adscritas al Poder Legislativo, la documentación y/o información necesaria para la ejecución de las otras acciones de control;</w:t>
      </w:r>
    </w:p>
    <w:p w14:paraId="6CB3BAF0" w14:textId="77777777" w:rsidR="009039EC" w:rsidRPr="00C57E84" w:rsidRDefault="009039EC" w:rsidP="009039EC">
      <w:pPr>
        <w:jc w:val="both"/>
        <w:rPr>
          <w:rFonts w:ascii="Arial" w:hAnsi="Arial" w:cs="Arial"/>
          <w:sz w:val="20"/>
          <w:szCs w:val="20"/>
        </w:rPr>
      </w:pPr>
    </w:p>
    <w:p w14:paraId="461786C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Dar seguimiento de los hallazgos identificados en las otras acciones de control;</w:t>
      </w:r>
    </w:p>
    <w:p w14:paraId="0F99F788" w14:textId="77777777" w:rsidR="009039EC" w:rsidRPr="00C57E84" w:rsidRDefault="009039EC" w:rsidP="009039EC">
      <w:pPr>
        <w:jc w:val="both"/>
        <w:rPr>
          <w:rFonts w:ascii="Arial" w:hAnsi="Arial" w:cs="Arial"/>
          <w:sz w:val="20"/>
          <w:szCs w:val="20"/>
        </w:rPr>
      </w:pPr>
    </w:p>
    <w:p w14:paraId="20B9C63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Proponer a las dependencias y unidades administrativas adscritas al Poder Legislativo, acciones de mejora, en relación a los hallazgos detectados en las otras acciones de control;</w:t>
      </w:r>
    </w:p>
    <w:p w14:paraId="11F61376" w14:textId="77777777" w:rsidR="009039EC" w:rsidRPr="00C57E84" w:rsidRDefault="009039EC" w:rsidP="009039EC">
      <w:pPr>
        <w:jc w:val="both"/>
        <w:rPr>
          <w:rFonts w:ascii="Arial" w:hAnsi="Arial" w:cs="Arial"/>
          <w:sz w:val="20"/>
          <w:szCs w:val="20"/>
        </w:rPr>
      </w:pPr>
    </w:p>
    <w:p w14:paraId="2855436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Informar al Director de Auditoría Interna los resultados cuantitativos y cualitativos de las otras acciones de control;</w:t>
      </w:r>
    </w:p>
    <w:p w14:paraId="6A0870DB" w14:textId="77777777" w:rsidR="009039EC" w:rsidRPr="00C57E84" w:rsidRDefault="009039EC" w:rsidP="009039EC">
      <w:pPr>
        <w:jc w:val="both"/>
        <w:rPr>
          <w:rFonts w:ascii="Arial" w:hAnsi="Arial" w:cs="Arial"/>
          <w:sz w:val="20"/>
          <w:szCs w:val="20"/>
        </w:rPr>
      </w:pPr>
    </w:p>
    <w:p w14:paraId="60DE6D9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w:t>
      </w:r>
      <w:r w:rsidRPr="00C57E84">
        <w:rPr>
          <w:rFonts w:ascii="Arial" w:hAnsi="Arial" w:cs="Arial"/>
          <w:sz w:val="20"/>
          <w:szCs w:val="20"/>
        </w:rPr>
        <w:t xml:space="preserve"> Dar seguimiento a las observaciones que no fueron aclaradas, ni solventadas durante la auditoría; </w:t>
      </w:r>
    </w:p>
    <w:p w14:paraId="501FAA4D" w14:textId="77777777" w:rsidR="009039EC" w:rsidRPr="00C57E84" w:rsidRDefault="009039EC" w:rsidP="009039EC">
      <w:pPr>
        <w:jc w:val="both"/>
        <w:rPr>
          <w:rFonts w:ascii="Arial" w:hAnsi="Arial" w:cs="Arial"/>
          <w:sz w:val="20"/>
          <w:szCs w:val="20"/>
        </w:rPr>
      </w:pPr>
    </w:p>
    <w:p w14:paraId="69D5216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w:t>
      </w:r>
      <w:r w:rsidRPr="00C57E84">
        <w:rPr>
          <w:rFonts w:ascii="Arial" w:hAnsi="Arial" w:cs="Arial"/>
          <w:sz w:val="20"/>
          <w:szCs w:val="20"/>
        </w:rPr>
        <w:t xml:space="preserve"> Verificar la correcta integración de los expedientes de auditoría respecto al orden, contenido y soporte documental;</w:t>
      </w:r>
    </w:p>
    <w:p w14:paraId="306ED5DE" w14:textId="77777777" w:rsidR="009039EC" w:rsidRPr="00C57E84" w:rsidRDefault="009039EC" w:rsidP="009039EC">
      <w:pPr>
        <w:jc w:val="both"/>
        <w:rPr>
          <w:rFonts w:ascii="Arial" w:hAnsi="Arial" w:cs="Arial"/>
          <w:sz w:val="20"/>
          <w:szCs w:val="20"/>
        </w:rPr>
      </w:pPr>
    </w:p>
    <w:p w14:paraId="270F65A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Participar en los inventarios de los almacenes que se lleven a cabo en el Poder Legislativo;</w:t>
      </w:r>
    </w:p>
    <w:p w14:paraId="14BAFCB4" w14:textId="77777777" w:rsidR="009039EC" w:rsidRPr="00C57E84" w:rsidRDefault="009039EC" w:rsidP="009039EC">
      <w:pPr>
        <w:jc w:val="both"/>
        <w:rPr>
          <w:rFonts w:ascii="Arial" w:hAnsi="Arial" w:cs="Arial"/>
          <w:sz w:val="20"/>
          <w:szCs w:val="20"/>
        </w:rPr>
      </w:pPr>
    </w:p>
    <w:p w14:paraId="647D3AB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Participar en los inventarios generales de bienes muebles;</w:t>
      </w:r>
    </w:p>
    <w:p w14:paraId="33434B17" w14:textId="77777777" w:rsidR="009039EC" w:rsidRPr="00C57E84" w:rsidRDefault="009039EC" w:rsidP="009039EC">
      <w:pPr>
        <w:jc w:val="both"/>
        <w:rPr>
          <w:rFonts w:ascii="Arial" w:hAnsi="Arial" w:cs="Arial"/>
          <w:sz w:val="20"/>
          <w:szCs w:val="20"/>
        </w:rPr>
      </w:pPr>
    </w:p>
    <w:p w14:paraId="37A47072"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XIV. </w:t>
      </w:r>
      <w:r w:rsidRPr="00C57E84">
        <w:rPr>
          <w:rFonts w:ascii="Arial" w:hAnsi="Arial" w:cs="Arial"/>
          <w:sz w:val="20"/>
          <w:szCs w:val="20"/>
        </w:rPr>
        <w:t>Verificar el cumplimiento de los programas de austeridad y contención del gasto;</w:t>
      </w:r>
    </w:p>
    <w:p w14:paraId="3A7A9D02" w14:textId="77777777" w:rsidR="009039EC" w:rsidRPr="00C57E84" w:rsidRDefault="009039EC" w:rsidP="009039EC">
      <w:pPr>
        <w:jc w:val="both"/>
        <w:rPr>
          <w:rFonts w:ascii="Arial" w:hAnsi="Arial" w:cs="Arial"/>
          <w:sz w:val="20"/>
          <w:szCs w:val="20"/>
        </w:rPr>
      </w:pPr>
    </w:p>
    <w:p w14:paraId="0CE6162B" w14:textId="75B98FF7" w:rsidR="009039EC" w:rsidRPr="00C57E84" w:rsidRDefault="009039EC" w:rsidP="009039EC">
      <w:pPr>
        <w:jc w:val="both"/>
        <w:rPr>
          <w:rFonts w:ascii="Arial" w:hAnsi="Arial" w:cs="Arial"/>
          <w:sz w:val="20"/>
          <w:szCs w:val="20"/>
        </w:rPr>
      </w:pPr>
      <w:r w:rsidRPr="00C57E84">
        <w:rPr>
          <w:rFonts w:ascii="Arial" w:hAnsi="Arial" w:cs="Arial"/>
          <w:b/>
          <w:bCs/>
          <w:sz w:val="20"/>
          <w:szCs w:val="20"/>
        </w:rPr>
        <w:t>XV.</w:t>
      </w:r>
      <w:r w:rsidRPr="00C57E84">
        <w:rPr>
          <w:rFonts w:ascii="Arial" w:hAnsi="Arial" w:cs="Arial"/>
          <w:sz w:val="20"/>
          <w:szCs w:val="20"/>
        </w:rPr>
        <w:t xml:space="preserve"> Verificar la implementación de acciones de mejora derivadas de auditorías y otras acciones de control;</w:t>
      </w:r>
    </w:p>
    <w:p w14:paraId="6AD4ED6A" w14:textId="77777777" w:rsidR="009039EC" w:rsidRPr="00C57E84" w:rsidRDefault="009039EC" w:rsidP="009039EC">
      <w:pPr>
        <w:jc w:val="both"/>
        <w:rPr>
          <w:rFonts w:ascii="Arial" w:hAnsi="Arial" w:cs="Arial"/>
          <w:sz w:val="20"/>
          <w:szCs w:val="20"/>
        </w:rPr>
      </w:pPr>
    </w:p>
    <w:p w14:paraId="71ED2B3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w:t>
      </w:r>
      <w:r w:rsidRPr="00C57E84">
        <w:rPr>
          <w:rFonts w:ascii="Arial" w:hAnsi="Arial" w:cs="Arial"/>
          <w:sz w:val="20"/>
          <w:szCs w:val="20"/>
        </w:rPr>
        <w:t xml:space="preserve"> Elaborar y someter a la aprobación del Director de Auditoría Interna, la actualización del Manual de Organización de la Contraloría y del Manual de Procedimientos del Departamento; </w:t>
      </w:r>
    </w:p>
    <w:p w14:paraId="329EB9CA" w14:textId="77777777" w:rsidR="009039EC" w:rsidRPr="00C57E84" w:rsidRDefault="009039EC" w:rsidP="009039EC">
      <w:pPr>
        <w:jc w:val="both"/>
        <w:rPr>
          <w:rFonts w:ascii="Arial" w:hAnsi="Arial" w:cs="Arial"/>
          <w:sz w:val="20"/>
          <w:szCs w:val="20"/>
        </w:rPr>
      </w:pPr>
    </w:p>
    <w:p w14:paraId="0E4A3CD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w:t>
      </w:r>
      <w:r w:rsidRPr="00C57E84">
        <w:rPr>
          <w:rFonts w:ascii="Arial" w:hAnsi="Arial" w:cs="Arial"/>
          <w:sz w:val="20"/>
          <w:szCs w:val="20"/>
        </w:rPr>
        <w:t xml:space="preserve"> Elaborar y someter a consideración del Director de Auditoría Interna el Proyecto de Presupuesto y el Programa Anual de Metas del Departamento;</w:t>
      </w:r>
    </w:p>
    <w:p w14:paraId="510D08BA" w14:textId="77777777" w:rsidR="009039EC" w:rsidRPr="00C57E84" w:rsidRDefault="009039EC" w:rsidP="009039EC">
      <w:pPr>
        <w:jc w:val="both"/>
        <w:rPr>
          <w:rFonts w:ascii="Arial" w:hAnsi="Arial" w:cs="Arial"/>
          <w:sz w:val="20"/>
          <w:szCs w:val="20"/>
        </w:rPr>
      </w:pPr>
    </w:p>
    <w:p w14:paraId="7C14B4B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XVIII.</w:t>
      </w:r>
      <w:r w:rsidRPr="00C57E84">
        <w:rPr>
          <w:rFonts w:ascii="Arial" w:hAnsi="Arial" w:cs="Arial"/>
          <w:sz w:val="20"/>
          <w:szCs w:val="20"/>
        </w:rPr>
        <w:t xml:space="preserve"> Elaborar y someter a la consideración del Director de Auditoría Interna, los Avances Físicos Trimestrales de Metas y Recursos Presupuestales;</w:t>
      </w:r>
    </w:p>
    <w:p w14:paraId="4166A973" w14:textId="77777777" w:rsidR="009039EC" w:rsidRPr="00C57E84" w:rsidRDefault="009039EC" w:rsidP="009039EC">
      <w:pPr>
        <w:jc w:val="both"/>
        <w:rPr>
          <w:rFonts w:ascii="Arial" w:hAnsi="Arial" w:cs="Arial"/>
          <w:sz w:val="20"/>
          <w:szCs w:val="20"/>
        </w:rPr>
      </w:pPr>
    </w:p>
    <w:p w14:paraId="1A7F851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XIX.</w:t>
      </w:r>
      <w:r w:rsidRPr="00C57E84">
        <w:rPr>
          <w:rFonts w:ascii="Arial" w:hAnsi="Arial" w:cs="Arial"/>
          <w:sz w:val="20"/>
          <w:szCs w:val="20"/>
        </w:rPr>
        <w:t xml:space="preserve"> Suscribir los documentos relativos al ejercicio de sus atribuciones, en la ejecución de auditorías y acciones de control y evaluación, a excepción de aquellas que se encuentren reservadas para el Contralor y/o el Director de Auditoría Interna;</w:t>
      </w:r>
    </w:p>
    <w:p w14:paraId="29223EF7" w14:textId="77777777" w:rsidR="009039EC" w:rsidRPr="00C57E84" w:rsidRDefault="009039EC" w:rsidP="009039EC">
      <w:pPr>
        <w:jc w:val="both"/>
        <w:rPr>
          <w:rFonts w:ascii="Arial" w:hAnsi="Arial" w:cs="Arial"/>
          <w:sz w:val="20"/>
          <w:szCs w:val="20"/>
        </w:rPr>
      </w:pPr>
    </w:p>
    <w:p w14:paraId="21D661A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w:t>
      </w:r>
      <w:r w:rsidRPr="00C57E84">
        <w:rPr>
          <w:rFonts w:ascii="Arial" w:hAnsi="Arial" w:cs="Arial"/>
          <w:sz w:val="20"/>
          <w:szCs w:val="20"/>
        </w:rPr>
        <w:t xml:space="preserve"> Documentar todo acto que derive del ejercicio de sus funciones;</w:t>
      </w:r>
    </w:p>
    <w:p w14:paraId="386BED13" w14:textId="77777777" w:rsidR="009039EC" w:rsidRPr="00C57E84" w:rsidRDefault="009039EC" w:rsidP="009039EC">
      <w:pPr>
        <w:jc w:val="both"/>
        <w:rPr>
          <w:rFonts w:ascii="Arial" w:hAnsi="Arial" w:cs="Arial"/>
          <w:sz w:val="20"/>
          <w:szCs w:val="20"/>
        </w:rPr>
      </w:pPr>
    </w:p>
    <w:p w14:paraId="1F72C35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w:t>
      </w:r>
      <w:r w:rsidRPr="00C57E84">
        <w:rPr>
          <w:rFonts w:ascii="Arial" w:hAnsi="Arial" w:cs="Arial"/>
          <w:sz w:val="20"/>
          <w:szCs w:val="20"/>
        </w:rPr>
        <w:t xml:space="preserve"> Integrar, ordenar y resguardar los expedientes documentales y digitales, que generen en el ejercicio de las funciones del Departamento;</w:t>
      </w:r>
    </w:p>
    <w:p w14:paraId="10BD182F" w14:textId="77777777" w:rsidR="009039EC" w:rsidRPr="00C57E84" w:rsidRDefault="009039EC" w:rsidP="009039EC">
      <w:pPr>
        <w:jc w:val="both"/>
        <w:rPr>
          <w:rFonts w:ascii="Arial" w:hAnsi="Arial" w:cs="Arial"/>
          <w:sz w:val="20"/>
          <w:szCs w:val="20"/>
        </w:rPr>
      </w:pPr>
    </w:p>
    <w:p w14:paraId="4155774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XXII.</w:t>
      </w:r>
      <w:r w:rsidRPr="00C57E84">
        <w:rPr>
          <w:rFonts w:ascii="Arial" w:hAnsi="Arial" w:cs="Arial"/>
          <w:sz w:val="20"/>
          <w:szCs w:val="20"/>
        </w:rPr>
        <w:t xml:space="preserve"> Cumplir con las obligaciones establecidas en las bases y lineamientos que expida el Comité Coordinador para el funcionamiento de la Plataforma Digital a que se refiere la Ley del Sistema Anticorrupción del Estado de México y Municipios;</w:t>
      </w:r>
    </w:p>
    <w:p w14:paraId="06CE8F9B" w14:textId="77777777" w:rsidR="009039EC" w:rsidRPr="00C57E84" w:rsidRDefault="009039EC" w:rsidP="009039EC">
      <w:pPr>
        <w:jc w:val="both"/>
        <w:rPr>
          <w:rFonts w:ascii="Arial" w:hAnsi="Arial" w:cs="Arial"/>
          <w:sz w:val="20"/>
          <w:szCs w:val="20"/>
        </w:rPr>
      </w:pPr>
    </w:p>
    <w:p w14:paraId="3D67DD7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XXIII.</w:t>
      </w:r>
      <w:r w:rsidRPr="00C57E84">
        <w:rPr>
          <w:rFonts w:ascii="Arial" w:hAnsi="Arial" w:cs="Arial"/>
          <w:sz w:val="20"/>
          <w:szCs w:val="20"/>
        </w:rPr>
        <w:t xml:space="preserve"> Organizar la documentación que se encuentre bajo su resguardo, para ser remitida al Archivo General del Poder Legislativo; y</w:t>
      </w:r>
    </w:p>
    <w:p w14:paraId="54A8D661" w14:textId="77777777" w:rsidR="009039EC" w:rsidRPr="00C57E84" w:rsidRDefault="009039EC" w:rsidP="009039EC">
      <w:pPr>
        <w:jc w:val="both"/>
        <w:rPr>
          <w:rFonts w:ascii="Arial" w:hAnsi="Arial" w:cs="Arial"/>
          <w:sz w:val="20"/>
          <w:szCs w:val="20"/>
        </w:rPr>
      </w:pPr>
    </w:p>
    <w:p w14:paraId="6C353C8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XXIV.</w:t>
      </w:r>
      <w:r w:rsidRPr="00C57E84">
        <w:rPr>
          <w:rFonts w:ascii="Arial" w:hAnsi="Arial" w:cs="Arial"/>
          <w:sz w:val="20"/>
          <w:szCs w:val="20"/>
        </w:rPr>
        <w:t xml:space="preserve"> Las demás que en el ámbito de su competencia le otorguen otras disposiciones legales.</w:t>
      </w:r>
    </w:p>
    <w:p w14:paraId="515EDE9A" w14:textId="77777777" w:rsidR="009039EC" w:rsidRPr="00C57E84" w:rsidRDefault="009039EC" w:rsidP="009039EC">
      <w:pPr>
        <w:jc w:val="center"/>
        <w:rPr>
          <w:rFonts w:ascii="Arial" w:hAnsi="Arial" w:cs="Arial"/>
          <w:bCs/>
          <w:sz w:val="20"/>
          <w:szCs w:val="20"/>
        </w:rPr>
      </w:pPr>
    </w:p>
    <w:p w14:paraId="3F8EAD8F"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CAPÍTULO OCTAVO</w:t>
      </w:r>
    </w:p>
    <w:p w14:paraId="5FA52B34"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DE LA DIRECCIÓN DE VINCULACIÓN MUNICIPAL</w:t>
      </w:r>
    </w:p>
    <w:p w14:paraId="5E774514" w14:textId="77777777" w:rsidR="009039EC" w:rsidRPr="00C57E84" w:rsidRDefault="009039EC" w:rsidP="009039EC">
      <w:pPr>
        <w:jc w:val="both"/>
        <w:rPr>
          <w:rFonts w:ascii="Arial" w:hAnsi="Arial" w:cs="Arial"/>
          <w:bCs/>
          <w:sz w:val="20"/>
          <w:szCs w:val="20"/>
        </w:rPr>
      </w:pPr>
    </w:p>
    <w:p w14:paraId="20A1EC48"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37.-</w:t>
      </w:r>
      <w:r w:rsidRPr="00C57E84">
        <w:rPr>
          <w:rFonts w:ascii="Arial" w:hAnsi="Arial" w:cs="Arial"/>
          <w:bCs/>
          <w:sz w:val="20"/>
          <w:szCs w:val="20"/>
        </w:rPr>
        <w:t xml:space="preserve"> </w:t>
      </w:r>
      <w:r w:rsidRPr="00C57E84">
        <w:rPr>
          <w:rFonts w:ascii="Arial" w:hAnsi="Arial" w:cs="Arial"/>
          <w:sz w:val="20"/>
          <w:szCs w:val="20"/>
        </w:rPr>
        <w:t>La Dirección de Vinculación Municipal, ejercerá las siguientes atribuciones:</w:t>
      </w:r>
    </w:p>
    <w:p w14:paraId="7EF23BBA" w14:textId="77777777" w:rsidR="009039EC" w:rsidRPr="00C57E84" w:rsidRDefault="009039EC" w:rsidP="009039EC">
      <w:pPr>
        <w:jc w:val="both"/>
        <w:rPr>
          <w:rFonts w:ascii="Arial" w:hAnsi="Arial" w:cs="Arial"/>
          <w:bCs/>
          <w:sz w:val="20"/>
          <w:szCs w:val="20"/>
        </w:rPr>
      </w:pPr>
    </w:p>
    <w:p w14:paraId="2DEA49E7"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w:t>
      </w:r>
      <w:r w:rsidRPr="00C57E84">
        <w:rPr>
          <w:rFonts w:ascii="Arial" w:hAnsi="Arial" w:cs="Arial"/>
          <w:bCs/>
          <w:sz w:val="20"/>
          <w:szCs w:val="20"/>
        </w:rPr>
        <w:t xml:space="preserve"> </w:t>
      </w:r>
      <w:r w:rsidRPr="00C57E84">
        <w:rPr>
          <w:rFonts w:ascii="Arial" w:hAnsi="Arial" w:cs="Arial"/>
          <w:sz w:val="20"/>
          <w:szCs w:val="20"/>
        </w:rPr>
        <w:t xml:space="preserve">Determinar y operar los mecanismos para difundir en el ámbito estatal y de los municipios la información relacionada a las funciones y actividades de la Contraloría; </w:t>
      </w:r>
    </w:p>
    <w:p w14:paraId="1021FC29" w14:textId="77777777" w:rsidR="009039EC" w:rsidRPr="00C57E84" w:rsidRDefault="009039EC" w:rsidP="009039EC">
      <w:pPr>
        <w:jc w:val="both"/>
        <w:rPr>
          <w:rFonts w:ascii="Arial" w:hAnsi="Arial" w:cs="Arial"/>
          <w:bCs/>
          <w:sz w:val="20"/>
          <w:szCs w:val="20"/>
        </w:rPr>
      </w:pPr>
    </w:p>
    <w:p w14:paraId="02D37130"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w:t>
      </w:r>
      <w:r w:rsidRPr="00C57E84">
        <w:rPr>
          <w:rFonts w:ascii="Arial" w:hAnsi="Arial" w:cs="Arial"/>
          <w:bCs/>
          <w:sz w:val="20"/>
          <w:szCs w:val="20"/>
        </w:rPr>
        <w:t xml:space="preserve"> </w:t>
      </w:r>
      <w:r w:rsidRPr="00C57E84">
        <w:rPr>
          <w:rFonts w:ascii="Arial" w:hAnsi="Arial" w:cs="Arial"/>
          <w:sz w:val="20"/>
          <w:szCs w:val="20"/>
        </w:rPr>
        <w:t>Administrar un banco de datos y un centro de información que apoye</w:t>
      </w:r>
      <w:r w:rsidRPr="00C57E84">
        <w:rPr>
          <w:rFonts w:ascii="Arial" w:hAnsi="Arial" w:cs="Arial"/>
          <w:bCs/>
          <w:sz w:val="20"/>
          <w:szCs w:val="20"/>
        </w:rPr>
        <w:t>n</w:t>
      </w:r>
      <w:r w:rsidRPr="00C57E84">
        <w:rPr>
          <w:rFonts w:ascii="Arial" w:hAnsi="Arial" w:cs="Arial"/>
          <w:sz w:val="20"/>
          <w:szCs w:val="20"/>
        </w:rPr>
        <w:t xml:space="preserve"> a las dependencias del Poder Legislativo que conduzcan al desarrollo de estudios, dictámenes e investigación, en materia de administración pública municipal;</w:t>
      </w:r>
    </w:p>
    <w:p w14:paraId="04A9EC13" w14:textId="77777777" w:rsidR="009039EC" w:rsidRPr="00C57E84" w:rsidRDefault="009039EC" w:rsidP="009039EC">
      <w:pPr>
        <w:jc w:val="both"/>
        <w:rPr>
          <w:rFonts w:ascii="Arial" w:hAnsi="Arial" w:cs="Arial"/>
          <w:bCs/>
          <w:sz w:val="20"/>
          <w:szCs w:val="20"/>
        </w:rPr>
      </w:pPr>
    </w:p>
    <w:p w14:paraId="05D239C6"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III.</w:t>
      </w:r>
      <w:r w:rsidRPr="00C57E84">
        <w:rPr>
          <w:rFonts w:ascii="Arial" w:hAnsi="Arial" w:cs="Arial"/>
          <w:bCs/>
          <w:sz w:val="20"/>
          <w:szCs w:val="20"/>
        </w:rPr>
        <w:t xml:space="preserve"> </w:t>
      </w:r>
      <w:r w:rsidRPr="00C57E84">
        <w:rPr>
          <w:rFonts w:ascii="Arial" w:hAnsi="Arial" w:cs="Arial"/>
          <w:sz w:val="20"/>
          <w:szCs w:val="20"/>
        </w:rPr>
        <w:t>Realizar estudios en materia de control y evaluación, vigilancia y combate a la corrupción, que permita mejorar los sistemas de control interno y de desempeño en los municipios y en el Poder Legislativo;</w:t>
      </w:r>
    </w:p>
    <w:p w14:paraId="6CFF131F" w14:textId="77777777" w:rsidR="009039EC" w:rsidRPr="00C57E84" w:rsidRDefault="009039EC" w:rsidP="009039EC">
      <w:pPr>
        <w:jc w:val="both"/>
        <w:rPr>
          <w:rFonts w:ascii="Arial" w:hAnsi="Arial" w:cs="Arial"/>
          <w:bCs/>
          <w:sz w:val="20"/>
          <w:szCs w:val="20"/>
        </w:rPr>
      </w:pPr>
    </w:p>
    <w:p w14:paraId="108D71AC"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IV.</w:t>
      </w:r>
      <w:r w:rsidRPr="00C57E84">
        <w:rPr>
          <w:rFonts w:ascii="Arial" w:hAnsi="Arial" w:cs="Arial"/>
          <w:bCs/>
          <w:sz w:val="20"/>
          <w:szCs w:val="20"/>
        </w:rPr>
        <w:t xml:space="preserve"> </w:t>
      </w:r>
      <w:r w:rsidRPr="00C57E84">
        <w:rPr>
          <w:rFonts w:ascii="Arial" w:hAnsi="Arial" w:cs="Arial"/>
          <w:sz w:val="20"/>
          <w:szCs w:val="20"/>
        </w:rPr>
        <w:t>Auxiliar a petición de los ayuntamientos, en la evaluación del marco normativo, financiero y programático de los Planes de Desarrollo Municipal, y la congruencia de éste con el presupuesto por programas respectivos;</w:t>
      </w:r>
    </w:p>
    <w:p w14:paraId="1D4E852A" w14:textId="77777777" w:rsidR="009039EC" w:rsidRPr="00C57E84" w:rsidRDefault="009039EC" w:rsidP="009039EC">
      <w:pPr>
        <w:jc w:val="both"/>
        <w:rPr>
          <w:rFonts w:ascii="Arial" w:hAnsi="Arial" w:cs="Arial"/>
          <w:bCs/>
          <w:sz w:val="20"/>
          <w:szCs w:val="20"/>
        </w:rPr>
      </w:pPr>
    </w:p>
    <w:p w14:paraId="68576024"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w:t>
      </w:r>
      <w:r w:rsidRPr="00C57E84">
        <w:rPr>
          <w:rFonts w:ascii="Arial" w:hAnsi="Arial" w:cs="Arial"/>
          <w:bCs/>
          <w:sz w:val="20"/>
          <w:szCs w:val="20"/>
        </w:rPr>
        <w:t xml:space="preserve"> </w:t>
      </w:r>
      <w:r w:rsidRPr="00C57E84">
        <w:rPr>
          <w:rFonts w:ascii="Arial" w:hAnsi="Arial" w:cs="Arial"/>
          <w:sz w:val="20"/>
          <w:szCs w:val="20"/>
        </w:rPr>
        <w:t>Proponer y difundir sistemas de modernización, desarrollo administrativo y capacitación en el ámbito municipal y de los servidores públicos del Poder Legislativo;</w:t>
      </w:r>
    </w:p>
    <w:p w14:paraId="7B1034A5" w14:textId="77777777" w:rsidR="009039EC" w:rsidRPr="00C57E84" w:rsidRDefault="009039EC" w:rsidP="009039EC">
      <w:pPr>
        <w:jc w:val="both"/>
        <w:rPr>
          <w:rFonts w:ascii="Arial" w:hAnsi="Arial" w:cs="Arial"/>
          <w:bCs/>
          <w:sz w:val="20"/>
          <w:szCs w:val="20"/>
        </w:rPr>
      </w:pPr>
    </w:p>
    <w:p w14:paraId="37C0898A"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w:t>
      </w:r>
      <w:r w:rsidRPr="00C57E84">
        <w:rPr>
          <w:rFonts w:ascii="Arial" w:hAnsi="Arial" w:cs="Arial"/>
          <w:bCs/>
          <w:sz w:val="20"/>
          <w:szCs w:val="20"/>
        </w:rPr>
        <w:t xml:space="preserve"> </w:t>
      </w:r>
      <w:r w:rsidRPr="00C57E84">
        <w:rPr>
          <w:rFonts w:ascii="Arial" w:hAnsi="Arial" w:cs="Arial"/>
          <w:sz w:val="20"/>
          <w:szCs w:val="20"/>
        </w:rPr>
        <w:t>Coordinarse con otras unidades administrativas del Poder Legislativo para proponer acciones que mejoren y desarrollen la gestión de la Contraloría y de las dependencias del Poder Legislativo, en auxilio del Contralor;</w:t>
      </w:r>
    </w:p>
    <w:p w14:paraId="706946AD" w14:textId="77777777" w:rsidR="009039EC" w:rsidRPr="00C57E84" w:rsidRDefault="009039EC" w:rsidP="009039EC">
      <w:pPr>
        <w:jc w:val="both"/>
        <w:rPr>
          <w:rFonts w:ascii="Arial" w:hAnsi="Arial" w:cs="Arial"/>
          <w:bCs/>
          <w:sz w:val="20"/>
          <w:szCs w:val="20"/>
        </w:rPr>
      </w:pPr>
    </w:p>
    <w:p w14:paraId="11C948FF"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VII.</w:t>
      </w:r>
      <w:r w:rsidRPr="00C57E84">
        <w:rPr>
          <w:rFonts w:ascii="Arial" w:hAnsi="Arial" w:cs="Arial"/>
          <w:bCs/>
          <w:sz w:val="20"/>
          <w:szCs w:val="20"/>
        </w:rPr>
        <w:t xml:space="preserve"> </w:t>
      </w:r>
      <w:r w:rsidRPr="00C57E84">
        <w:rPr>
          <w:rFonts w:ascii="Arial" w:hAnsi="Arial" w:cs="Arial"/>
          <w:sz w:val="20"/>
          <w:szCs w:val="20"/>
        </w:rPr>
        <w:t xml:space="preserve">Brindar asesorías y capacitación en </w:t>
      </w:r>
      <w:r w:rsidRPr="00C57E84">
        <w:rPr>
          <w:rFonts w:ascii="Arial" w:hAnsi="Arial" w:cs="Arial"/>
          <w:bCs/>
          <w:sz w:val="20"/>
          <w:szCs w:val="20"/>
        </w:rPr>
        <w:t>materia de control</w:t>
      </w:r>
      <w:r w:rsidRPr="00C57E84">
        <w:rPr>
          <w:rFonts w:ascii="Arial" w:hAnsi="Arial" w:cs="Arial"/>
          <w:sz w:val="20"/>
          <w:szCs w:val="20"/>
        </w:rPr>
        <w:t xml:space="preserve"> interno, </w:t>
      </w:r>
      <w:r w:rsidRPr="00C57E84">
        <w:rPr>
          <w:rFonts w:ascii="Arial" w:hAnsi="Arial" w:cs="Arial"/>
          <w:bCs/>
          <w:sz w:val="20"/>
          <w:szCs w:val="20"/>
        </w:rPr>
        <w:t>desarrollo institucional y normatividad gubernamental</w:t>
      </w:r>
      <w:r w:rsidRPr="00C57E84">
        <w:rPr>
          <w:rFonts w:ascii="Arial" w:hAnsi="Arial" w:cs="Arial"/>
          <w:sz w:val="20"/>
          <w:szCs w:val="20"/>
        </w:rPr>
        <w:t xml:space="preserve">, a los órganos </w:t>
      </w:r>
      <w:r w:rsidRPr="00C57E84">
        <w:rPr>
          <w:rFonts w:ascii="Arial" w:hAnsi="Arial" w:cs="Arial"/>
          <w:bCs/>
          <w:sz w:val="20"/>
          <w:szCs w:val="20"/>
        </w:rPr>
        <w:t>internos</w:t>
      </w:r>
      <w:r w:rsidRPr="00C57E84">
        <w:rPr>
          <w:rFonts w:ascii="Arial" w:hAnsi="Arial" w:cs="Arial"/>
          <w:sz w:val="20"/>
          <w:szCs w:val="20"/>
        </w:rPr>
        <w:t xml:space="preserve"> de control de los municipios, </w:t>
      </w:r>
      <w:r w:rsidRPr="00C57E84">
        <w:rPr>
          <w:rFonts w:ascii="Arial" w:hAnsi="Arial" w:cs="Arial"/>
          <w:bCs/>
          <w:sz w:val="20"/>
          <w:szCs w:val="20"/>
        </w:rPr>
        <w:t>así como a servidores públicos municipales en general;</w:t>
      </w:r>
      <w:r w:rsidRPr="00C57E84">
        <w:rPr>
          <w:rFonts w:ascii="Arial" w:hAnsi="Arial" w:cs="Arial"/>
          <w:sz w:val="20"/>
          <w:szCs w:val="20"/>
        </w:rPr>
        <w:t xml:space="preserve"> </w:t>
      </w:r>
    </w:p>
    <w:p w14:paraId="720212B6" w14:textId="77777777" w:rsidR="009039EC" w:rsidRPr="00C57E84" w:rsidRDefault="009039EC" w:rsidP="009039EC">
      <w:pPr>
        <w:jc w:val="both"/>
        <w:rPr>
          <w:rFonts w:ascii="Arial" w:hAnsi="Arial" w:cs="Arial"/>
          <w:sz w:val="20"/>
          <w:szCs w:val="20"/>
        </w:rPr>
      </w:pPr>
    </w:p>
    <w:p w14:paraId="5494B32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Planear, programar y llevar a cabo el ciclo de conferencias anual de la Contraloría en temas relacionados a la administración pública municipal;</w:t>
      </w:r>
    </w:p>
    <w:p w14:paraId="67AA7DEB" w14:textId="77777777" w:rsidR="009039EC" w:rsidRPr="00C57E84" w:rsidRDefault="009039EC" w:rsidP="009039EC">
      <w:pPr>
        <w:jc w:val="both"/>
        <w:rPr>
          <w:rFonts w:ascii="Arial" w:hAnsi="Arial" w:cs="Arial"/>
          <w:sz w:val="20"/>
          <w:szCs w:val="20"/>
        </w:rPr>
      </w:pPr>
    </w:p>
    <w:p w14:paraId="12AD7F8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IX.</w:t>
      </w:r>
      <w:r w:rsidRPr="00C57E84">
        <w:rPr>
          <w:rFonts w:ascii="Arial" w:hAnsi="Arial" w:cs="Arial"/>
          <w:sz w:val="20"/>
          <w:szCs w:val="20"/>
        </w:rPr>
        <w:t xml:space="preserve"> Compendiar y administrar el acervo bibliográfico especializado que remiten los entes públicos a la Contraloría; y</w:t>
      </w:r>
    </w:p>
    <w:p w14:paraId="2502521C" w14:textId="77777777" w:rsidR="009039EC" w:rsidRPr="00C57E84" w:rsidRDefault="009039EC" w:rsidP="009039EC">
      <w:pPr>
        <w:jc w:val="both"/>
        <w:rPr>
          <w:rFonts w:ascii="Arial" w:hAnsi="Arial" w:cs="Arial"/>
          <w:bCs/>
          <w:sz w:val="20"/>
          <w:szCs w:val="20"/>
        </w:rPr>
      </w:pPr>
    </w:p>
    <w:p w14:paraId="6514BD82"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w:t>
      </w:r>
      <w:r w:rsidRPr="00C57E84">
        <w:rPr>
          <w:rFonts w:ascii="Arial" w:hAnsi="Arial" w:cs="Arial"/>
          <w:bCs/>
          <w:sz w:val="20"/>
          <w:szCs w:val="20"/>
        </w:rPr>
        <w:t xml:space="preserve"> </w:t>
      </w:r>
      <w:r w:rsidRPr="00C57E84">
        <w:rPr>
          <w:rFonts w:ascii="Arial" w:hAnsi="Arial" w:cs="Arial"/>
          <w:sz w:val="20"/>
          <w:szCs w:val="20"/>
        </w:rPr>
        <w:t xml:space="preserve">Las demás que le </w:t>
      </w:r>
      <w:r w:rsidRPr="00C57E84">
        <w:rPr>
          <w:rFonts w:ascii="Arial" w:hAnsi="Arial" w:cs="Arial"/>
          <w:bCs/>
          <w:sz w:val="20"/>
          <w:szCs w:val="20"/>
        </w:rPr>
        <w:t>confieran otras disposiciones legales o le encomiende el Contralor.</w:t>
      </w:r>
    </w:p>
    <w:p w14:paraId="67B70D0D" w14:textId="77777777" w:rsidR="009039EC" w:rsidRPr="00C57E84" w:rsidRDefault="009039EC" w:rsidP="009039EC">
      <w:pPr>
        <w:jc w:val="center"/>
        <w:rPr>
          <w:rFonts w:ascii="Arial" w:hAnsi="Arial" w:cs="Arial"/>
          <w:sz w:val="20"/>
          <w:szCs w:val="20"/>
        </w:rPr>
      </w:pPr>
    </w:p>
    <w:p w14:paraId="747C89FB"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PRIMERA</w:t>
      </w:r>
    </w:p>
    <w:p w14:paraId="68C64F5A" w14:textId="05E67F29" w:rsidR="009039EC" w:rsidRPr="00C57E84" w:rsidRDefault="009039EC" w:rsidP="009039EC">
      <w:pPr>
        <w:jc w:val="center"/>
        <w:rPr>
          <w:rFonts w:ascii="Arial" w:hAnsi="Arial" w:cs="Arial"/>
          <w:b/>
          <w:sz w:val="20"/>
          <w:szCs w:val="20"/>
        </w:rPr>
      </w:pPr>
      <w:r w:rsidRPr="00C57E84">
        <w:rPr>
          <w:rFonts w:ascii="Arial" w:hAnsi="Arial" w:cs="Arial"/>
          <w:b/>
          <w:sz w:val="20"/>
          <w:szCs w:val="20"/>
        </w:rPr>
        <w:t>DEL DEPARTAMENTO DE VINCULACIÓN MUNICIPAL</w:t>
      </w:r>
    </w:p>
    <w:p w14:paraId="76A8EEEE" w14:textId="77777777" w:rsidR="001B1491" w:rsidRPr="00C57E84" w:rsidRDefault="001B1491" w:rsidP="009039EC">
      <w:pPr>
        <w:jc w:val="center"/>
        <w:rPr>
          <w:rFonts w:ascii="Arial" w:hAnsi="Arial" w:cs="Arial"/>
          <w:b/>
          <w:sz w:val="20"/>
          <w:szCs w:val="20"/>
        </w:rPr>
      </w:pPr>
    </w:p>
    <w:p w14:paraId="1ADF2290"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38.-</w:t>
      </w:r>
      <w:r w:rsidRPr="00C57E84">
        <w:rPr>
          <w:rFonts w:ascii="Arial" w:hAnsi="Arial" w:cs="Arial"/>
          <w:sz w:val="20"/>
          <w:szCs w:val="20"/>
        </w:rPr>
        <w:t xml:space="preserve"> El Departamento de Vinculación Municipal, dependiente de la Dirección de Vinculación Municipal, realiza el análisis y evaluación técnico– normativo en materia de planeación y desarrollo municipal, así como proporcionar elementos de apoyo para mantener actualizados a los servidores públicos de los municipios y del Poder Legislativo.</w:t>
      </w:r>
    </w:p>
    <w:p w14:paraId="7D3DB33E" w14:textId="77777777" w:rsidR="009039EC" w:rsidRPr="00C57E84" w:rsidRDefault="009039EC" w:rsidP="009039EC">
      <w:pPr>
        <w:jc w:val="both"/>
        <w:rPr>
          <w:rFonts w:ascii="Arial" w:hAnsi="Arial" w:cs="Arial"/>
          <w:sz w:val="20"/>
          <w:szCs w:val="20"/>
        </w:rPr>
      </w:pPr>
    </w:p>
    <w:p w14:paraId="431255E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39.-</w:t>
      </w:r>
      <w:r w:rsidRPr="00C57E84">
        <w:rPr>
          <w:rFonts w:ascii="Arial" w:hAnsi="Arial" w:cs="Arial"/>
          <w:sz w:val="20"/>
          <w:szCs w:val="20"/>
        </w:rPr>
        <w:t xml:space="preserve"> El Departamento de Vinculación Municipal, ejercerá las siguientes atribuciones:</w:t>
      </w:r>
    </w:p>
    <w:p w14:paraId="31771713" w14:textId="77777777" w:rsidR="009039EC" w:rsidRPr="00C57E84" w:rsidRDefault="009039EC" w:rsidP="009039EC">
      <w:pPr>
        <w:jc w:val="both"/>
        <w:rPr>
          <w:rFonts w:ascii="Arial" w:hAnsi="Arial" w:cs="Arial"/>
          <w:sz w:val="20"/>
          <w:szCs w:val="20"/>
        </w:rPr>
      </w:pPr>
    </w:p>
    <w:p w14:paraId="40BD13A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Revisar que los Planes de Desarrollo Municipal cumplan con los requisitos mínimos de formulación establecidos en la Ley Orgánica Municipal del Estado de México vigente;</w:t>
      </w:r>
    </w:p>
    <w:p w14:paraId="30A8197B" w14:textId="77777777" w:rsidR="009039EC" w:rsidRPr="00C57E84" w:rsidRDefault="009039EC" w:rsidP="009039EC">
      <w:pPr>
        <w:jc w:val="both"/>
        <w:rPr>
          <w:rFonts w:ascii="Arial" w:hAnsi="Arial" w:cs="Arial"/>
          <w:sz w:val="20"/>
          <w:szCs w:val="20"/>
        </w:rPr>
      </w:pPr>
    </w:p>
    <w:p w14:paraId="3BE64A6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Elaborar a petición expresa de los municipios, la evaluación financiera-programática de los ejercicios fiscales municipales, determinando la congruencia entre el gasto ejercido y el presupuesto autorizado; </w:t>
      </w:r>
    </w:p>
    <w:p w14:paraId="0CC1B055" w14:textId="77777777" w:rsidR="009039EC" w:rsidRPr="00C57E84" w:rsidRDefault="009039EC" w:rsidP="009039EC">
      <w:pPr>
        <w:jc w:val="both"/>
        <w:rPr>
          <w:rFonts w:ascii="Arial" w:hAnsi="Arial" w:cs="Arial"/>
          <w:sz w:val="20"/>
          <w:szCs w:val="20"/>
        </w:rPr>
      </w:pPr>
    </w:p>
    <w:p w14:paraId="7D966EF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Analizar el cumplimiento de la Cartera de Proyectos presentada en el Plan Municipal de Desarrollo y su congruencia con el presupuesto autorizado;</w:t>
      </w:r>
    </w:p>
    <w:p w14:paraId="0F2BDB84" w14:textId="77777777" w:rsidR="009039EC" w:rsidRPr="00C57E84" w:rsidRDefault="009039EC" w:rsidP="009039EC">
      <w:pPr>
        <w:jc w:val="both"/>
        <w:rPr>
          <w:rFonts w:ascii="Arial" w:hAnsi="Arial" w:cs="Arial"/>
          <w:sz w:val="20"/>
          <w:szCs w:val="20"/>
        </w:rPr>
      </w:pPr>
    </w:p>
    <w:p w14:paraId="20910C1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Proporcionar documentos de apoyo sobre planeación municipal y evaluación financiera-programática municipal que coadyuven a la eficiencia y eficacia en el ejercicio de las funciones de los integrantes de los ayuntamientos y servidores públicos municipales;</w:t>
      </w:r>
    </w:p>
    <w:p w14:paraId="77892CC9" w14:textId="77777777" w:rsidR="009039EC" w:rsidRPr="00C57E84" w:rsidRDefault="009039EC" w:rsidP="009039EC">
      <w:pPr>
        <w:jc w:val="both"/>
        <w:rPr>
          <w:rFonts w:ascii="Arial" w:hAnsi="Arial" w:cs="Arial"/>
          <w:sz w:val="20"/>
          <w:szCs w:val="20"/>
        </w:rPr>
      </w:pPr>
    </w:p>
    <w:p w14:paraId="64880CD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Impartir asesorías y talleres de trabajo; así como proporcionar apoyo técnico a los integrantes de los ayuntamientos y servidores públicos municipales, contribuyendo al mejoramiento de su labor;</w:t>
      </w:r>
    </w:p>
    <w:p w14:paraId="52614449" w14:textId="77777777" w:rsidR="009039EC" w:rsidRPr="00C57E84" w:rsidRDefault="009039EC" w:rsidP="009039EC">
      <w:pPr>
        <w:jc w:val="both"/>
        <w:rPr>
          <w:rFonts w:ascii="Arial" w:hAnsi="Arial" w:cs="Arial"/>
          <w:sz w:val="20"/>
          <w:szCs w:val="20"/>
        </w:rPr>
      </w:pPr>
    </w:p>
    <w:p w14:paraId="7885767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Cumplir con las obligaciones, en el ámbito de su competencia, establecidas en las bases y lineamientos que expida el Comité Coordinador para el funcionamiento de la Plataforma Digital a que se refiere la Ley del Sistema Anticorrupción del Estado de México y Municipios; </w:t>
      </w:r>
    </w:p>
    <w:p w14:paraId="331F8EAD" w14:textId="77777777" w:rsidR="009039EC" w:rsidRPr="00C57E84" w:rsidRDefault="009039EC" w:rsidP="009039EC">
      <w:pPr>
        <w:jc w:val="both"/>
        <w:rPr>
          <w:rFonts w:ascii="Arial" w:hAnsi="Arial" w:cs="Arial"/>
          <w:sz w:val="20"/>
          <w:szCs w:val="20"/>
        </w:rPr>
      </w:pPr>
    </w:p>
    <w:p w14:paraId="5CB140A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Organizar la documentación que se encuentre bajo su resguardo, para ser remitida al Archivo General del Poder Legislativo; y</w:t>
      </w:r>
    </w:p>
    <w:p w14:paraId="170A8DFB" w14:textId="77777777" w:rsidR="009039EC" w:rsidRPr="00C57E84" w:rsidRDefault="009039EC" w:rsidP="009039EC">
      <w:pPr>
        <w:jc w:val="both"/>
        <w:rPr>
          <w:rFonts w:ascii="Arial" w:hAnsi="Arial" w:cs="Arial"/>
          <w:sz w:val="20"/>
          <w:szCs w:val="20"/>
        </w:rPr>
      </w:pPr>
    </w:p>
    <w:p w14:paraId="0AF58FF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Las demás que en el ámbito de su competencia le otorguen otras disposiciones legales.</w:t>
      </w:r>
    </w:p>
    <w:p w14:paraId="09A05F35" w14:textId="77777777" w:rsidR="009039EC" w:rsidRPr="00C57E84" w:rsidRDefault="009039EC" w:rsidP="009039EC">
      <w:pPr>
        <w:jc w:val="center"/>
        <w:rPr>
          <w:rFonts w:ascii="Arial" w:hAnsi="Arial" w:cs="Arial"/>
          <w:sz w:val="20"/>
          <w:szCs w:val="20"/>
        </w:rPr>
      </w:pPr>
    </w:p>
    <w:p w14:paraId="68712661"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SEGUNDA</w:t>
      </w:r>
    </w:p>
    <w:p w14:paraId="57DA44EF"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DEL DEPARTAMENTO DE ESTRUCTURA ORGÁNICA Y SALARIAL</w:t>
      </w:r>
    </w:p>
    <w:p w14:paraId="6B935BAA" w14:textId="77777777" w:rsidR="009039EC" w:rsidRPr="00C57E84" w:rsidRDefault="009039EC" w:rsidP="009039EC">
      <w:pPr>
        <w:jc w:val="both"/>
        <w:rPr>
          <w:rFonts w:ascii="Arial" w:hAnsi="Arial" w:cs="Arial"/>
          <w:sz w:val="20"/>
          <w:szCs w:val="20"/>
        </w:rPr>
      </w:pPr>
    </w:p>
    <w:p w14:paraId="0F30769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40.-</w:t>
      </w:r>
      <w:r w:rsidRPr="00C57E84">
        <w:rPr>
          <w:rFonts w:ascii="Arial" w:hAnsi="Arial" w:cs="Arial"/>
          <w:sz w:val="20"/>
          <w:szCs w:val="20"/>
        </w:rPr>
        <w:t xml:space="preserve"> El Departamento de Estructura Orgánica y Salarial perteneciente a la Dirección de Vinculación Municipal, se encarga de revisar y elaborar informes de las estructuras orgánicas municipales y su costo salarial, así como de la investigación y elaboración de documentos de apoyo para la gestión de los gobiernos municipales de temas solicitados por los servidores públicos municipales y/o los que indique el Director.</w:t>
      </w:r>
    </w:p>
    <w:p w14:paraId="5142D6DF" w14:textId="77777777" w:rsidR="009039EC" w:rsidRPr="00C57E84" w:rsidRDefault="009039EC" w:rsidP="009039EC">
      <w:pPr>
        <w:jc w:val="both"/>
        <w:rPr>
          <w:rFonts w:ascii="Arial" w:hAnsi="Arial" w:cs="Arial"/>
          <w:sz w:val="20"/>
          <w:szCs w:val="20"/>
        </w:rPr>
      </w:pPr>
    </w:p>
    <w:p w14:paraId="0C3A1C8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41.-</w:t>
      </w:r>
      <w:r w:rsidRPr="00C57E84">
        <w:rPr>
          <w:rFonts w:ascii="Arial" w:hAnsi="Arial" w:cs="Arial"/>
          <w:sz w:val="20"/>
          <w:szCs w:val="20"/>
        </w:rPr>
        <w:t xml:space="preserve"> El Departamento de Estructura Orgánica y Salarial, ejercerá las siguientes atribuciones:</w:t>
      </w:r>
    </w:p>
    <w:p w14:paraId="2C662A83" w14:textId="77777777" w:rsidR="009039EC" w:rsidRPr="00C57E84" w:rsidRDefault="009039EC" w:rsidP="009039EC">
      <w:pPr>
        <w:jc w:val="both"/>
        <w:rPr>
          <w:rFonts w:ascii="Arial" w:hAnsi="Arial" w:cs="Arial"/>
          <w:sz w:val="20"/>
          <w:szCs w:val="20"/>
        </w:rPr>
      </w:pPr>
    </w:p>
    <w:p w14:paraId="66799C8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lastRenderedPageBreak/>
        <w:t>I.</w:t>
      </w:r>
      <w:r w:rsidRPr="00C57E84">
        <w:rPr>
          <w:rFonts w:ascii="Arial" w:hAnsi="Arial" w:cs="Arial"/>
          <w:sz w:val="20"/>
          <w:szCs w:val="20"/>
        </w:rPr>
        <w:t xml:space="preserve"> Contar con documentos técnicos sobre administración pública municipal que proporcionen herramientas para mejorar sistemas, programas y demás prácticas que coadyuven en la eficiencia y eficacia de la actividad gubernamental en los municipios;</w:t>
      </w:r>
    </w:p>
    <w:p w14:paraId="62770F68" w14:textId="77777777" w:rsidR="009039EC" w:rsidRPr="00C57E84" w:rsidRDefault="009039EC" w:rsidP="009039EC">
      <w:pPr>
        <w:jc w:val="both"/>
        <w:rPr>
          <w:rFonts w:ascii="Arial" w:hAnsi="Arial" w:cs="Arial"/>
          <w:sz w:val="20"/>
          <w:szCs w:val="20"/>
        </w:rPr>
      </w:pPr>
    </w:p>
    <w:p w14:paraId="0C96E83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Proponer a los ayuntamientos medidas que les permitan hacer eficiente el funcionamiento de su estructura orgánica y el costo salarial de sus unidades administrativas, así como para coadyuvar a la distribución eficiente del gasto en sus diversos rubros;</w:t>
      </w:r>
    </w:p>
    <w:p w14:paraId="145855BD" w14:textId="77777777" w:rsidR="009039EC" w:rsidRPr="00C57E84" w:rsidRDefault="009039EC" w:rsidP="009039EC">
      <w:pPr>
        <w:jc w:val="both"/>
        <w:rPr>
          <w:rFonts w:ascii="Arial" w:hAnsi="Arial" w:cs="Arial"/>
          <w:sz w:val="20"/>
          <w:szCs w:val="20"/>
        </w:rPr>
      </w:pPr>
    </w:p>
    <w:p w14:paraId="1BDDE48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Contribuir a la capacitación de integrantes de los ayuntamientos y servidores públicos municipales, a través de la asesoría y asistencia técnica sobre temas relacionados con la modernización y desarrollo de la administración pública municipal; así como de la estructura orgánica municipal y costo salarial, cuando así lo soliciten; </w:t>
      </w:r>
    </w:p>
    <w:p w14:paraId="2A945FEA" w14:textId="77777777" w:rsidR="009039EC" w:rsidRPr="00C57E84" w:rsidRDefault="009039EC" w:rsidP="009039EC">
      <w:pPr>
        <w:jc w:val="both"/>
        <w:rPr>
          <w:rFonts w:ascii="Arial" w:hAnsi="Arial" w:cs="Arial"/>
          <w:sz w:val="20"/>
          <w:szCs w:val="20"/>
        </w:rPr>
      </w:pPr>
    </w:p>
    <w:p w14:paraId="1930642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Cumplir con las obligaciones, en el ámbito de su competencia, establecidas en las bases y lineamientos que expida el Comité Coordinador para el funcionamiento de la Plataforma Digital a que se refiere la Ley del Sistema Anticorrupción del Estado de México y Municipios; </w:t>
      </w:r>
    </w:p>
    <w:p w14:paraId="7080202F" w14:textId="77777777" w:rsidR="009039EC" w:rsidRPr="00C57E84" w:rsidRDefault="009039EC" w:rsidP="009039EC">
      <w:pPr>
        <w:jc w:val="both"/>
        <w:rPr>
          <w:rFonts w:ascii="Arial" w:hAnsi="Arial" w:cs="Arial"/>
          <w:sz w:val="20"/>
          <w:szCs w:val="20"/>
        </w:rPr>
      </w:pPr>
    </w:p>
    <w:p w14:paraId="7E5FA55B"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Organizar la documentación que se encuentre bajo su resguardo, para ser remitida al Archivo General del Poder Legislativo; y</w:t>
      </w:r>
    </w:p>
    <w:p w14:paraId="36577EAF" w14:textId="77777777" w:rsidR="009039EC" w:rsidRPr="00C57E84" w:rsidRDefault="009039EC" w:rsidP="009039EC">
      <w:pPr>
        <w:jc w:val="both"/>
        <w:rPr>
          <w:rFonts w:ascii="Arial" w:hAnsi="Arial" w:cs="Arial"/>
          <w:sz w:val="20"/>
          <w:szCs w:val="20"/>
        </w:rPr>
      </w:pPr>
    </w:p>
    <w:p w14:paraId="55A3C55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Las demás que en el ámbito de su competencia le otorguen otras disposiciones legales.</w:t>
      </w:r>
    </w:p>
    <w:p w14:paraId="23BB597D" w14:textId="77777777" w:rsidR="009039EC" w:rsidRPr="00C57E84" w:rsidRDefault="009039EC" w:rsidP="009039EC">
      <w:pPr>
        <w:jc w:val="center"/>
        <w:rPr>
          <w:rFonts w:ascii="Arial" w:hAnsi="Arial" w:cs="Arial"/>
          <w:b/>
          <w:sz w:val="20"/>
          <w:szCs w:val="20"/>
        </w:rPr>
      </w:pPr>
    </w:p>
    <w:p w14:paraId="06D62BD8" w14:textId="05A4F0ED"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TERCERA</w:t>
      </w:r>
    </w:p>
    <w:p w14:paraId="615CA867"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DEL DEPARTAMENTO DE CAPACITACIÓN Y ASESORÍA INTERMUNICIPAL</w:t>
      </w:r>
    </w:p>
    <w:p w14:paraId="3AB55454" w14:textId="77777777" w:rsidR="009039EC" w:rsidRPr="00C57E84" w:rsidRDefault="009039EC" w:rsidP="009039EC">
      <w:pPr>
        <w:jc w:val="both"/>
        <w:rPr>
          <w:rFonts w:ascii="Arial" w:hAnsi="Arial" w:cs="Arial"/>
          <w:sz w:val="20"/>
          <w:szCs w:val="20"/>
        </w:rPr>
      </w:pPr>
    </w:p>
    <w:p w14:paraId="5970FD5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42.-</w:t>
      </w:r>
      <w:r w:rsidRPr="00C57E84">
        <w:rPr>
          <w:rFonts w:ascii="Arial" w:hAnsi="Arial" w:cs="Arial"/>
          <w:sz w:val="20"/>
          <w:szCs w:val="20"/>
        </w:rPr>
        <w:t xml:space="preserve"> El Departamento de Capacitación y Asesoría Intermunicipal, adscrito a la Dirección de Vinculación Municipal, tiene como objeto el de coadyuvar a través de la permanente capacitación a los servidores públicos municipales, al fortalecimiento y mejora de la función pública municipal, estableciendo mecanismos de detección de necesidades en materia de capacitación que requieran los gobiernos municipales.</w:t>
      </w:r>
    </w:p>
    <w:p w14:paraId="5EB40936" w14:textId="77777777" w:rsidR="009039EC" w:rsidRPr="00C57E84" w:rsidRDefault="009039EC" w:rsidP="009039EC">
      <w:pPr>
        <w:jc w:val="both"/>
        <w:rPr>
          <w:rFonts w:ascii="Arial" w:hAnsi="Arial" w:cs="Arial"/>
          <w:sz w:val="20"/>
          <w:szCs w:val="20"/>
        </w:rPr>
      </w:pPr>
    </w:p>
    <w:p w14:paraId="3BD23A3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43.-</w:t>
      </w:r>
      <w:r w:rsidRPr="00C57E84">
        <w:rPr>
          <w:rFonts w:ascii="Arial" w:hAnsi="Arial" w:cs="Arial"/>
          <w:sz w:val="20"/>
          <w:szCs w:val="20"/>
        </w:rPr>
        <w:t xml:space="preserve"> El Departamento de Capacitación y Asesoría Intermunicipal, ejercerá las siguientes atribuciones:</w:t>
      </w:r>
    </w:p>
    <w:p w14:paraId="0B0FB1B7" w14:textId="77777777" w:rsidR="009039EC" w:rsidRPr="00C57E84" w:rsidRDefault="009039EC" w:rsidP="009039EC">
      <w:pPr>
        <w:jc w:val="both"/>
        <w:rPr>
          <w:rFonts w:ascii="Arial" w:hAnsi="Arial" w:cs="Arial"/>
          <w:sz w:val="20"/>
          <w:szCs w:val="20"/>
        </w:rPr>
      </w:pPr>
    </w:p>
    <w:p w14:paraId="74215E4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w:t>
      </w:r>
      <w:r w:rsidRPr="00C57E84">
        <w:rPr>
          <w:rFonts w:ascii="Arial" w:hAnsi="Arial" w:cs="Arial"/>
          <w:sz w:val="20"/>
          <w:szCs w:val="20"/>
        </w:rPr>
        <w:t xml:space="preserve"> Contribuir con la formación, actualización y profesionalización de servidores públicos municipales, en materia de capacitación y asesoría, en temas de control interno, desarrollo institucional y normatividad gubernamental;</w:t>
      </w:r>
    </w:p>
    <w:p w14:paraId="3F2A5E06" w14:textId="77777777" w:rsidR="009039EC" w:rsidRPr="00C57E84" w:rsidRDefault="009039EC" w:rsidP="009039EC">
      <w:pPr>
        <w:jc w:val="both"/>
        <w:rPr>
          <w:rFonts w:ascii="Arial" w:hAnsi="Arial" w:cs="Arial"/>
          <w:sz w:val="20"/>
          <w:szCs w:val="20"/>
        </w:rPr>
      </w:pPr>
    </w:p>
    <w:p w14:paraId="5765E7D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w:t>
      </w:r>
      <w:r w:rsidRPr="00C57E84">
        <w:rPr>
          <w:rFonts w:ascii="Arial" w:hAnsi="Arial" w:cs="Arial"/>
          <w:sz w:val="20"/>
          <w:szCs w:val="20"/>
        </w:rPr>
        <w:t xml:space="preserve"> Coadyuvar al fortalecimiento de la administración pública a través del desarrollo, actualización y difusión normativa en la administración pública municipal; </w:t>
      </w:r>
    </w:p>
    <w:p w14:paraId="7B7B1C62" w14:textId="77777777" w:rsidR="009039EC" w:rsidRPr="00C57E84" w:rsidRDefault="009039EC" w:rsidP="009039EC">
      <w:pPr>
        <w:jc w:val="both"/>
        <w:rPr>
          <w:rFonts w:ascii="Arial" w:hAnsi="Arial" w:cs="Arial"/>
          <w:sz w:val="20"/>
          <w:szCs w:val="20"/>
        </w:rPr>
      </w:pPr>
    </w:p>
    <w:p w14:paraId="3CFCC52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III.</w:t>
      </w:r>
      <w:r w:rsidRPr="00C57E84">
        <w:rPr>
          <w:rFonts w:ascii="Arial" w:hAnsi="Arial" w:cs="Arial"/>
          <w:sz w:val="20"/>
          <w:szCs w:val="20"/>
        </w:rPr>
        <w:t xml:space="preserve"> Evaluar los resultados de capacitación, formación y actualización, a efecto de planear programar cursos de acuerdo a las necesidades detectadas;</w:t>
      </w:r>
    </w:p>
    <w:p w14:paraId="482526A4" w14:textId="77777777" w:rsidR="009039EC" w:rsidRPr="00C57E84" w:rsidRDefault="009039EC" w:rsidP="009039EC">
      <w:pPr>
        <w:jc w:val="both"/>
        <w:rPr>
          <w:rFonts w:ascii="Arial" w:hAnsi="Arial" w:cs="Arial"/>
          <w:sz w:val="20"/>
          <w:szCs w:val="20"/>
        </w:rPr>
      </w:pPr>
    </w:p>
    <w:p w14:paraId="54482C8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IV.</w:t>
      </w:r>
      <w:r w:rsidRPr="00C57E84">
        <w:rPr>
          <w:rFonts w:ascii="Arial" w:hAnsi="Arial" w:cs="Arial"/>
          <w:sz w:val="20"/>
          <w:szCs w:val="20"/>
        </w:rPr>
        <w:t xml:space="preserve"> Cumplir con las obligaciones, en el ámbito de su competencia, establecidas en las bases y lineamientos que expida el Comité Coordinador para el funcionamiento de la Plataforma Digital a que se refiere la Ley del Sistema Anticorrupción del Estado de México y Municipios; </w:t>
      </w:r>
    </w:p>
    <w:p w14:paraId="6FE04347" w14:textId="77777777" w:rsidR="009039EC" w:rsidRPr="00C57E84" w:rsidRDefault="009039EC" w:rsidP="009039EC">
      <w:pPr>
        <w:jc w:val="both"/>
        <w:rPr>
          <w:rFonts w:ascii="Arial" w:hAnsi="Arial" w:cs="Arial"/>
          <w:sz w:val="20"/>
          <w:szCs w:val="20"/>
        </w:rPr>
      </w:pPr>
    </w:p>
    <w:p w14:paraId="0981E2A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Organizar la documentación que se encuentre bajo su resguardo, para ser remitida al Archivo General del Poder Legislativo; y</w:t>
      </w:r>
    </w:p>
    <w:p w14:paraId="56E0A47D" w14:textId="77777777" w:rsidR="009039EC" w:rsidRPr="00C57E84" w:rsidRDefault="009039EC" w:rsidP="009039EC">
      <w:pPr>
        <w:jc w:val="both"/>
        <w:rPr>
          <w:rFonts w:ascii="Arial" w:hAnsi="Arial" w:cs="Arial"/>
          <w:sz w:val="20"/>
          <w:szCs w:val="20"/>
        </w:rPr>
      </w:pPr>
    </w:p>
    <w:p w14:paraId="0313335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w:t>
      </w:r>
      <w:r w:rsidRPr="00C57E84">
        <w:rPr>
          <w:rFonts w:ascii="Arial" w:hAnsi="Arial" w:cs="Arial"/>
          <w:sz w:val="20"/>
          <w:szCs w:val="20"/>
        </w:rPr>
        <w:t xml:space="preserve"> Las demás que en el ámbito de su competencia le otorguen otras disposiciones legales.</w:t>
      </w:r>
    </w:p>
    <w:p w14:paraId="12A65C77" w14:textId="77777777" w:rsidR="009039EC" w:rsidRPr="00C57E84" w:rsidRDefault="009039EC" w:rsidP="009039EC">
      <w:pPr>
        <w:jc w:val="center"/>
        <w:rPr>
          <w:rFonts w:ascii="Arial" w:hAnsi="Arial" w:cs="Arial"/>
          <w:bCs/>
          <w:sz w:val="20"/>
          <w:szCs w:val="20"/>
        </w:rPr>
      </w:pPr>
    </w:p>
    <w:p w14:paraId="1336075E"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CAPÍTULO NOVENO</w:t>
      </w:r>
    </w:p>
    <w:p w14:paraId="1AC56C3B"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DE LA SECRETARÍA TÉCNICA</w:t>
      </w:r>
    </w:p>
    <w:p w14:paraId="22D5C710" w14:textId="77777777" w:rsidR="009039EC" w:rsidRPr="00C57E84" w:rsidRDefault="009039EC" w:rsidP="009039EC">
      <w:pPr>
        <w:jc w:val="both"/>
        <w:rPr>
          <w:rFonts w:ascii="Arial" w:hAnsi="Arial" w:cs="Arial"/>
          <w:bCs/>
          <w:sz w:val="20"/>
          <w:szCs w:val="20"/>
        </w:rPr>
      </w:pPr>
    </w:p>
    <w:p w14:paraId="7E426A0E"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44.-</w:t>
      </w:r>
      <w:r w:rsidRPr="00C57E84">
        <w:rPr>
          <w:rFonts w:ascii="Arial" w:hAnsi="Arial" w:cs="Arial"/>
          <w:bCs/>
          <w:sz w:val="20"/>
          <w:szCs w:val="20"/>
        </w:rPr>
        <w:t xml:space="preserve"> </w:t>
      </w:r>
      <w:r w:rsidRPr="00C57E84">
        <w:rPr>
          <w:rFonts w:ascii="Arial" w:hAnsi="Arial" w:cs="Arial"/>
          <w:sz w:val="20"/>
          <w:szCs w:val="20"/>
        </w:rPr>
        <w:t>La Secretaría Técnica dependerá directamente del Contralor y las atribuciones del titular serán las siguientes:</w:t>
      </w:r>
    </w:p>
    <w:p w14:paraId="54EB9298" w14:textId="77777777" w:rsidR="009039EC" w:rsidRPr="00C57E84" w:rsidRDefault="009039EC" w:rsidP="009039EC">
      <w:pPr>
        <w:jc w:val="both"/>
        <w:rPr>
          <w:rFonts w:ascii="Arial" w:hAnsi="Arial" w:cs="Arial"/>
          <w:bCs/>
          <w:sz w:val="20"/>
          <w:szCs w:val="20"/>
        </w:rPr>
      </w:pPr>
    </w:p>
    <w:p w14:paraId="6C63C6A1"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w:t>
      </w:r>
      <w:r w:rsidRPr="00C57E84">
        <w:rPr>
          <w:rFonts w:ascii="Arial" w:hAnsi="Arial" w:cs="Arial"/>
          <w:bCs/>
          <w:sz w:val="20"/>
          <w:szCs w:val="20"/>
        </w:rPr>
        <w:t xml:space="preserve"> </w:t>
      </w:r>
      <w:r w:rsidRPr="00C57E84">
        <w:rPr>
          <w:rFonts w:ascii="Arial" w:hAnsi="Arial" w:cs="Arial"/>
          <w:sz w:val="20"/>
          <w:szCs w:val="20"/>
        </w:rPr>
        <w:t>Acordar con el Contralor los asuntos de su competencia;</w:t>
      </w:r>
    </w:p>
    <w:p w14:paraId="4AC80087" w14:textId="77777777" w:rsidR="009039EC" w:rsidRPr="00C57E84" w:rsidRDefault="009039EC" w:rsidP="009039EC">
      <w:pPr>
        <w:jc w:val="both"/>
        <w:rPr>
          <w:rFonts w:ascii="Arial" w:hAnsi="Arial" w:cs="Arial"/>
          <w:bCs/>
          <w:sz w:val="20"/>
          <w:szCs w:val="20"/>
        </w:rPr>
      </w:pPr>
    </w:p>
    <w:p w14:paraId="75C92690"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w:t>
      </w:r>
      <w:r w:rsidRPr="00C57E84">
        <w:rPr>
          <w:rFonts w:ascii="Arial" w:hAnsi="Arial" w:cs="Arial"/>
          <w:bCs/>
          <w:sz w:val="20"/>
          <w:szCs w:val="20"/>
        </w:rPr>
        <w:t xml:space="preserve"> </w:t>
      </w:r>
      <w:r w:rsidRPr="00C57E84">
        <w:rPr>
          <w:rFonts w:ascii="Arial" w:hAnsi="Arial" w:cs="Arial"/>
          <w:sz w:val="20"/>
          <w:szCs w:val="20"/>
        </w:rPr>
        <w:t xml:space="preserve">Auxiliar al Contralor mediante el registro, seguimiento y </w:t>
      </w:r>
      <w:r w:rsidRPr="00C57E84">
        <w:rPr>
          <w:rFonts w:ascii="Arial" w:hAnsi="Arial" w:cs="Arial"/>
          <w:bCs/>
          <w:sz w:val="20"/>
          <w:szCs w:val="20"/>
        </w:rPr>
        <w:t>ejecución</w:t>
      </w:r>
      <w:r w:rsidRPr="00C57E84">
        <w:rPr>
          <w:rFonts w:ascii="Arial" w:hAnsi="Arial" w:cs="Arial"/>
          <w:sz w:val="20"/>
          <w:szCs w:val="20"/>
        </w:rPr>
        <w:t xml:space="preserve"> de los acuerdos;</w:t>
      </w:r>
    </w:p>
    <w:p w14:paraId="40D95541" w14:textId="77777777" w:rsidR="009039EC" w:rsidRPr="00C57E84" w:rsidRDefault="009039EC" w:rsidP="009039EC">
      <w:pPr>
        <w:jc w:val="both"/>
        <w:rPr>
          <w:rFonts w:ascii="Arial" w:hAnsi="Arial" w:cs="Arial"/>
          <w:bCs/>
          <w:sz w:val="20"/>
          <w:szCs w:val="20"/>
        </w:rPr>
      </w:pPr>
    </w:p>
    <w:p w14:paraId="6CA86AAA"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III.</w:t>
      </w:r>
      <w:r w:rsidRPr="00C57E84">
        <w:rPr>
          <w:rFonts w:ascii="Arial" w:hAnsi="Arial" w:cs="Arial"/>
          <w:bCs/>
          <w:sz w:val="20"/>
          <w:szCs w:val="20"/>
        </w:rPr>
        <w:t xml:space="preserve"> </w:t>
      </w:r>
      <w:r w:rsidRPr="00C57E84">
        <w:rPr>
          <w:rFonts w:ascii="Arial" w:hAnsi="Arial" w:cs="Arial"/>
          <w:sz w:val="20"/>
          <w:szCs w:val="20"/>
        </w:rPr>
        <w:t>Revisar los asuntos del Contralor y de las unidades administrativas que le presenten para su tramitación y cumplimiento;</w:t>
      </w:r>
    </w:p>
    <w:p w14:paraId="1410E39D" w14:textId="77777777" w:rsidR="009039EC" w:rsidRPr="00C57E84" w:rsidRDefault="009039EC" w:rsidP="009039EC">
      <w:pPr>
        <w:jc w:val="both"/>
        <w:rPr>
          <w:rFonts w:ascii="Arial" w:hAnsi="Arial" w:cs="Arial"/>
          <w:bCs/>
          <w:sz w:val="20"/>
          <w:szCs w:val="20"/>
        </w:rPr>
      </w:pPr>
    </w:p>
    <w:p w14:paraId="66F8A838"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IV.</w:t>
      </w:r>
      <w:r w:rsidRPr="00C57E84">
        <w:rPr>
          <w:rFonts w:ascii="Arial" w:hAnsi="Arial" w:cs="Arial"/>
          <w:bCs/>
          <w:sz w:val="20"/>
          <w:szCs w:val="20"/>
        </w:rPr>
        <w:t xml:space="preserve"> </w:t>
      </w:r>
      <w:r w:rsidRPr="00C57E84">
        <w:rPr>
          <w:rFonts w:ascii="Arial" w:hAnsi="Arial" w:cs="Arial"/>
          <w:sz w:val="20"/>
          <w:szCs w:val="20"/>
        </w:rPr>
        <w:t>Desempeñar las diferentes comisiones que le asigne el Contralor;</w:t>
      </w:r>
    </w:p>
    <w:p w14:paraId="6C5A504C" w14:textId="77777777" w:rsidR="009039EC" w:rsidRPr="00C57E84" w:rsidRDefault="009039EC" w:rsidP="009039EC">
      <w:pPr>
        <w:jc w:val="both"/>
        <w:rPr>
          <w:rFonts w:ascii="Arial" w:hAnsi="Arial" w:cs="Arial"/>
          <w:sz w:val="20"/>
          <w:szCs w:val="20"/>
        </w:rPr>
      </w:pPr>
    </w:p>
    <w:p w14:paraId="5FC75949"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w:t>
      </w:r>
      <w:r w:rsidRPr="00C57E84">
        <w:rPr>
          <w:rFonts w:ascii="Arial" w:hAnsi="Arial" w:cs="Arial"/>
          <w:sz w:val="20"/>
          <w:szCs w:val="20"/>
        </w:rPr>
        <w:t xml:space="preserve"> Coordinar e integrar la documentación que habrá de enviarse al Archivo General del Poder Legislativo;</w:t>
      </w:r>
    </w:p>
    <w:p w14:paraId="7DB93216" w14:textId="77777777" w:rsidR="009039EC" w:rsidRPr="00C57E84" w:rsidRDefault="009039EC" w:rsidP="009039EC">
      <w:pPr>
        <w:jc w:val="both"/>
        <w:rPr>
          <w:rFonts w:ascii="Arial" w:hAnsi="Arial" w:cs="Arial"/>
          <w:bCs/>
          <w:sz w:val="20"/>
          <w:szCs w:val="20"/>
        </w:rPr>
      </w:pPr>
    </w:p>
    <w:p w14:paraId="44C37DC3"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w:t>
      </w:r>
      <w:r w:rsidRPr="00C57E84">
        <w:rPr>
          <w:rFonts w:ascii="Arial" w:hAnsi="Arial" w:cs="Arial"/>
          <w:bCs/>
          <w:sz w:val="20"/>
          <w:szCs w:val="20"/>
        </w:rPr>
        <w:t xml:space="preserve"> </w:t>
      </w:r>
      <w:r w:rsidRPr="00C57E84">
        <w:rPr>
          <w:rFonts w:ascii="Arial" w:hAnsi="Arial" w:cs="Arial"/>
          <w:sz w:val="20"/>
          <w:szCs w:val="20"/>
        </w:rPr>
        <w:t xml:space="preserve">Integrar el </w:t>
      </w:r>
      <w:r w:rsidRPr="00C57E84">
        <w:rPr>
          <w:rFonts w:ascii="Arial" w:hAnsi="Arial" w:cs="Arial"/>
          <w:bCs/>
          <w:sz w:val="20"/>
          <w:szCs w:val="20"/>
        </w:rPr>
        <w:t>P</w:t>
      </w:r>
      <w:r w:rsidRPr="00C57E84">
        <w:rPr>
          <w:rFonts w:ascii="Arial" w:hAnsi="Arial" w:cs="Arial"/>
          <w:sz w:val="20"/>
          <w:szCs w:val="20"/>
        </w:rPr>
        <w:t xml:space="preserve">rograma </w:t>
      </w:r>
      <w:r w:rsidRPr="00C57E84">
        <w:rPr>
          <w:rFonts w:ascii="Arial" w:hAnsi="Arial" w:cs="Arial"/>
          <w:bCs/>
          <w:sz w:val="20"/>
          <w:szCs w:val="20"/>
        </w:rPr>
        <w:t>A</w:t>
      </w:r>
      <w:r w:rsidRPr="00C57E84">
        <w:rPr>
          <w:rFonts w:ascii="Arial" w:hAnsi="Arial" w:cs="Arial"/>
          <w:sz w:val="20"/>
          <w:szCs w:val="20"/>
        </w:rPr>
        <w:t xml:space="preserve">nual </w:t>
      </w:r>
      <w:r w:rsidRPr="00C57E84">
        <w:rPr>
          <w:rFonts w:ascii="Arial" w:hAnsi="Arial" w:cs="Arial"/>
          <w:bCs/>
          <w:sz w:val="20"/>
          <w:szCs w:val="20"/>
        </w:rPr>
        <w:t>de Metas</w:t>
      </w:r>
      <w:r w:rsidRPr="00C57E84">
        <w:rPr>
          <w:rFonts w:ascii="Arial" w:hAnsi="Arial" w:cs="Arial"/>
          <w:sz w:val="20"/>
          <w:szCs w:val="20"/>
        </w:rPr>
        <w:t xml:space="preserve"> de la Contraloría en coordinación con las demás unidades administrativas;</w:t>
      </w:r>
    </w:p>
    <w:p w14:paraId="1ABC80C7" w14:textId="77777777" w:rsidR="009039EC" w:rsidRPr="00C57E84" w:rsidRDefault="009039EC" w:rsidP="009039EC">
      <w:pPr>
        <w:jc w:val="both"/>
        <w:rPr>
          <w:rFonts w:ascii="Arial" w:hAnsi="Arial" w:cs="Arial"/>
          <w:sz w:val="20"/>
          <w:szCs w:val="20"/>
        </w:rPr>
      </w:pPr>
    </w:p>
    <w:p w14:paraId="4CA50B17"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w:t>
      </w:r>
      <w:r w:rsidRPr="00C57E84">
        <w:rPr>
          <w:rFonts w:ascii="Arial" w:hAnsi="Arial" w:cs="Arial"/>
          <w:sz w:val="20"/>
          <w:szCs w:val="20"/>
        </w:rPr>
        <w:t xml:space="preserve"> Coordinar e integrar el informe anual de actividades de la Contraloría;</w:t>
      </w:r>
    </w:p>
    <w:p w14:paraId="72A73F0E" w14:textId="77777777" w:rsidR="009039EC" w:rsidRPr="00C57E84" w:rsidRDefault="009039EC" w:rsidP="009039EC">
      <w:pPr>
        <w:jc w:val="both"/>
        <w:rPr>
          <w:rFonts w:ascii="Arial" w:hAnsi="Arial" w:cs="Arial"/>
          <w:sz w:val="20"/>
          <w:szCs w:val="20"/>
        </w:rPr>
      </w:pPr>
    </w:p>
    <w:p w14:paraId="152AE3C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VIII.</w:t>
      </w:r>
      <w:r w:rsidRPr="00C57E84">
        <w:rPr>
          <w:rFonts w:ascii="Arial" w:hAnsi="Arial" w:cs="Arial"/>
          <w:sz w:val="20"/>
          <w:szCs w:val="20"/>
        </w:rPr>
        <w:t xml:space="preserve"> Coordinar la elaboración del Avance Físico Trimestral de Metas y Recursos Presupuestales para autorización del Contralor;</w:t>
      </w:r>
    </w:p>
    <w:p w14:paraId="29717ED9" w14:textId="77777777" w:rsidR="009039EC" w:rsidRPr="00C57E84" w:rsidRDefault="009039EC" w:rsidP="009039EC">
      <w:pPr>
        <w:jc w:val="both"/>
        <w:rPr>
          <w:rFonts w:ascii="Arial" w:hAnsi="Arial" w:cs="Arial"/>
          <w:bCs/>
          <w:sz w:val="20"/>
          <w:szCs w:val="20"/>
        </w:rPr>
      </w:pPr>
    </w:p>
    <w:p w14:paraId="021C02BC"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IX.</w:t>
      </w:r>
      <w:r w:rsidRPr="00C57E84">
        <w:rPr>
          <w:rFonts w:ascii="Arial" w:hAnsi="Arial" w:cs="Arial"/>
          <w:bCs/>
          <w:sz w:val="20"/>
          <w:szCs w:val="20"/>
        </w:rPr>
        <w:t xml:space="preserve"> </w:t>
      </w:r>
      <w:r w:rsidRPr="00C57E84">
        <w:rPr>
          <w:rFonts w:ascii="Arial" w:hAnsi="Arial" w:cs="Arial"/>
          <w:sz w:val="20"/>
          <w:szCs w:val="20"/>
        </w:rPr>
        <w:t>Actualizar periódicamente la página web de la Dependencia;</w:t>
      </w:r>
    </w:p>
    <w:p w14:paraId="07A186BF" w14:textId="77777777" w:rsidR="009039EC" w:rsidRPr="00C57E84" w:rsidRDefault="009039EC" w:rsidP="009039EC">
      <w:pPr>
        <w:jc w:val="both"/>
        <w:rPr>
          <w:rFonts w:ascii="Arial" w:hAnsi="Arial" w:cs="Arial"/>
          <w:bCs/>
          <w:sz w:val="20"/>
          <w:szCs w:val="20"/>
        </w:rPr>
      </w:pPr>
    </w:p>
    <w:p w14:paraId="5ABAF374"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w:t>
      </w:r>
      <w:r w:rsidRPr="00C57E84">
        <w:rPr>
          <w:rFonts w:ascii="Arial" w:hAnsi="Arial" w:cs="Arial"/>
          <w:bCs/>
          <w:sz w:val="20"/>
          <w:szCs w:val="20"/>
        </w:rPr>
        <w:t xml:space="preserve"> </w:t>
      </w:r>
      <w:r w:rsidRPr="00C57E84">
        <w:rPr>
          <w:rFonts w:ascii="Arial" w:hAnsi="Arial" w:cs="Arial"/>
          <w:sz w:val="20"/>
          <w:szCs w:val="20"/>
        </w:rPr>
        <w:t xml:space="preserve">Atender las audiencias del Contralor, en su ausencia, turnando a las unidades administrativas los asuntos de su competencia; </w:t>
      </w:r>
    </w:p>
    <w:p w14:paraId="511A7E19" w14:textId="77777777" w:rsidR="009039EC" w:rsidRPr="00C57E84" w:rsidRDefault="009039EC" w:rsidP="009039EC">
      <w:pPr>
        <w:jc w:val="both"/>
        <w:rPr>
          <w:rFonts w:ascii="Arial" w:hAnsi="Arial" w:cs="Arial"/>
          <w:sz w:val="20"/>
          <w:szCs w:val="20"/>
        </w:rPr>
      </w:pPr>
    </w:p>
    <w:p w14:paraId="0064754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w:t>
      </w:r>
      <w:r w:rsidRPr="00C57E84">
        <w:rPr>
          <w:rFonts w:ascii="Arial" w:hAnsi="Arial" w:cs="Arial"/>
          <w:sz w:val="20"/>
          <w:szCs w:val="20"/>
        </w:rPr>
        <w:t xml:space="preserve"> Recibir, atender y dar seguimiento a las solicitudes de información en materia de transparencia;</w:t>
      </w:r>
    </w:p>
    <w:p w14:paraId="28F2EEDE" w14:textId="77777777" w:rsidR="009039EC" w:rsidRPr="00C57E84" w:rsidRDefault="009039EC" w:rsidP="009039EC">
      <w:pPr>
        <w:jc w:val="both"/>
        <w:rPr>
          <w:rFonts w:ascii="Arial" w:hAnsi="Arial" w:cs="Arial"/>
          <w:sz w:val="20"/>
          <w:szCs w:val="20"/>
        </w:rPr>
      </w:pPr>
    </w:p>
    <w:p w14:paraId="0AC2939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Planear, acordar, dirigir y coordinar las acciones de colaboración técnica interinstitucional en materia de fiscalización superior que se desarrolle en el Sistema Estatal de Fiscalización; y</w:t>
      </w:r>
    </w:p>
    <w:p w14:paraId="65A4E105" w14:textId="77777777" w:rsidR="009039EC" w:rsidRPr="00C57E84" w:rsidRDefault="009039EC" w:rsidP="009039EC">
      <w:pPr>
        <w:jc w:val="both"/>
        <w:rPr>
          <w:rFonts w:ascii="Arial" w:hAnsi="Arial" w:cs="Arial"/>
          <w:bCs/>
          <w:sz w:val="20"/>
          <w:szCs w:val="20"/>
        </w:rPr>
      </w:pPr>
    </w:p>
    <w:p w14:paraId="01595C81"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XIII.</w:t>
      </w:r>
      <w:r w:rsidRPr="00C57E84">
        <w:rPr>
          <w:rFonts w:ascii="Arial" w:hAnsi="Arial" w:cs="Arial"/>
          <w:bCs/>
          <w:sz w:val="20"/>
          <w:szCs w:val="20"/>
        </w:rPr>
        <w:t xml:space="preserve"> </w:t>
      </w:r>
      <w:r w:rsidRPr="00C57E84">
        <w:rPr>
          <w:rFonts w:ascii="Arial" w:hAnsi="Arial" w:cs="Arial"/>
          <w:sz w:val="20"/>
          <w:szCs w:val="20"/>
        </w:rPr>
        <w:t xml:space="preserve">Las demás que le </w:t>
      </w:r>
      <w:r w:rsidRPr="00C57E84">
        <w:rPr>
          <w:rFonts w:ascii="Arial" w:hAnsi="Arial" w:cs="Arial"/>
          <w:bCs/>
          <w:sz w:val="20"/>
          <w:szCs w:val="20"/>
        </w:rPr>
        <w:t>confieran otras disposiciones legales o le encomiende el Contralor.</w:t>
      </w:r>
    </w:p>
    <w:p w14:paraId="2AB93993" w14:textId="77777777" w:rsidR="00FF5639" w:rsidRPr="00C57E84" w:rsidRDefault="00FF5639" w:rsidP="009039EC">
      <w:pPr>
        <w:jc w:val="center"/>
        <w:rPr>
          <w:rFonts w:ascii="Arial" w:hAnsi="Arial" w:cs="Arial"/>
          <w:b/>
          <w:bCs/>
          <w:sz w:val="20"/>
          <w:szCs w:val="20"/>
        </w:rPr>
      </w:pPr>
    </w:p>
    <w:p w14:paraId="5C3E729D" w14:textId="43AEF9FD" w:rsidR="009039EC" w:rsidRPr="00C57E84" w:rsidRDefault="009039EC" w:rsidP="009039EC">
      <w:pPr>
        <w:jc w:val="center"/>
        <w:rPr>
          <w:rFonts w:ascii="Arial" w:hAnsi="Arial" w:cs="Arial"/>
          <w:b/>
          <w:sz w:val="20"/>
          <w:szCs w:val="20"/>
        </w:rPr>
      </w:pPr>
      <w:r w:rsidRPr="00C57E84">
        <w:rPr>
          <w:rFonts w:ascii="Arial" w:hAnsi="Arial" w:cs="Arial"/>
          <w:b/>
          <w:bCs/>
          <w:sz w:val="20"/>
          <w:szCs w:val="20"/>
        </w:rPr>
        <w:t>CAPÍTULO DÉCIMO</w:t>
      </w:r>
    </w:p>
    <w:p w14:paraId="62BFE240" w14:textId="77777777" w:rsidR="009039EC" w:rsidRPr="00C57E84" w:rsidRDefault="009039EC" w:rsidP="009039EC">
      <w:pPr>
        <w:jc w:val="center"/>
        <w:rPr>
          <w:rFonts w:ascii="Arial" w:hAnsi="Arial" w:cs="Arial"/>
          <w:b/>
          <w:sz w:val="20"/>
          <w:szCs w:val="20"/>
        </w:rPr>
      </w:pPr>
      <w:r w:rsidRPr="00C57E84">
        <w:rPr>
          <w:rFonts w:ascii="Arial" w:hAnsi="Arial" w:cs="Arial"/>
          <w:b/>
          <w:bCs/>
          <w:sz w:val="20"/>
          <w:szCs w:val="20"/>
        </w:rPr>
        <w:t>DE LA COORDINACIÓN ADMINISTRATIVA</w:t>
      </w:r>
    </w:p>
    <w:p w14:paraId="7657A829" w14:textId="77777777" w:rsidR="009039EC" w:rsidRPr="00C57E84" w:rsidRDefault="009039EC" w:rsidP="009039EC">
      <w:pPr>
        <w:jc w:val="both"/>
        <w:rPr>
          <w:rFonts w:ascii="Arial" w:hAnsi="Arial" w:cs="Arial"/>
          <w:bCs/>
          <w:sz w:val="20"/>
          <w:szCs w:val="20"/>
        </w:rPr>
      </w:pPr>
    </w:p>
    <w:p w14:paraId="1BDB10DA"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Artículo 45.-</w:t>
      </w:r>
      <w:r w:rsidRPr="00C57E84">
        <w:rPr>
          <w:rFonts w:ascii="Arial" w:hAnsi="Arial" w:cs="Arial"/>
          <w:bCs/>
          <w:sz w:val="20"/>
          <w:szCs w:val="20"/>
        </w:rPr>
        <w:t xml:space="preserve"> </w:t>
      </w:r>
      <w:r w:rsidRPr="00C57E84">
        <w:rPr>
          <w:rFonts w:ascii="Arial" w:hAnsi="Arial" w:cs="Arial"/>
          <w:sz w:val="20"/>
          <w:szCs w:val="20"/>
        </w:rPr>
        <w:t>La Coordinación Administrativa dependerá directamente del Contralor y las atribuciones del titular serán las siguientes:</w:t>
      </w:r>
    </w:p>
    <w:p w14:paraId="3E223AA9" w14:textId="77777777" w:rsidR="009039EC" w:rsidRPr="00C57E84" w:rsidRDefault="009039EC" w:rsidP="009039EC">
      <w:pPr>
        <w:jc w:val="both"/>
        <w:rPr>
          <w:rFonts w:ascii="Arial" w:hAnsi="Arial" w:cs="Arial"/>
          <w:bCs/>
          <w:sz w:val="20"/>
          <w:szCs w:val="20"/>
        </w:rPr>
      </w:pPr>
    </w:p>
    <w:p w14:paraId="42313977"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I.</w:t>
      </w:r>
      <w:r w:rsidRPr="00C57E84">
        <w:rPr>
          <w:rFonts w:ascii="Arial" w:hAnsi="Arial" w:cs="Arial"/>
          <w:bCs/>
          <w:sz w:val="20"/>
          <w:szCs w:val="20"/>
        </w:rPr>
        <w:t xml:space="preserve"> </w:t>
      </w:r>
      <w:r w:rsidRPr="00C57E84">
        <w:rPr>
          <w:rFonts w:ascii="Arial" w:hAnsi="Arial" w:cs="Arial"/>
          <w:sz w:val="20"/>
          <w:szCs w:val="20"/>
        </w:rPr>
        <w:t xml:space="preserve">Gestionar los recursos humanos, materiales, financieros y servicios generales que requieran las </w:t>
      </w:r>
      <w:r w:rsidRPr="00C57E84">
        <w:rPr>
          <w:rFonts w:ascii="Arial" w:hAnsi="Arial" w:cs="Arial"/>
          <w:bCs/>
          <w:sz w:val="20"/>
          <w:szCs w:val="20"/>
        </w:rPr>
        <w:t>unidades administrativas</w:t>
      </w:r>
      <w:r w:rsidRPr="00C57E84">
        <w:rPr>
          <w:rFonts w:ascii="Arial" w:hAnsi="Arial" w:cs="Arial"/>
          <w:sz w:val="20"/>
          <w:szCs w:val="20"/>
        </w:rPr>
        <w:t xml:space="preserve"> de la Contraloría para su adecuado funcionamiento;</w:t>
      </w:r>
    </w:p>
    <w:p w14:paraId="75765C6D" w14:textId="77777777" w:rsidR="009039EC" w:rsidRPr="00C57E84" w:rsidRDefault="009039EC" w:rsidP="009039EC">
      <w:pPr>
        <w:jc w:val="both"/>
        <w:rPr>
          <w:rFonts w:ascii="Arial" w:hAnsi="Arial" w:cs="Arial"/>
          <w:bCs/>
          <w:sz w:val="20"/>
          <w:szCs w:val="20"/>
        </w:rPr>
      </w:pPr>
    </w:p>
    <w:p w14:paraId="58C4A567"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II.</w:t>
      </w:r>
      <w:r w:rsidRPr="00C57E84">
        <w:rPr>
          <w:rFonts w:ascii="Arial" w:hAnsi="Arial" w:cs="Arial"/>
          <w:bCs/>
          <w:sz w:val="20"/>
          <w:szCs w:val="20"/>
        </w:rPr>
        <w:t xml:space="preserve"> </w:t>
      </w:r>
      <w:r w:rsidRPr="00C57E84">
        <w:rPr>
          <w:rFonts w:ascii="Arial" w:hAnsi="Arial" w:cs="Arial"/>
          <w:sz w:val="20"/>
          <w:szCs w:val="20"/>
        </w:rPr>
        <w:t>Integrar el proyecto de presupuesto anual de egresos de la Contraloría e informar al Contralor sobre el ejercicio del autorizado;</w:t>
      </w:r>
    </w:p>
    <w:p w14:paraId="0B0A382A" w14:textId="77777777" w:rsidR="009039EC" w:rsidRPr="00C57E84" w:rsidRDefault="009039EC" w:rsidP="009039EC">
      <w:pPr>
        <w:jc w:val="both"/>
        <w:rPr>
          <w:rFonts w:ascii="Arial" w:hAnsi="Arial" w:cs="Arial"/>
          <w:bCs/>
          <w:sz w:val="20"/>
          <w:szCs w:val="20"/>
        </w:rPr>
      </w:pPr>
    </w:p>
    <w:p w14:paraId="22194B46" w14:textId="77777777" w:rsidR="009039EC" w:rsidRPr="00C57E84" w:rsidRDefault="009039EC" w:rsidP="009039EC">
      <w:pPr>
        <w:jc w:val="both"/>
        <w:rPr>
          <w:rFonts w:ascii="Arial" w:hAnsi="Arial" w:cs="Arial"/>
          <w:sz w:val="20"/>
          <w:szCs w:val="20"/>
        </w:rPr>
      </w:pPr>
      <w:r w:rsidRPr="00C57E84">
        <w:rPr>
          <w:rFonts w:ascii="Arial" w:hAnsi="Arial" w:cs="Arial"/>
          <w:b/>
          <w:sz w:val="20"/>
          <w:szCs w:val="20"/>
        </w:rPr>
        <w:t>III.</w:t>
      </w:r>
      <w:r w:rsidRPr="00C57E84">
        <w:rPr>
          <w:rFonts w:ascii="Arial" w:hAnsi="Arial" w:cs="Arial"/>
          <w:bCs/>
          <w:sz w:val="20"/>
          <w:szCs w:val="20"/>
        </w:rPr>
        <w:t xml:space="preserve"> </w:t>
      </w:r>
      <w:r w:rsidRPr="00C57E84">
        <w:rPr>
          <w:rFonts w:ascii="Arial" w:hAnsi="Arial" w:cs="Arial"/>
          <w:sz w:val="20"/>
          <w:szCs w:val="20"/>
        </w:rPr>
        <w:t xml:space="preserve">Ejecutar, registrar y controlar el presupuesto autorizado </w:t>
      </w:r>
      <w:r w:rsidRPr="00C57E84">
        <w:rPr>
          <w:rFonts w:ascii="Arial" w:hAnsi="Arial" w:cs="Arial"/>
          <w:bCs/>
          <w:sz w:val="20"/>
          <w:szCs w:val="20"/>
        </w:rPr>
        <w:t>por la Contraloría;</w:t>
      </w:r>
    </w:p>
    <w:p w14:paraId="3F696FC2" w14:textId="77777777" w:rsidR="009039EC" w:rsidRPr="00C57E84" w:rsidRDefault="009039EC" w:rsidP="009039EC">
      <w:pPr>
        <w:jc w:val="both"/>
        <w:rPr>
          <w:rFonts w:ascii="Arial" w:hAnsi="Arial" w:cs="Arial"/>
          <w:bCs/>
          <w:sz w:val="20"/>
          <w:szCs w:val="20"/>
        </w:rPr>
      </w:pPr>
    </w:p>
    <w:p w14:paraId="4AF12936"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IV.</w:t>
      </w:r>
      <w:r w:rsidRPr="00C57E84">
        <w:rPr>
          <w:rFonts w:ascii="Arial" w:hAnsi="Arial" w:cs="Arial"/>
          <w:bCs/>
          <w:sz w:val="20"/>
          <w:szCs w:val="20"/>
        </w:rPr>
        <w:t xml:space="preserve"> </w:t>
      </w:r>
      <w:r w:rsidRPr="00C57E84">
        <w:rPr>
          <w:rFonts w:ascii="Arial" w:hAnsi="Arial" w:cs="Arial"/>
          <w:sz w:val="20"/>
          <w:szCs w:val="20"/>
        </w:rPr>
        <w:t>Supervisar las acciones relativas al mantenimiento y conservación de los inmuebles asignados a la Contraloría y sus unidades administrativas, así como de los bienes muebles y equipo asignados;</w:t>
      </w:r>
    </w:p>
    <w:p w14:paraId="20C6DE40" w14:textId="77777777" w:rsidR="009039EC" w:rsidRPr="00C57E84" w:rsidRDefault="009039EC" w:rsidP="009039EC">
      <w:pPr>
        <w:jc w:val="both"/>
        <w:rPr>
          <w:rFonts w:ascii="Arial" w:hAnsi="Arial" w:cs="Arial"/>
          <w:bCs/>
          <w:sz w:val="20"/>
          <w:szCs w:val="20"/>
        </w:rPr>
      </w:pPr>
    </w:p>
    <w:p w14:paraId="08490ABB" w14:textId="67F88263" w:rsidR="009039EC" w:rsidRPr="00C57E84" w:rsidRDefault="009039EC" w:rsidP="009039EC">
      <w:pPr>
        <w:jc w:val="both"/>
        <w:rPr>
          <w:rFonts w:ascii="Arial" w:hAnsi="Arial" w:cs="Arial"/>
          <w:bCs/>
          <w:sz w:val="20"/>
          <w:szCs w:val="20"/>
        </w:rPr>
      </w:pPr>
      <w:r w:rsidRPr="00C57E84">
        <w:rPr>
          <w:rFonts w:ascii="Arial" w:hAnsi="Arial" w:cs="Arial"/>
          <w:b/>
          <w:sz w:val="20"/>
          <w:szCs w:val="20"/>
        </w:rPr>
        <w:t>V.</w:t>
      </w:r>
      <w:r w:rsidRPr="00C57E84">
        <w:rPr>
          <w:rFonts w:ascii="Arial" w:hAnsi="Arial" w:cs="Arial"/>
          <w:bCs/>
          <w:sz w:val="20"/>
          <w:szCs w:val="20"/>
        </w:rPr>
        <w:t xml:space="preserve"> </w:t>
      </w:r>
      <w:r w:rsidR="00FF5639" w:rsidRPr="00C57E84">
        <w:rPr>
          <w:rFonts w:ascii="Arial" w:hAnsi="Arial" w:cs="Arial"/>
          <w:sz w:val="20"/>
          <w:szCs w:val="20"/>
        </w:rPr>
        <w:t>Realizar levantamientos de inventarios físicos de los bienes muebles asignados a la Contraloría.</w:t>
      </w:r>
    </w:p>
    <w:p w14:paraId="752D545D" w14:textId="77777777" w:rsidR="009039EC" w:rsidRPr="00C57E84" w:rsidRDefault="009039EC" w:rsidP="009039EC">
      <w:pPr>
        <w:jc w:val="both"/>
        <w:rPr>
          <w:rFonts w:ascii="Arial" w:hAnsi="Arial" w:cs="Arial"/>
          <w:bCs/>
          <w:sz w:val="20"/>
          <w:szCs w:val="20"/>
        </w:rPr>
      </w:pPr>
    </w:p>
    <w:p w14:paraId="670A68F9"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w:t>
      </w:r>
      <w:r w:rsidRPr="00C57E84">
        <w:rPr>
          <w:rFonts w:ascii="Arial" w:hAnsi="Arial" w:cs="Arial"/>
          <w:bCs/>
          <w:sz w:val="20"/>
          <w:szCs w:val="20"/>
        </w:rPr>
        <w:t xml:space="preserve"> Gestionar</w:t>
      </w:r>
      <w:r w:rsidRPr="00C57E84">
        <w:rPr>
          <w:rFonts w:ascii="Arial" w:hAnsi="Arial" w:cs="Arial"/>
          <w:sz w:val="20"/>
          <w:szCs w:val="20"/>
        </w:rPr>
        <w:t xml:space="preserve"> los movimientos de altas, bajas y cambios de mobiliario a petición del </w:t>
      </w:r>
      <w:proofErr w:type="spellStart"/>
      <w:r w:rsidRPr="00C57E84">
        <w:rPr>
          <w:rFonts w:ascii="Arial" w:hAnsi="Arial" w:cs="Arial"/>
          <w:bCs/>
          <w:sz w:val="20"/>
          <w:szCs w:val="20"/>
        </w:rPr>
        <w:t>resguardatario</w:t>
      </w:r>
      <w:proofErr w:type="spellEnd"/>
      <w:r w:rsidRPr="00C57E84">
        <w:rPr>
          <w:rFonts w:ascii="Arial" w:hAnsi="Arial" w:cs="Arial"/>
          <w:sz w:val="20"/>
          <w:szCs w:val="20"/>
        </w:rPr>
        <w:t xml:space="preserve"> o por necesidades la Contraloría;</w:t>
      </w:r>
    </w:p>
    <w:p w14:paraId="1569F599" w14:textId="77777777" w:rsidR="009039EC" w:rsidRPr="00C57E84" w:rsidRDefault="009039EC" w:rsidP="009039EC">
      <w:pPr>
        <w:jc w:val="both"/>
        <w:rPr>
          <w:rFonts w:ascii="Arial" w:hAnsi="Arial" w:cs="Arial"/>
          <w:bCs/>
          <w:sz w:val="20"/>
          <w:szCs w:val="20"/>
        </w:rPr>
      </w:pPr>
    </w:p>
    <w:p w14:paraId="1CFF9998"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VII.</w:t>
      </w:r>
      <w:r w:rsidRPr="00C57E84">
        <w:rPr>
          <w:rFonts w:ascii="Arial" w:hAnsi="Arial" w:cs="Arial"/>
          <w:bCs/>
          <w:sz w:val="20"/>
          <w:szCs w:val="20"/>
        </w:rPr>
        <w:t xml:space="preserve"> </w:t>
      </w:r>
      <w:r w:rsidRPr="00C57E84">
        <w:rPr>
          <w:rFonts w:ascii="Arial" w:hAnsi="Arial" w:cs="Arial"/>
          <w:sz w:val="20"/>
          <w:szCs w:val="20"/>
        </w:rPr>
        <w:t>Gestionar y coordinar los servicios generales de logística y de apoyo en actos y eventos de la Contraloría;</w:t>
      </w:r>
    </w:p>
    <w:p w14:paraId="14B419BD" w14:textId="77777777" w:rsidR="009039EC" w:rsidRPr="00C57E84" w:rsidRDefault="009039EC" w:rsidP="009039EC">
      <w:pPr>
        <w:jc w:val="both"/>
        <w:rPr>
          <w:rFonts w:ascii="Arial" w:hAnsi="Arial" w:cs="Arial"/>
          <w:bCs/>
          <w:sz w:val="20"/>
          <w:szCs w:val="20"/>
        </w:rPr>
      </w:pPr>
    </w:p>
    <w:p w14:paraId="5C4C2001"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VIII.</w:t>
      </w:r>
      <w:r w:rsidRPr="00C57E84">
        <w:rPr>
          <w:rFonts w:ascii="Arial" w:hAnsi="Arial" w:cs="Arial"/>
          <w:bCs/>
          <w:sz w:val="20"/>
          <w:szCs w:val="20"/>
        </w:rPr>
        <w:t xml:space="preserve"> </w:t>
      </w:r>
      <w:r w:rsidRPr="00C57E84">
        <w:rPr>
          <w:rFonts w:ascii="Arial" w:hAnsi="Arial" w:cs="Arial"/>
          <w:sz w:val="20"/>
          <w:szCs w:val="20"/>
        </w:rPr>
        <w:t>Gestionar los trámites administrativos de altas, bajas, cambios, permisos, licencias y demás incidencias del personal adscrito a la Contraloría;</w:t>
      </w:r>
    </w:p>
    <w:p w14:paraId="6F74B6FA" w14:textId="77777777" w:rsidR="009039EC" w:rsidRPr="00C57E84" w:rsidRDefault="009039EC" w:rsidP="009039EC">
      <w:pPr>
        <w:jc w:val="both"/>
        <w:rPr>
          <w:rFonts w:ascii="Arial" w:hAnsi="Arial" w:cs="Arial"/>
          <w:bCs/>
          <w:sz w:val="20"/>
          <w:szCs w:val="20"/>
        </w:rPr>
      </w:pPr>
    </w:p>
    <w:p w14:paraId="6B9C953F"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IX.</w:t>
      </w:r>
      <w:r w:rsidRPr="00C57E84">
        <w:rPr>
          <w:rFonts w:ascii="Arial" w:hAnsi="Arial" w:cs="Arial"/>
          <w:bCs/>
          <w:sz w:val="20"/>
          <w:szCs w:val="20"/>
        </w:rPr>
        <w:t xml:space="preserve"> </w:t>
      </w:r>
      <w:r w:rsidRPr="00C57E84">
        <w:rPr>
          <w:rFonts w:ascii="Arial" w:hAnsi="Arial" w:cs="Arial"/>
          <w:sz w:val="20"/>
          <w:szCs w:val="20"/>
        </w:rPr>
        <w:t xml:space="preserve">Administrar, </w:t>
      </w:r>
      <w:r w:rsidRPr="00C57E84">
        <w:rPr>
          <w:rFonts w:ascii="Arial" w:hAnsi="Arial" w:cs="Arial"/>
          <w:bCs/>
          <w:sz w:val="20"/>
          <w:szCs w:val="20"/>
        </w:rPr>
        <w:t xml:space="preserve">comprobar y tramitar el reembolso del Fondo Fijo para financiar gastos para cubrir necesidades urgentes o imprevistas que eficiente la operación de la </w:t>
      </w:r>
      <w:r w:rsidRPr="00C57E84">
        <w:rPr>
          <w:rFonts w:ascii="Arial" w:hAnsi="Arial" w:cs="Arial"/>
          <w:sz w:val="20"/>
          <w:szCs w:val="20"/>
        </w:rPr>
        <w:t>Contraloría</w:t>
      </w:r>
      <w:r w:rsidRPr="00C57E84">
        <w:rPr>
          <w:rFonts w:ascii="Arial" w:hAnsi="Arial" w:cs="Arial"/>
          <w:bCs/>
          <w:sz w:val="20"/>
          <w:szCs w:val="20"/>
        </w:rPr>
        <w:t>;</w:t>
      </w:r>
    </w:p>
    <w:p w14:paraId="7116789C" w14:textId="77777777" w:rsidR="009039EC" w:rsidRPr="00C57E84" w:rsidRDefault="009039EC" w:rsidP="009039EC">
      <w:pPr>
        <w:jc w:val="both"/>
        <w:rPr>
          <w:rFonts w:ascii="Arial" w:hAnsi="Arial" w:cs="Arial"/>
          <w:sz w:val="20"/>
          <w:szCs w:val="20"/>
        </w:rPr>
      </w:pPr>
    </w:p>
    <w:p w14:paraId="061DFA14"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w:t>
      </w:r>
      <w:r w:rsidRPr="00C57E84">
        <w:rPr>
          <w:rFonts w:ascii="Arial" w:hAnsi="Arial" w:cs="Arial"/>
          <w:sz w:val="20"/>
          <w:szCs w:val="20"/>
        </w:rPr>
        <w:t xml:space="preserve"> Controlar, organizar y supervisar la Oficialía de Partes;</w:t>
      </w:r>
    </w:p>
    <w:p w14:paraId="470F790D" w14:textId="77777777" w:rsidR="009039EC" w:rsidRPr="00C57E84" w:rsidRDefault="009039EC" w:rsidP="009039EC">
      <w:pPr>
        <w:jc w:val="both"/>
        <w:rPr>
          <w:rFonts w:ascii="Arial" w:hAnsi="Arial" w:cs="Arial"/>
          <w:bCs/>
          <w:sz w:val="20"/>
          <w:szCs w:val="20"/>
        </w:rPr>
      </w:pPr>
    </w:p>
    <w:p w14:paraId="37A3D2DF"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XI.</w:t>
      </w:r>
      <w:r w:rsidRPr="00C57E84">
        <w:rPr>
          <w:rFonts w:ascii="Arial" w:hAnsi="Arial" w:cs="Arial"/>
          <w:bCs/>
          <w:sz w:val="20"/>
          <w:szCs w:val="20"/>
        </w:rPr>
        <w:t xml:space="preserve"> </w:t>
      </w:r>
      <w:r w:rsidRPr="00C57E84">
        <w:rPr>
          <w:rFonts w:ascii="Arial" w:hAnsi="Arial" w:cs="Arial"/>
          <w:sz w:val="20"/>
          <w:szCs w:val="20"/>
        </w:rPr>
        <w:t xml:space="preserve">Recibir, registrar y entregar a </w:t>
      </w:r>
      <w:r w:rsidRPr="00C57E84">
        <w:rPr>
          <w:rFonts w:ascii="Arial" w:hAnsi="Arial" w:cs="Arial"/>
          <w:bCs/>
          <w:sz w:val="20"/>
          <w:szCs w:val="20"/>
        </w:rPr>
        <w:t>las áreas</w:t>
      </w:r>
      <w:r w:rsidRPr="00C57E84">
        <w:rPr>
          <w:rFonts w:ascii="Arial" w:hAnsi="Arial" w:cs="Arial"/>
          <w:sz w:val="20"/>
          <w:szCs w:val="20"/>
        </w:rPr>
        <w:t xml:space="preserve"> correspondiente</w:t>
      </w:r>
      <w:r w:rsidRPr="00C57E84">
        <w:rPr>
          <w:rFonts w:ascii="Arial" w:hAnsi="Arial" w:cs="Arial"/>
          <w:bCs/>
          <w:sz w:val="20"/>
          <w:szCs w:val="20"/>
        </w:rPr>
        <w:t>s</w:t>
      </w:r>
      <w:r w:rsidRPr="00C57E84">
        <w:rPr>
          <w:rFonts w:ascii="Arial" w:hAnsi="Arial" w:cs="Arial"/>
          <w:sz w:val="20"/>
          <w:szCs w:val="20"/>
        </w:rPr>
        <w:t xml:space="preserve"> la documentación dirigida a la Contraloría </w:t>
      </w:r>
      <w:r w:rsidRPr="00C57E84">
        <w:rPr>
          <w:rFonts w:ascii="Arial" w:hAnsi="Arial" w:cs="Arial"/>
          <w:bCs/>
          <w:sz w:val="20"/>
          <w:szCs w:val="20"/>
        </w:rPr>
        <w:t>y a las diversas unidades administrativas que la integran;</w:t>
      </w:r>
    </w:p>
    <w:p w14:paraId="22DD851D" w14:textId="77777777" w:rsidR="009039EC" w:rsidRPr="00C57E84" w:rsidRDefault="009039EC" w:rsidP="009039EC">
      <w:pPr>
        <w:jc w:val="both"/>
        <w:rPr>
          <w:rFonts w:ascii="Arial" w:hAnsi="Arial" w:cs="Arial"/>
          <w:sz w:val="20"/>
          <w:szCs w:val="20"/>
        </w:rPr>
      </w:pPr>
    </w:p>
    <w:p w14:paraId="274863A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w:t>
      </w:r>
      <w:r w:rsidRPr="00C57E84">
        <w:rPr>
          <w:rFonts w:ascii="Arial" w:hAnsi="Arial" w:cs="Arial"/>
          <w:sz w:val="20"/>
          <w:szCs w:val="20"/>
        </w:rPr>
        <w:t xml:space="preserve"> Programar, organizar, auxiliar, supervisar e instrumentar mecanismos en los términos que marca la Ley para el ejercicio y buen funcionamiento de la Unidad de Notificaciones;</w:t>
      </w:r>
    </w:p>
    <w:p w14:paraId="1F24E241" w14:textId="77777777" w:rsidR="009039EC" w:rsidRPr="00C57E84" w:rsidRDefault="009039EC" w:rsidP="009039EC">
      <w:pPr>
        <w:jc w:val="both"/>
        <w:rPr>
          <w:rFonts w:ascii="Arial" w:hAnsi="Arial" w:cs="Arial"/>
          <w:sz w:val="20"/>
          <w:szCs w:val="20"/>
        </w:rPr>
      </w:pPr>
    </w:p>
    <w:p w14:paraId="65089B7F"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XIII.</w:t>
      </w:r>
      <w:r w:rsidRPr="00C57E84">
        <w:rPr>
          <w:rFonts w:ascii="Arial" w:hAnsi="Arial" w:cs="Arial"/>
          <w:sz w:val="20"/>
          <w:szCs w:val="20"/>
        </w:rPr>
        <w:t xml:space="preserve"> Controlar, vigilar y atender las necesidades de mantenimiento físico y administrativo del parque vehicular asignado a la Contraloría, así como el consumo y suministro de dotación extraordinaria de combustible de los mismos; y</w:t>
      </w:r>
    </w:p>
    <w:p w14:paraId="164246B5" w14:textId="77777777" w:rsidR="009039EC" w:rsidRPr="00C57E84" w:rsidRDefault="009039EC" w:rsidP="009039EC">
      <w:pPr>
        <w:jc w:val="both"/>
        <w:rPr>
          <w:rFonts w:ascii="Arial" w:hAnsi="Arial" w:cs="Arial"/>
          <w:sz w:val="20"/>
          <w:szCs w:val="20"/>
        </w:rPr>
      </w:pPr>
    </w:p>
    <w:p w14:paraId="079F52FE"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XIV.</w:t>
      </w:r>
      <w:r w:rsidRPr="00C57E84">
        <w:rPr>
          <w:rFonts w:ascii="Arial" w:hAnsi="Arial" w:cs="Arial"/>
          <w:sz w:val="20"/>
          <w:szCs w:val="20"/>
        </w:rPr>
        <w:t xml:space="preserve"> Vigilar, gestionar y solucionar los problemas e incidencias tanto mecánicas como administrativas que surjan con motivo del uso del parque vehicular asignado a la Contraloría;</w:t>
      </w:r>
    </w:p>
    <w:p w14:paraId="063F8776" w14:textId="77777777" w:rsidR="009039EC" w:rsidRPr="00C57E84" w:rsidRDefault="009039EC" w:rsidP="009039EC">
      <w:pPr>
        <w:jc w:val="both"/>
        <w:rPr>
          <w:rFonts w:ascii="Arial" w:hAnsi="Arial" w:cs="Arial"/>
          <w:bCs/>
          <w:sz w:val="20"/>
          <w:szCs w:val="20"/>
        </w:rPr>
      </w:pPr>
    </w:p>
    <w:p w14:paraId="4E3C5B49"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XV.</w:t>
      </w:r>
      <w:r w:rsidRPr="00C57E84">
        <w:rPr>
          <w:rFonts w:ascii="Arial" w:hAnsi="Arial" w:cs="Arial"/>
          <w:bCs/>
          <w:sz w:val="20"/>
          <w:szCs w:val="20"/>
        </w:rPr>
        <w:t xml:space="preserve"> </w:t>
      </w:r>
      <w:r w:rsidRPr="00C57E84">
        <w:rPr>
          <w:rFonts w:ascii="Arial" w:hAnsi="Arial" w:cs="Arial"/>
          <w:sz w:val="20"/>
          <w:szCs w:val="20"/>
        </w:rPr>
        <w:t xml:space="preserve">Las demás que le </w:t>
      </w:r>
      <w:r w:rsidRPr="00C57E84">
        <w:rPr>
          <w:rFonts w:ascii="Arial" w:hAnsi="Arial" w:cs="Arial"/>
          <w:bCs/>
          <w:sz w:val="20"/>
          <w:szCs w:val="20"/>
        </w:rPr>
        <w:t>confieran otras disposiciones legales o le encomiende el Contralor.</w:t>
      </w:r>
    </w:p>
    <w:p w14:paraId="5C5EAF51" w14:textId="77777777" w:rsidR="009039EC" w:rsidRPr="00C57E84" w:rsidRDefault="009039EC" w:rsidP="001B1491">
      <w:pPr>
        <w:rPr>
          <w:rFonts w:ascii="Arial" w:hAnsi="Arial" w:cs="Arial"/>
          <w:b/>
          <w:sz w:val="20"/>
          <w:szCs w:val="20"/>
        </w:rPr>
      </w:pPr>
    </w:p>
    <w:p w14:paraId="37789D74"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SECCIÓN PRIMERA</w:t>
      </w:r>
    </w:p>
    <w:p w14:paraId="293D3B9E" w14:textId="77777777" w:rsidR="009039EC" w:rsidRPr="00C57E84" w:rsidRDefault="009039EC" w:rsidP="009039EC">
      <w:pPr>
        <w:jc w:val="center"/>
        <w:rPr>
          <w:rFonts w:ascii="Arial" w:hAnsi="Arial" w:cs="Arial"/>
          <w:b/>
          <w:sz w:val="20"/>
          <w:szCs w:val="20"/>
        </w:rPr>
      </w:pPr>
      <w:r w:rsidRPr="00C57E84">
        <w:rPr>
          <w:rFonts w:ascii="Arial" w:hAnsi="Arial" w:cs="Arial"/>
          <w:b/>
          <w:sz w:val="20"/>
          <w:szCs w:val="20"/>
        </w:rPr>
        <w:t>UNIDAD DE NOTIFICACIONES</w:t>
      </w:r>
    </w:p>
    <w:p w14:paraId="2D24D306" w14:textId="77777777" w:rsidR="009039EC" w:rsidRPr="00C57E84" w:rsidRDefault="009039EC" w:rsidP="009039EC">
      <w:pPr>
        <w:jc w:val="center"/>
        <w:rPr>
          <w:rFonts w:ascii="Arial" w:hAnsi="Arial" w:cs="Arial"/>
          <w:b/>
          <w:sz w:val="20"/>
          <w:szCs w:val="20"/>
        </w:rPr>
      </w:pPr>
    </w:p>
    <w:p w14:paraId="78C0509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46.-</w:t>
      </w:r>
      <w:r w:rsidRPr="00C57E84">
        <w:rPr>
          <w:rFonts w:ascii="Arial" w:hAnsi="Arial" w:cs="Arial"/>
          <w:sz w:val="20"/>
          <w:szCs w:val="20"/>
        </w:rPr>
        <w:t xml:space="preserve"> La Unidad de Notificaciones está adscrita a la Coordinación Administrativa y es la encargada de recibir, de las diversas unidades administrativas de la Contraloría, la documentación que deba ser notificada o correspondencia a entregar a personas físicas o jurídicas colectivas, o instituciones públicas; organizar estas para su entrega o notificación cumpliendo con los plazos y reglas para su práctica; y devolver las mismas a la unidad solicitante en breve término.</w:t>
      </w:r>
    </w:p>
    <w:p w14:paraId="04E18329" w14:textId="77777777" w:rsidR="009039EC" w:rsidRPr="00C57E84" w:rsidRDefault="009039EC" w:rsidP="009039EC">
      <w:pPr>
        <w:jc w:val="both"/>
        <w:rPr>
          <w:rFonts w:ascii="Arial" w:hAnsi="Arial" w:cs="Arial"/>
          <w:sz w:val="20"/>
          <w:szCs w:val="20"/>
        </w:rPr>
      </w:pPr>
    </w:p>
    <w:p w14:paraId="5A717391"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47.-</w:t>
      </w:r>
      <w:r w:rsidRPr="00C57E84">
        <w:rPr>
          <w:rFonts w:ascii="Arial" w:hAnsi="Arial" w:cs="Arial"/>
          <w:sz w:val="20"/>
          <w:szCs w:val="20"/>
        </w:rPr>
        <w:t xml:space="preserve"> La Unidad de Notificaciones, ejercerá las siguientes atribuciones:</w:t>
      </w:r>
    </w:p>
    <w:p w14:paraId="4D6B59F1" w14:textId="77777777" w:rsidR="009039EC" w:rsidRPr="00C57E84" w:rsidRDefault="009039EC" w:rsidP="009039EC">
      <w:pPr>
        <w:jc w:val="both"/>
        <w:rPr>
          <w:rFonts w:ascii="Arial" w:hAnsi="Arial" w:cs="Arial"/>
          <w:sz w:val="20"/>
          <w:szCs w:val="20"/>
        </w:rPr>
      </w:pPr>
    </w:p>
    <w:p w14:paraId="2A664B58"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I. </w:t>
      </w:r>
      <w:r w:rsidRPr="00C57E84">
        <w:rPr>
          <w:rFonts w:ascii="Arial" w:hAnsi="Arial" w:cs="Arial"/>
          <w:sz w:val="20"/>
          <w:szCs w:val="20"/>
        </w:rPr>
        <w:t>Organizar y practicar, por conducto de su personal, las notificaciones en términos de las disposiciones legales que regulen los documentos a notificar, mismos que le sean turnados por las unidades administrativas de la Contraloría;</w:t>
      </w:r>
    </w:p>
    <w:p w14:paraId="31652BD0" w14:textId="77777777" w:rsidR="009039EC" w:rsidRPr="00C57E84" w:rsidRDefault="009039EC" w:rsidP="009039EC">
      <w:pPr>
        <w:jc w:val="both"/>
        <w:rPr>
          <w:rFonts w:ascii="Arial" w:hAnsi="Arial" w:cs="Arial"/>
          <w:sz w:val="20"/>
          <w:szCs w:val="20"/>
        </w:rPr>
      </w:pPr>
    </w:p>
    <w:p w14:paraId="114E90EC"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II. </w:t>
      </w:r>
      <w:r w:rsidRPr="00C57E84">
        <w:rPr>
          <w:rFonts w:ascii="Arial" w:hAnsi="Arial" w:cs="Arial"/>
          <w:sz w:val="20"/>
          <w:szCs w:val="20"/>
        </w:rPr>
        <w:t>Establecer un plan de ejecución de notificaciones, que permita que éstas se lleven a cabo cuidando los plazos legales de cada una de éstas;</w:t>
      </w:r>
    </w:p>
    <w:p w14:paraId="0E1A76B8" w14:textId="77777777" w:rsidR="009039EC" w:rsidRPr="00C57E84" w:rsidRDefault="009039EC" w:rsidP="009039EC">
      <w:pPr>
        <w:jc w:val="both"/>
        <w:rPr>
          <w:rFonts w:ascii="Arial" w:hAnsi="Arial" w:cs="Arial"/>
          <w:sz w:val="20"/>
          <w:szCs w:val="20"/>
        </w:rPr>
      </w:pPr>
    </w:p>
    <w:p w14:paraId="2849212D"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III. </w:t>
      </w:r>
      <w:r w:rsidRPr="00C57E84">
        <w:rPr>
          <w:rFonts w:ascii="Arial" w:hAnsi="Arial" w:cs="Arial"/>
          <w:sz w:val="20"/>
          <w:szCs w:val="20"/>
        </w:rPr>
        <w:t>Devolver, a la brevedad posible, los documentos notificados y, en su caso, las razones de notificación que correspondan a las unidades administrativas solicitantes;</w:t>
      </w:r>
    </w:p>
    <w:p w14:paraId="188A74E5" w14:textId="77777777" w:rsidR="009039EC" w:rsidRPr="00C57E84" w:rsidRDefault="009039EC" w:rsidP="009039EC">
      <w:pPr>
        <w:jc w:val="both"/>
        <w:rPr>
          <w:rFonts w:ascii="Arial" w:hAnsi="Arial" w:cs="Arial"/>
          <w:sz w:val="20"/>
          <w:szCs w:val="20"/>
        </w:rPr>
      </w:pPr>
    </w:p>
    <w:p w14:paraId="12B33BDA"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IV. </w:t>
      </w:r>
      <w:r w:rsidRPr="00C57E84">
        <w:rPr>
          <w:rFonts w:ascii="Arial" w:hAnsi="Arial" w:cs="Arial"/>
          <w:sz w:val="20"/>
          <w:szCs w:val="20"/>
        </w:rPr>
        <w:t>Intervenir en los medios de impugnación en los cuales el motivo de ella lo sea la práctica de las notificaciones; y</w:t>
      </w:r>
    </w:p>
    <w:p w14:paraId="010BD8B1" w14:textId="77777777" w:rsidR="009039EC" w:rsidRPr="00C57E84" w:rsidRDefault="009039EC" w:rsidP="009039EC">
      <w:pPr>
        <w:jc w:val="both"/>
        <w:rPr>
          <w:rFonts w:ascii="Arial" w:hAnsi="Arial" w:cs="Arial"/>
          <w:sz w:val="20"/>
          <w:szCs w:val="20"/>
        </w:rPr>
      </w:pPr>
    </w:p>
    <w:p w14:paraId="3E849E25"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 xml:space="preserve">V. </w:t>
      </w:r>
      <w:r w:rsidRPr="00C57E84">
        <w:rPr>
          <w:rFonts w:ascii="Arial" w:hAnsi="Arial" w:cs="Arial"/>
          <w:sz w:val="20"/>
          <w:szCs w:val="20"/>
        </w:rPr>
        <w:t>Las demás que le confieran otras disposiciones legales o le encomiende el Contralor.</w:t>
      </w:r>
    </w:p>
    <w:p w14:paraId="00B3D2DB" w14:textId="77777777" w:rsidR="009039EC" w:rsidRPr="00C57E84" w:rsidRDefault="009039EC" w:rsidP="009039EC">
      <w:pPr>
        <w:jc w:val="center"/>
        <w:rPr>
          <w:rFonts w:ascii="Arial" w:hAnsi="Arial" w:cs="Arial"/>
          <w:b/>
          <w:bCs/>
          <w:sz w:val="20"/>
          <w:szCs w:val="20"/>
        </w:rPr>
      </w:pPr>
    </w:p>
    <w:p w14:paraId="0DACB93C"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CAPÍTULO DÉCIMO PRIMERO</w:t>
      </w:r>
    </w:p>
    <w:p w14:paraId="364AE394" w14:textId="77777777" w:rsidR="009039EC" w:rsidRPr="00C57E84" w:rsidRDefault="009039EC" w:rsidP="009039EC">
      <w:pPr>
        <w:jc w:val="center"/>
        <w:rPr>
          <w:rFonts w:ascii="Arial" w:hAnsi="Arial" w:cs="Arial"/>
          <w:b/>
          <w:bCs/>
          <w:sz w:val="20"/>
          <w:szCs w:val="20"/>
        </w:rPr>
      </w:pPr>
      <w:r w:rsidRPr="00C57E84">
        <w:rPr>
          <w:rFonts w:ascii="Arial" w:hAnsi="Arial" w:cs="Arial"/>
          <w:b/>
          <w:bCs/>
          <w:sz w:val="20"/>
          <w:szCs w:val="20"/>
        </w:rPr>
        <w:t>DE LA SUPLENCIA DE LOS SERVIDORES PÚBLICOS DE LA CONTRALORÍA</w:t>
      </w:r>
    </w:p>
    <w:p w14:paraId="72096D42" w14:textId="77777777" w:rsidR="009039EC" w:rsidRPr="00C57E84" w:rsidRDefault="009039EC" w:rsidP="009039EC">
      <w:pPr>
        <w:jc w:val="both"/>
        <w:rPr>
          <w:rFonts w:ascii="Arial" w:hAnsi="Arial" w:cs="Arial"/>
          <w:bCs/>
          <w:sz w:val="20"/>
          <w:szCs w:val="20"/>
        </w:rPr>
      </w:pPr>
    </w:p>
    <w:p w14:paraId="6EB15FE1"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48.-</w:t>
      </w:r>
      <w:r w:rsidRPr="00C57E84">
        <w:rPr>
          <w:rFonts w:ascii="Arial" w:hAnsi="Arial" w:cs="Arial"/>
          <w:bCs/>
          <w:sz w:val="20"/>
          <w:szCs w:val="20"/>
        </w:rPr>
        <w:t xml:space="preserve"> </w:t>
      </w:r>
      <w:r w:rsidRPr="00C57E84">
        <w:rPr>
          <w:rFonts w:ascii="Arial" w:hAnsi="Arial" w:cs="Arial"/>
          <w:sz w:val="20"/>
          <w:szCs w:val="20"/>
        </w:rPr>
        <w:t xml:space="preserve">Previa autorización de la Junta de Coordinación Política, las ausencias del Contralor del Poder Legislativo menores de quince días </w:t>
      </w:r>
      <w:r w:rsidRPr="00C57E84">
        <w:rPr>
          <w:rFonts w:ascii="Arial" w:hAnsi="Arial" w:cs="Arial"/>
          <w:bCs/>
          <w:sz w:val="20"/>
          <w:szCs w:val="20"/>
        </w:rPr>
        <w:t>naturales</w:t>
      </w:r>
      <w:r w:rsidRPr="00C57E84">
        <w:rPr>
          <w:rFonts w:ascii="Arial" w:hAnsi="Arial" w:cs="Arial"/>
          <w:sz w:val="20"/>
          <w:szCs w:val="20"/>
        </w:rPr>
        <w:t xml:space="preserve"> serán suplidas por el Director de Responsabilidades Administrativas; pudiendo ser renovada por causa justificada.</w:t>
      </w:r>
    </w:p>
    <w:p w14:paraId="25B831F3" w14:textId="77777777" w:rsidR="009039EC" w:rsidRPr="00C57E84" w:rsidRDefault="009039EC" w:rsidP="009039EC">
      <w:pPr>
        <w:jc w:val="both"/>
        <w:rPr>
          <w:rFonts w:ascii="Arial" w:hAnsi="Arial" w:cs="Arial"/>
          <w:sz w:val="20"/>
          <w:szCs w:val="20"/>
        </w:rPr>
      </w:pPr>
    </w:p>
    <w:p w14:paraId="266110D2" w14:textId="77777777" w:rsidR="009039EC" w:rsidRPr="00C57E84" w:rsidRDefault="009039EC" w:rsidP="009039EC">
      <w:pPr>
        <w:jc w:val="both"/>
        <w:rPr>
          <w:rFonts w:ascii="Arial" w:hAnsi="Arial" w:cs="Arial"/>
          <w:bCs/>
          <w:sz w:val="20"/>
          <w:szCs w:val="20"/>
        </w:rPr>
      </w:pPr>
      <w:r w:rsidRPr="00C57E84">
        <w:rPr>
          <w:rFonts w:ascii="Arial" w:hAnsi="Arial" w:cs="Arial"/>
          <w:sz w:val="20"/>
          <w:szCs w:val="20"/>
        </w:rPr>
        <w:t xml:space="preserve">En las ausencias absolutas, se </w:t>
      </w:r>
      <w:r w:rsidRPr="00C57E84">
        <w:rPr>
          <w:rFonts w:ascii="Arial" w:hAnsi="Arial" w:cs="Arial"/>
          <w:bCs/>
          <w:sz w:val="20"/>
          <w:szCs w:val="20"/>
        </w:rPr>
        <w:t>procederá como lo señalan los ordenamientos que regulan su nombramiento.</w:t>
      </w:r>
    </w:p>
    <w:p w14:paraId="74CEFE16" w14:textId="77777777" w:rsidR="009039EC" w:rsidRPr="00C57E84" w:rsidRDefault="009039EC" w:rsidP="009039EC">
      <w:pPr>
        <w:jc w:val="both"/>
        <w:rPr>
          <w:rFonts w:ascii="Arial" w:hAnsi="Arial" w:cs="Arial"/>
          <w:bCs/>
          <w:sz w:val="20"/>
          <w:szCs w:val="20"/>
        </w:rPr>
      </w:pPr>
    </w:p>
    <w:p w14:paraId="43F67BDE" w14:textId="77777777" w:rsidR="009039EC" w:rsidRPr="00C57E84" w:rsidRDefault="009039EC" w:rsidP="009039EC">
      <w:pPr>
        <w:jc w:val="both"/>
        <w:rPr>
          <w:rFonts w:ascii="Arial" w:hAnsi="Arial" w:cs="Arial"/>
          <w:bCs/>
          <w:sz w:val="20"/>
          <w:szCs w:val="20"/>
        </w:rPr>
      </w:pPr>
      <w:r w:rsidRPr="00C57E84">
        <w:rPr>
          <w:rFonts w:ascii="Arial" w:hAnsi="Arial" w:cs="Arial"/>
          <w:b/>
          <w:sz w:val="20"/>
          <w:szCs w:val="20"/>
        </w:rPr>
        <w:t>Artículo 49.-</w:t>
      </w:r>
      <w:r w:rsidRPr="00C57E84">
        <w:rPr>
          <w:rFonts w:ascii="Arial" w:hAnsi="Arial" w:cs="Arial"/>
          <w:bCs/>
          <w:sz w:val="20"/>
          <w:szCs w:val="20"/>
        </w:rPr>
        <w:t xml:space="preserve"> </w:t>
      </w:r>
      <w:r w:rsidRPr="00C57E84">
        <w:rPr>
          <w:rFonts w:ascii="Arial" w:hAnsi="Arial" w:cs="Arial"/>
          <w:sz w:val="20"/>
          <w:szCs w:val="20"/>
        </w:rPr>
        <w:t xml:space="preserve">En el caso de los directores y titulares de las unidades administrativas, las ausencias menores de quince días </w:t>
      </w:r>
      <w:r w:rsidRPr="00C57E84">
        <w:rPr>
          <w:rFonts w:ascii="Arial" w:hAnsi="Arial" w:cs="Arial"/>
          <w:bCs/>
          <w:sz w:val="20"/>
          <w:szCs w:val="20"/>
        </w:rPr>
        <w:t>naturales</w:t>
      </w:r>
      <w:r w:rsidRPr="00C57E84">
        <w:rPr>
          <w:rFonts w:ascii="Arial" w:hAnsi="Arial" w:cs="Arial"/>
          <w:sz w:val="20"/>
          <w:szCs w:val="20"/>
        </w:rPr>
        <w:t xml:space="preserve">, serán suplidas por el servidor público, </w:t>
      </w:r>
      <w:r w:rsidRPr="00C57E84">
        <w:rPr>
          <w:rFonts w:ascii="Arial" w:hAnsi="Arial" w:cs="Arial"/>
          <w:bCs/>
          <w:sz w:val="20"/>
          <w:szCs w:val="20"/>
        </w:rPr>
        <w:t>adscrito a la propia dependencia</w:t>
      </w:r>
      <w:r w:rsidRPr="00C57E84">
        <w:rPr>
          <w:rFonts w:ascii="Arial" w:hAnsi="Arial" w:cs="Arial"/>
          <w:sz w:val="20"/>
          <w:szCs w:val="20"/>
        </w:rPr>
        <w:t>, que designe el Contralor del Poder Legislativo; pudiendo ser renovadas por causa justificada.</w:t>
      </w:r>
    </w:p>
    <w:p w14:paraId="61FAC073" w14:textId="77777777" w:rsidR="009039EC" w:rsidRPr="00C57E84" w:rsidRDefault="009039EC" w:rsidP="009039EC">
      <w:pPr>
        <w:jc w:val="both"/>
        <w:rPr>
          <w:rFonts w:ascii="Arial" w:hAnsi="Arial" w:cs="Arial"/>
          <w:bCs/>
          <w:sz w:val="20"/>
          <w:szCs w:val="20"/>
        </w:rPr>
      </w:pPr>
    </w:p>
    <w:p w14:paraId="6BB5DC95" w14:textId="77777777" w:rsidR="009039EC" w:rsidRPr="00C57E84" w:rsidRDefault="009039EC" w:rsidP="009039EC">
      <w:pPr>
        <w:jc w:val="both"/>
        <w:rPr>
          <w:rFonts w:ascii="Arial" w:hAnsi="Arial" w:cs="Arial"/>
          <w:bCs/>
          <w:sz w:val="20"/>
          <w:szCs w:val="20"/>
        </w:rPr>
      </w:pPr>
      <w:r w:rsidRPr="00C57E84">
        <w:rPr>
          <w:rFonts w:ascii="Arial" w:hAnsi="Arial" w:cs="Arial"/>
          <w:bCs/>
          <w:sz w:val="20"/>
          <w:szCs w:val="20"/>
        </w:rPr>
        <w:t>Se procederá de la misma manera en los casos de ausencias mayores a quince días naturales, cuando sean originadas por el ejercicio de sus derechos laborales establecidos en los ordenamientos jurídicos de la materia o de los derechos establecidos en la Ley de Seguridad Social para los Servidores Públicos del Estado de México y Municipios, siempre que se obtenga el visto bueno del presidente de la Junta de Coordinación Política.</w:t>
      </w:r>
    </w:p>
    <w:p w14:paraId="3ADC340B" w14:textId="77777777" w:rsidR="009039EC" w:rsidRPr="00C57E84" w:rsidRDefault="009039EC" w:rsidP="009039EC">
      <w:pPr>
        <w:jc w:val="both"/>
        <w:rPr>
          <w:rFonts w:ascii="Arial" w:hAnsi="Arial" w:cs="Arial"/>
          <w:sz w:val="20"/>
          <w:szCs w:val="20"/>
        </w:rPr>
      </w:pPr>
    </w:p>
    <w:p w14:paraId="2CC563D6" w14:textId="77777777" w:rsidR="009039EC" w:rsidRPr="00C57E84" w:rsidRDefault="009039EC" w:rsidP="009039EC">
      <w:pPr>
        <w:jc w:val="both"/>
        <w:rPr>
          <w:rFonts w:ascii="Arial" w:hAnsi="Arial" w:cs="Arial"/>
          <w:sz w:val="20"/>
          <w:szCs w:val="20"/>
        </w:rPr>
      </w:pPr>
      <w:r w:rsidRPr="00C57E84">
        <w:rPr>
          <w:rFonts w:ascii="Arial" w:hAnsi="Arial" w:cs="Arial"/>
          <w:b/>
          <w:bCs/>
          <w:sz w:val="20"/>
          <w:szCs w:val="20"/>
        </w:rPr>
        <w:t>Artículo 50.-</w:t>
      </w:r>
      <w:r w:rsidRPr="00C57E84">
        <w:rPr>
          <w:rFonts w:ascii="Arial" w:hAnsi="Arial" w:cs="Arial"/>
          <w:sz w:val="20"/>
          <w:szCs w:val="20"/>
        </w:rPr>
        <w:t xml:space="preserve"> Cuando se actualice algún impedimento de los previstos en el artículo 61 de la Ley de Responsabilidades Administrativas del Estado de México y Municipios, dentro de los asuntos que se tenga bajo su responsabilidad en caso del Contralor, deberá hacerse del conocimiento de la Junta de Coordinación Política, la cual designará al servidor público de la misma dependencia que deberá substanciar cada una de las etapas del procedimiento. En cuanto a los demás servidores públicos, hecho del conocimiento del superior jerárquico inmediato, la designación la hará el titular de la Contraloría.</w:t>
      </w:r>
    </w:p>
    <w:p w14:paraId="2B93DA6A" w14:textId="77777777" w:rsidR="009039EC" w:rsidRPr="00C57E84" w:rsidRDefault="009039EC" w:rsidP="009039EC">
      <w:pPr>
        <w:jc w:val="both"/>
        <w:rPr>
          <w:rFonts w:ascii="Arial" w:hAnsi="Arial" w:cs="Arial"/>
          <w:bCs/>
          <w:sz w:val="20"/>
          <w:szCs w:val="20"/>
        </w:rPr>
      </w:pPr>
    </w:p>
    <w:p w14:paraId="622EEDE5" w14:textId="77777777" w:rsidR="009039EC" w:rsidRPr="00C57E84" w:rsidRDefault="009039EC" w:rsidP="009039EC">
      <w:pPr>
        <w:jc w:val="center"/>
        <w:rPr>
          <w:rFonts w:ascii="Arial" w:hAnsi="Arial" w:cs="Arial"/>
          <w:b/>
          <w:bCs/>
          <w:sz w:val="20"/>
          <w:szCs w:val="20"/>
          <w:lang w:val="en-US"/>
        </w:rPr>
      </w:pPr>
      <w:r w:rsidRPr="00C57E84">
        <w:rPr>
          <w:rFonts w:ascii="Arial" w:hAnsi="Arial" w:cs="Arial"/>
          <w:b/>
          <w:bCs/>
          <w:sz w:val="20"/>
          <w:szCs w:val="20"/>
          <w:lang w:val="en-US"/>
        </w:rPr>
        <w:t>T R A N S I T O R I O S</w:t>
      </w:r>
    </w:p>
    <w:p w14:paraId="3D695EC8" w14:textId="77777777" w:rsidR="009039EC" w:rsidRPr="00C57E84" w:rsidRDefault="009039EC" w:rsidP="009039EC">
      <w:pPr>
        <w:jc w:val="both"/>
        <w:rPr>
          <w:rFonts w:ascii="Arial" w:hAnsi="Arial" w:cs="Arial"/>
          <w:bCs/>
          <w:sz w:val="20"/>
          <w:szCs w:val="20"/>
          <w:lang w:val="en-US"/>
        </w:rPr>
      </w:pPr>
    </w:p>
    <w:p w14:paraId="0E65EA69" w14:textId="2BAD5ACC" w:rsidR="009039EC" w:rsidRPr="00C57E84" w:rsidRDefault="009039EC" w:rsidP="009039EC">
      <w:pPr>
        <w:jc w:val="both"/>
        <w:rPr>
          <w:rFonts w:ascii="Arial" w:hAnsi="Arial" w:cs="Arial"/>
          <w:bCs/>
          <w:sz w:val="20"/>
          <w:szCs w:val="20"/>
        </w:rPr>
      </w:pPr>
      <w:r w:rsidRPr="00C57E84">
        <w:rPr>
          <w:rFonts w:ascii="Arial" w:hAnsi="Arial" w:cs="Arial"/>
          <w:b/>
          <w:sz w:val="20"/>
          <w:szCs w:val="20"/>
        </w:rPr>
        <w:t xml:space="preserve">ARTÍCULO </w:t>
      </w:r>
      <w:r w:rsidR="001B1491" w:rsidRPr="00C57E84">
        <w:rPr>
          <w:rFonts w:ascii="Arial" w:hAnsi="Arial" w:cs="Arial"/>
          <w:b/>
          <w:sz w:val="20"/>
          <w:szCs w:val="20"/>
        </w:rPr>
        <w:t>PRIMERO. -</w:t>
      </w:r>
      <w:r w:rsidRPr="00C57E84">
        <w:rPr>
          <w:rFonts w:ascii="Arial" w:hAnsi="Arial" w:cs="Arial"/>
          <w:bCs/>
          <w:sz w:val="20"/>
          <w:szCs w:val="20"/>
        </w:rPr>
        <w:t xml:space="preserve"> </w:t>
      </w:r>
      <w:r w:rsidRPr="00C57E84">
        <w:rPr>
          <w:rFonts w:ascii="Arial" w:hAnsi="Arial" w:cs="Arial"/>
          <w:sz w:val="20"/>
          <w:szCs w:val="20"/>
        </w:rPr>
        <w:t xml:space="preserve">Publíquese el presente </w:t>
      </w:r>
      <w:r w:rsidRPr="00C57E84">
        <w:rPr>
          <w:rFonts w:ascii="Arial" w:hAnsi="Arial" w:cs="Arial"/>
          <w:bCs/>
          <w:sz w:val="20"/>
          <w:szCs w:val="20"/>
        </w:rPr>
        <w:t>Decreto</w:t>
      </w:r>
      <w:r w:rsidRPr="00C57E84">
        <w:rPr>
          <w:rFonts w:ascii="Arial" w:hAnsi="Arial" w:cs="Arial"/>
          <w:sz w:val="20"/>
          <w:szCs w:val="20"/>
        </w:rPr>
        <w:t xml:space="preserve"> en el Periódico Oficial “Gaceta del Gobierno”</w:t>
      </w:r>
    </w:p>
    <w:p w14:paraId="76DE8A1E" w14:textId="77777777" w:rsidR="009039EC" w:rsidRPr="00C57E84" w:rsidRDefault="009039EC" w:rsidP="009039EC">
      <w:pPr>
        <w:jc w:val="both"/>
        <w:rPr>
          <w:rFonts w:ascii="Arial" w:hAnsi="Arial" w:cs="Arial"/>
          <w:bCs/>
          <w:sz w:val="20"/>
          <w:szCs w:val="20"/>
        </w:rPr>
      </w:pPr>
    </w:p>
    <w:p w14:paraId="5265A825" w14:textId="0B772AE3" w:rsidR="009039EC" w:rsidRPr="00C57E84" w:rsidRDefault="009039EC" w:rsidP="009039EC">
      <w:pPr>
        <w:jc w:val="both"/>
        <w:rPr>
          <w:rFonts w:ascii="Arial" w:hAnsi="Arial" w:cs="Arial"/>
          <w:bCs/>
          <w:sz w:val="20"/>
          <w:szCs w:val="20"/>
        </w:rPr>
      </w:pPr>
      <w:r w:rsidRPr="00C57E84">
        <w:rPr>
          <w:rFonts w:ascii="Arial" w:hAnsi="Arial" w:cs="Arial"/>
          <w:b/>
          <w:sz w:val="20"/>
          <w:szCs w:val="20"/>
        </w:rPr>
        <w:t xml:space="preserve">ARTÍCULO </w:t>
      </w:r>
      <w:r w:rsidR="001B1491" w:rsidRPr="00C57E84">
        <w:rPr>
          <w:rFonts w:ascii="Arial" w:hAnsi="Arial" w:cs="Arial"/>
          <w:b/>
          <w:sz w:val="20"/>
          <w:szCs w:val="20"/>
        </w:rPr>
        <w:t>SEGUNDO. -</w:t>
      </w:r>
      <w:r w:rsidRPr="00C57E84">
        <w:rPr>
          <w:rFonts w:ascii="Arial" w:hAnsi="Arial" w:cs="Arial"/>
          <w:bCs/>
          <w:sz w:val="20"/>
          <w:szCs w:val="20"/>
        </w:rPr>
        <w:t xml:space="preserve"> </w:t>
      </w:r>
      <w:r w:rsidRPr="00C57E84">
        <w:rPr>
          <w:rFonts w:ascii="Arial" w:hAnsi="Arial" w:cs="Arial"/>
          <w:sz w:val="20"/>
          <w:szCs w:val="20"/>
        </w:rPr>
        <w:t xml:space="preserve">El presente </w:t>
      </w:r>
      <w:r w:rsidRPr="00C57E84">
        <w:rPr>
          <w:rFonts w:ascii="Arial" w:hAnsi="Arial" w:cs="Arial"/>
          <w:bCs/>
          <w:sz w:val="20"/>
          <w:szCs w:val="20"/>
        </w:rPr>
        <w:t>Decreto</w:t>
      </w:r>
      <w:r w:rsidRPr="00C57E84">
        <w:rPr>
          <w:rFonts w:ascii="Arial" w:hAnsi="Arial" w:cs="Arial"/>
          <w:sz w:val="20"/>
          <w:szCs w:val="20"/>
        </w:rPr>
        <w:t xml:space="preserve"> entrará en vigor al día siguiente de su publicación en el Periódico Oficial “Gaceta del Gobierno”.</w:t>
      </w:r>
    </w:p>
    <w:p w14:paraId="20F0680A" w14:textId="77777777" w:rsidR="009039EC" w:rsidRPr="00C57E84" w:rsidRDefault="009039EC" w:rsidP="009039EC">
      <w:pPr>
        <w:jc w:val="both"/>
        <w:rPr>
          <w:rFonts w:ascii="Arial" w:hAnsi="Arial" w:cs="Arial"/>
          <w:bCs/>
          <w:sz w:val="20"/>
          <w:szCs w:val="20"/>
        </w:rPr>
      </w:pPr>
    </w:p>
    <w:p w14:paraId="41D3FDE2" w14:textId="2EAFE338" w:rsidR="009039EC" w:rsidRPr="00C57E84" w:rsidRDefault="009039EC" w:rsidP="009039EC">
      <w:pPr>
        <w:jc w:val="both"/>
        <w:rPr>
          <w:rFonts w:ascii="Arial" w:hAnsi="Arial" w:cs="Arial"/>
          <w:bCs/>
          <w:sz w:val="20"/>
          <w:szCs w:val="20"/>
        </w:rPr>
      </w:pPr>
      <w:r w:rsidRPr="00C57E84">
        <w:rPr>
          <w:rFonts w:ascii="Arial" w:hAnsi="Arial" w:cs="Arial"/>
          <w:b/>
          <w:sz w:val="20"/>
          <w:szCs w:val="20"/>
        </w:rPr>
        <w:t xml:space="preserve">ARTÍCULO </w:t>
      </w:r>
      <w:r w:rsidR="001B1491" w:rsidRPr="00C57E84">
        <w:rPr>
          <w:rFonts w:ascii="Arial" w:hAnsi="Arial" w:cs="Arial"/>
          <w:b/>
          <w:sz w:val="20"/>
          <w:szCs w:val="20"/>
        </w:rPr>
        <w:t>TERCERO. -</w:t>
      </w:r>
      <w:r w:rsidRPr="00C57E84">
        <w:rPr>
          <w:rFonts w:ascii="Arial" w:hAnsi="Arial" w:cs="Arial"/>
          <w:bCs/>
          <w:sz w:val="20"/>
          <w:szCs w:val="20"/>
        </w:rPr>
        <w:t xml:space="preserve"> </w:t>
      </w:r>
      <w:r w:rsidRPr="00C57E84">
        <w:rPr>
          <w:rFonts w:ascii="Arial" w:hAnsi="Arial" w:cs="Arial"/>
          <w:sz w:val="20"/>
          <w:szCs w:val="20"/>
        </w:rPr>
        <w:t xml:space="preserve">La Legislatura proveerá lo conducente para que en un plazo de </w:t>
      </w:r>
      <w:r w:rsidRPr="00C57E84">
        <w:rPr>
          <w:rFonts w:ascii="Arial" w:hAnsi="Arial" w:cs="Arial"/>
          <w:bCs/>
          <w:sz w:val="20"/>
          <w:szCs w:val="20"/>
        </w:rPr>
        <w:t>ciento veinte</w:t>
      </w:r>
      <w:r w:rsidRPr="00C57E84">
        <w:rPr>
          <w:rFonts w:ascii="Arial" w:hAnsi="Arial" w:cs="Arial"/>
          <w:sz w:val="20"/>
          <w:szCs w:val="20"/>
        </w:rPr>
        <w:t xml:space="preserve"> días hábiles a partir de la entrada en vigor del presente Decreto se publiquen los Manuales Administrativos de la Contraloría del Poder Legislativo en el Periódico Oficial “Gaceta del Gobierno.</w:t>
      </w:r>
    </w:p>
    <w:p w14:paraId="7CBF8E0E" w14:textId="77777777" w:rsidR="009039EC" w:rsidRPr="00C57E84" w:rsidRDefault="009039EC" w:rsidP="009039EC">
      <w:pPr>
        <w:jc w:val="both"/>
        <w:rPr>
          <w:rFonts w:ascii="Arial" w:hAnsi="Arial" w:cs="Arial"/>
          <w:bCs/>
          <w:sz w:val="20"/>
          <w:szCs w:val="20"/>
        </w:rPr>
      </w:pPr>
    </w:p>
    <w:p w14:paraId="5BB9AFD0" w14:textId="7657B3CB" w:rsidR="009039EC" w:rsidRPr="00C57E84" w:rsidRDefault="009039EC" w:rsidP="009039EC">
      <w:pPr>
        <w:jc w:val="both"/>
        <w:rPr>
          <w:rFonts w:ascii="Arial" w:hAnsi="Arial" w:cs="Arial"/>
          <w:bCs/>
          <w:sz w:val="20"/>
          <w:szCs w:val="20"/>
        </w:rPr>
      </w:pPr>
      <w:r w:rsidRPr="00C57E84">
        <w:rPr>
          <w:rFonts w:ascii="Arial" w:hAnsi="Arial" w:cs="Arial"/>
          <w:b/>
          <w:sz w:val="20"/>
          <w:szCs w:val="20"/>
        </w:rPr>
        <w:t xml:space="preserve">ARTÍCULO </w:t>
      </w:r>
      <w:r w:rsidR="001B1491" w:rsidRPr="00C57E84">
        <w:rPr>
          <w:rFonts w:ascii="Arial" w:hAnsi="Arial" w:cs="Arial"/>
          <w:b/>
          <w:sz w:val="20"/>
          <w:szCs w:val="20"/>
        </w:rPr>
        <w:t>CUARTO. -</w:t>
      </w:r>
      <w:r w:rsidRPr="00C57E84">
        <w:rPr>
          <w:rFonts w:ascii="Arial" w:hAnsi="Arial" w:cs="Arial"/>
          <w:sz w:val="20"/>
          <w:szCs w:val="20"/>
        </w:rPr>
        <w:t xml:space="preserve"> Los expedientes que se encuentren actualmente en trámite, en términos del acuerdo “POR EL QUE SE ARMONIZAN Y ASIGNAN ATRIBUCIONES A LAS UNIDADES ADMINISTRATIVAS DE LA CONTRALORÍA DEL PODER LEGISLATIVO DEL ESTADO DE MÉXICO”, publicado en el Periódico Oficial “Gaceta del Gobierno” el siete de agosto de dos mil diecisiete, continuarán su substanciación en </w:t>
      </w:r>
      <w:r w:rsidRPr="00C57E84">
        <w:rPr>
          <w:rFonts w:ascii="Arial" w:hAnsi="Arial" w:cs="Arial"/>
          <w:bCs/>
          <w:sz w:val="20"/>
          <w:szCs w:val="20"/>
        </w:rPr>
        <w:t>concordancia</w:t>
      </w:r>
      <w:r w:rsidRPr="00C57E84">
        <w:rPr>
          <w:rFonts w:ascii="Arial" w:hAnsi="Arial" w:cs="Arial"/>
          <w:sz w:val="20"/>
          <w:szCs w:val="20"/>
        </w:rPr>
        <w:t xml:space="preserve"> con las reformas del presente Reglamento.</w:t>
      </w:r>
    </w:p>
    <w:p w14:paraId="7D9A9ACC" w14:textId="77777777" w:rsidR="009039EC" w:rsidRPr="00C57E84" w:rsidRDefault="009039EC" w:rsidP="009039EC">
      <w:pPr>
        <w:jc w:val="both"/>
        <w:rPr>
          <w:rFonts w:ascii="Arial" w:hAnsi="Arial" w:cs="Arial"/>
          <w:bCs/>
          <w:sz w:val="20"/>
          <w:szCs w:val="20"/>
        </w:rPr>
      </w:pPr>
    </w:p>
    <w:p w14:paraId="2F3174F4" w14:textId="24F8FD57" w:rsidR="009039EC" w:rsidRPr="00C57E84" w:rsidRDefault="009039EC" w:rsidP="009039EC">
      <w:pPr>
        <w:jc w:val="both"/>
        <w:rPr>
          <w:rFonts w:ascii="Arial" w:hAnsi="Arial" w:cs="Arial"/>
          <w:sz w:val="20"/>
          <w:szCs w:val="20"/>
        </w:rPr>
      </w:pPr>
      <w:r w:rsidRPr="00C57E84">
        <w:rPr>
          <w:rFonts w:ascii="Arial" w:hAnsi="Arial" w:cs="Arial"/>
          <w:b/>
          <w:sz w:val="20"/>
          <w:szCs w:val="20"/>
        </w:rPr>
        <w:t xml:space="preserve">ARTÍCULO </w:t>
      </w:r>
      <w:r w:rsidR="001B1491" w:rsidRPr="00C57E84">
        <w:rPr>
          <w:rFonts w:ascii="Arial" w:hAnsi="Arial" w:cs="Arial"/>
          <w:b/>
          <w:sz w:val="20"/>
          <w:szCs w:val="20"/>
        </w:rPr>
        <w:t>QUINTO. -</w:t>
      </w:r>
      <w:r w:rsidRPr="00C57E84">
        <w:rPr>
          <w:rFonts w:ascii="Arial" w:hAnsi="Arial" w:cs="Arial"/>
          <w:sz w:val="20"/>
          <w:szCs w:val="20"/>
        </w:rPr>
        <w:t xml:space="preserve"> Se abroga el Reglamento Interno de la Contraloría del Poder Legislativo del Estado Libre y Soberano de México publicado mediante decreto 231, del veintiuno de junio de dos mil seis.</w:t>
      </w:r>
    </w:p>
    <w:p w14:paraId="17607D66" w14:textId="77777777" w:rsidR="009039EC" w:rsidRPr="00C57E84" w:rsidRDefault="009039EC" w:rsidP="009039EC">
      <w:pPr>
        <w:jc w:val="both"/>
        <w:rPr>
          <w:rFonts w:ascii="Arial" w:hAnsi="Arial" w:cs="Arial"/>
          <w:sz w:val="20"/>
          <w:szCs w:val="20"/>
        </w:rPr>
      </w:pPr>
    </w:p>
    <w:p w14:paraId="6BB773D7" w14:textId="668AD996" w:rsidR="009039EC" w:rsidRPr="00C57E84" w:rsidRDefault="009039EC" w:rsidP="009039EC">
      <w:pPr>
        <w:jc w:val="both"/>
        <w:rPr>
          <w:rFonts w:ascii="Arial" w:hAnsi="Arial" w:cs="Arial"/>
          <w:b/>
          <w:sz w:val="20"/>
          <w:szCs w:val="20"/>
        </w:rPr>
      </w:pPr>
      <w:r w:rsidRPr="00C57E84">
        <w:rPr>
          <w:rFonts w:ascii="Arial" w:eastAsia="Arial" w:hAnsi="Arial" w:cs="Arial"/>
          <w:spacing w:val="-1"/>
          <w:sz w:val="20"/>
          <w:szCs w:val="20"/>
        </w:rPr>
        <w:t>D</w:t>
      </w:r>
      <w:r w:rsidRPr="00C57E84">
        <w:rPr>
          <w:rFonts w:ascii="Arial" w:eastAsia="Arial" w:hAnsi="Arial" w:cs="Arial"/>
          <w:sz w:val="20"/>
          <w:szCs w:val="20"/>
        </w:rPr>
        <w:t>a</w:t>
      </w:r>
      <w:r w:rsidRPr="00C57E84">
        <w:rPr>
          <w:rFonts w:ascii="Arial" w:eastAsia="Arial" w:hAnsi="Arial" w:cs="Arial"/>
          <w:spacing w:val="-1"/>
          <w:sz w:val="20"/>
          <w:szCs w:val="20"/>
        </w:rPr>
        <w:t>d</w:t>
      </w:r>
      <w:r w:rsidRPr="00C57E84">
        <w:rPr>
          <w:rFonts w:ascii="Arial" w:eastAsia="Arial" w:hAnsi="Arial" w:cs="Arial"/>
          <w:sz w:val="20"/>
          <w:szCs w:val="20"/>
        </w:rPr>
        <w:t>o</w:t>
      </w:r>
      <w:r w:rsidRPr="00C57E84">
        <w:rPr>
          <w:rFonts w:ascii="Arial" w:eastAsia="Arial" w:hAnsi="Arial" w:cs="Arial"/>
          <w:spacing w:val="35"/>
          <w:sz w:val="20"/>
          <w:szCs w:val="20"/>
        </w:rPr>
        <w:t xml:space="preserve"> </w:t>
      </w:r>
      <w:r w:rsidRPr="00C57E84">
        <w:rPr>
          <w:rFonts w:ascii="Arial" w:eastAsia="Arial" w:hAnsi="Arial" w:cs="Arial"/>
          <w:sz w:val="20"/>
          <w:szCs w:val="20"/>
        </w:rPr>
        <w:t>en</w:t>
      </w:r>
      <w:r w:rsidRPr="00C57E84">
        <w:rPr>
          <w:rFonts w:ascii="Arial" w:eastAsia="Arial" w:hAnsi="Arial" w:cs="Arial"/>
          <w:spacing w:val="34"/>
          <w:sz w:val="20"/>
          <w:szCs w:val="20"/>
        </w:rPr>
        <w:t xml:space="preserve"> </w:t>
      </w:r>
      <w:r w:rsidRPr="00C57E84">
        <w:rPr>
          <w:rFonts w:ascii="Arial" w:eastAsia="Arial" w:hAnsi="Arial" w:cs="Arial"/>
          <w:sz w:val="20"/>
          <w:szCs w:val="20"/>
        </w:rPr>
        <w:t>el</w:t>
      </w:r>
      <w:r w:rsidRPr="00C57E84">
        <w:rPr>
          <w:rFonts w:ascii="Arial" w:eastAsia="Arial" w:hAnsi="Arial" w:cs="Arial"/>
          <w:spacing w:val="34"/>
          <w:sz w:val="20"/>
          <w:szCs w:val="20"/>
        </w:rPr>
        <w:t xml:space="preserve"> </w:t>
      </w:r>
      <w:r w:rsidRPr="00C57E84">
        <w:rPr>
          <w:rFonts w:ascii="Arial" w:eastAsia="Arial" w:hAnsi="Arial" w:cs="Arial"/>
          <w:spacing w:val="-1"/>
          <w:sz w:val="20"/>
          <w:szCs w:val="20"/>
        </w:rPr>
        <w:t>P</w:t>
      </w:r>
      <w:r w:rsidRPr="00C57E84">
        <w:rPr>
          <w:rFonts w:ascii="Arial" w:eastAsia="Arial" w:hAnsi="Arial" w:cs="Arial"/>
          <w:sz w:val="20"/>
          <w:szCs w:val="20"/>
        </w:rPr>
        <w:t>a</w:t>
      </w:r>
      <w:r w:rsidRPr="00C57E84">
        <w:rPr>
          <w:rFonts w:ascii="Arial" w:eastAsia="Arial" w:hAnsi="Arial" w:cs="Arial"/>
          <w:spacing w:val="-1"/>
          <w:sz w:val="20"/>
          <w:szCs w:val="20"/>
        </w:rPr>
        <w:t>l</w:t>
      </w:r>
      <w:r w:rsidRPr="00C57E84">
        <w:rPr>
          <w:rFonts w:ascii="Arial" w:eastAsia="Arial" w:hAnsi="Arial" w:cs="Arial"/>
          <w:sz w:val="20"/>
          <w:szCs w:val="20"/>
        </w:rPr>
        <w:t>ac</w:t>
      </w:r>
      <w:r w:rsidRPr="00C57E84">
        <w:rPr>
          <w:rFonts w:ascii="Arial" w:eastAsia="Arial" w:hAnsi="Arial" w:cs="Arial"/>
          <w:spacing w:val="-1"/>
          <w:sz w:val="20"/>
          <w:szCs w:val="20"/>
        </w:rPr>
        <w:t>i</w:t>
      </w:r>
      <w:r w:rsidRPr="00C57E84">
        <w:rPr>
          <w:rFonts w:ascii="Arial" w:eastAsia="Arial" w:hAnsi="Arial" w:cs="Arial"/>
          <w:sz w:val="20"/>
          <w:szCs w:val="20"/>
        </w:rPr>
        <w:t>o</w:t>
      </w:r>
      <w:r w:rsidRPr="00C57E84">
        <w:rPr>
          <w:rFonts w:ascii="Arial" w:eastAsia="Arial" w:hAnsi="Arial" w:cs="Arial"/>
          <w:spacing w:val="35"/>
          <w:sz w:val="20"/>
          <w:szCs w:val="20"/>
        </w:rPr>
        <w:t xml:space="preserve"> </w:t>
      </w:r>
      <w:r w:rsidRPr="00C57E84">
        <w:rPr>
          <w:rFonts w:ascii="Arial" w:eastAsia="Arial" w:hAnsi="Arial" w:cs="Arial"/>
          <w:sz w:val="20"/>
          <w:szCs w:val="20"/>
        </w:rPr>
        <w:t>d</w:t>
      </w:r>
      <w:r w:rsidRPr="00C57E84">
        <w:rPr>
          <w:rFonts w:ascii="Arial" w:eastAsia="Arial" w:hAnsi="Arial" w:cs="Arial"/>
          <w:spacing w:val="-1"/>
          <w:sz w:val="20"/>
          <w:szCs w:val="20"/>
        </w:rPr>
        <w:t>e</w:t>
      </w:r>
      <w:r w:rsidRPr="00C57E84">
        <w:rPr>
          <w:rFonts w:ascii="Arial" w:eastAsia="Arial" w:hAnsi="Arial" w:cs="Arial"/>
          <w:sz w:val="20"/>
          <w:szCs w:val="20"/>
        </w:rPr>
        <w:t>l</w:t>
      </w:r>
      <w:r w:rsidRPr="00C57E84">
        <w:rPr>
          <w:rFonts w:ascii="Arial" w:eastAsia="Arial" w:hAnsi="Arial" w:cs="Arial"/>
          <w:spacing w:val="34"/>
          <w:sz w:val="20"/>
          <w:szCs w:val="20"/>
        </w:rPr>
        <w:t xml:space="preserve"> </w:t>
      </w:r>
      <w:r w:rsidRPr="00C57E84">
        <w:rPr>
          <w:rFonts w:ascii="Arial" w:eastAsia="Arial" w:hAnsi="Arial" w:cs="Arial"/>
          <w:spacing w:val="-1"/>
          <w:sz w:val="20"/>
          <w:szCs w:val="20"/>
        </w:rPr>
        <w:t>P</w:t>
      </w:r>
      <w:r w:rsidRPr="00C57E84">
        <w:rPr>
          <w:rFonts w:ascii="Arial" w:eastAsia="Arial" w:hAnsi="Arial" w:cs="Arial"/>
          <w:sz w:val="20"/>
          <w:szCs w:val="20"/>
        </w:rPr>
        <w:t>o</w:t>
      </w:r>
      <w:r w:rsidRPr="00C57E84">
        <w:rPr>
          <w:rFonts w:ascii="Arial" w:eastAsia="Arial" w:hAnsi="Arial" w:cs="Arial"/>
          <w:spacing w:val="-1"/>
          <w:sz w:val="20"/>
          <w:szCs w:val="20"/>
        </w:rPr>
        <w:t>d</w:t>
      </w:r>
      <w:r w:rsidRPr="00C57E84">
        <w:rPr>
          <w:rFonts w:ascii="Arial" w:eastAsia="Arial" w:hAnsi="Arial" w:cs="Arial"/>
          <w:sz w:val="20"/>
          <w:szCs w:val="20"/>
        </w:rPr>
        <w:t>er</w:t>
      </w:r>
      <w:r w:rsidRPr="00C57E84">
        <w:rPr>
          <w:rFonts w:ascii="Arial" w:eastAsia="Arial" w:hAnsi="Arial" w:cs="Arial"/>
          <w:spacing w:val="35"/>
          <w:sz w:val="20"/>
          <w:szCs w:val="20"/>
        </w:rPr>
        <w:t xml:space="preserve"> </w:t>
      </w:r>
      <w:r w:rsidRPr="00C57E84">
        <w:rPr>
          <w:rFonts w:ascii="Arial" w:eastAsia="Arial" w:hAnsi="Arial" w:cs="Arial"/>
          <w:sz w:val="20"/>
          <w:szCs w:val="20"/>
        </w:rPr>
        <w:t>L</w:t>
      </w:r>
      <w:r w:rsidRPr="00C57E84">
        <w:rPr>
          <w:rFonts w:ascii="Arial" w:eastAsia="Arial" w:hAnsi="Arial" w:cs="Arial"/>
          <w:spacing w:val="-3"/>
          <w:sz w:val="20"/>
          <w:szCs w:val="20"/>
        </w:rPr>
        <w:t>e</w:t>
      </w:r>
      <w:r w:rsidRPr="00C57E84">
        <w:rPr>
          <w:rFonts w:ascii="Arial" w:eastAsia="Arial" w:hAnsi="Arial" w:cs="Arial"/>
          <w:spacing w:val="2"/>
          <w:sz w:val="20"/>
          <w:szCs w:val="20"/>
        </w:rPr>
        <w:t>g</w:t>
      </w:r>
      <w:r w:rsidRPr="00C57E84">
        <w:rPr>
          <w:rFonts w:ascii="Arial" w:eastAsia="Arial" w:hAnsi="Arial" w:cs="Arial"/>
          <w:spacing w:val="-1"/>
          <w:sz w:val="20"/>
          <w:szCs w:val="20"/>
        </w:rPr>
        <w:t>i</w:t>
      </w:r>
      <w:r w:rsidRPr="00C57E84">
        <w:rPr>
          <w:rFonts w:ascii="Arial" w:eastAsia="Arial" w:hAnsi="Arial" w:cs="Arial"/>
          <w:sz w:val="20"/>
          <w:szCs w:val="20"/>
        </w:rPr>
        <w:t>s</w:t>
      </w:r>
      <w:r w:rsidRPr="00C57E84">
        <w:rPr>
          <w:rFonts w:ascii="Arial" w:eastAsia="Arial" w:hAnsi="Arial" w:cs="Arial"/>
          <w:spacing w:val="-1"/>
          <w:sz w:val="20"/>
          <w:szCs w:val="20"/>
        </w:rPr>
        <w:t>l</w:t>
      </w:r>
      <w:r w:rsidRPr="00C57E84">
        <w:rPr>
          <w:rFonts w:ascii="Arial" w:eastAsia="Arial" w:hAnsi="Arial" w:cs="Arial"/>
          <w:sz w:val="20"/>
          <w:szCs w:val="20"/>
        </w:rPr>
        <w:t>ati</w:t>
      </w:r>
      <w:r w:rsidRPr="00C57E84">
        <w:rPr>
          <w:rFonts w:ascii="Arial" w:eastAsia="Arial" w:hAnsi="Arial" w:cs="Arial"/>
          <w:spacing w:val="-3"/>
          <w:sz w:val="20"/>
          <w:szCs w:val="20"/>
        </w:rPr>
        <w:t>v</w:t>
      </w:r>
      <w:r w:rsidRPr="00C57E84">
        <w:rPr>
          <w:rFonts w:ascii="Arial" w:eastAsia="Arial" w:hAnsi="Arial" w:cs="Arial"/>
          <w:sz w:val="20"/>
          <w:szCs w:val="20"/>
        </w:rPr>
        <w:t>o,</w:t>
      </w:r>
      <w:r w:rsidRPr="00C57E84">
        <w:rPr>
          <w:rFonts w:ascii="Arial" w:eastAsia="Arial" w:hAnsi="Arial" w:cs="Arial"/>
          <w:spacing w:val="36"/>
          <w:sz w:val="20"/>
          <w:szCs w:val="20"/>
        </w:rPr>
        <w:t xml:space="preserve"> </w:t>
      </w:r>
      <w:r w:rsidRPr="00C57E84">
        <w:rPr>
          <w:rFonts w:ascii="Arial" w:eastAsia="Arial" w:hAnsi="Arial" w:cs="Arial"/>
          <w:sz w:val="20"/>
          <w:szCs w:val="20"/>
        </w:rPr>
        <w:t>en</w:t>
      </w:r>
      <w:r w:rsidRPr="00C57E84">
        <w:rPr>
          <w:rFonts w:ascii="Arial" w:eastAsia="Arial" w:hAnsi="Arial" w:cs="Arial"/>
          <w:spacing w:val="34"/>
          <w:sz w:val="20"/>
          <w:szCs w:val="20"/>
        </w:rPr>
        <w:t xml:space="preserve"> </w:t>
      </w:r>
      <w:r w:rsidRPr="00C57E84">
        <w:rPr>
          <w:rFonts w:ascii="Arial" w:eastAsia="Arial" w:hAnsi="Arial" w:cs="Arial"/>
          <w:spacing w:val="-1"/>
          <w:sz w:val="20"/>
          <w:szCs w:val="20"/>
        </w:rPr>
        <w:t>l</w:t>
      </w:r>
      <w:r w:rsidRPr="00C57E84">
        <w:rPr>
          <w:rFonts w:ascii="Arial" w:eastAsia="Arial" w:hAnsi="Arial" w:cs="Arial"/>
          <w:sz w:val="20"/>
          <w:szCs w:val="20"/>
        </w:rPr>
        <w:t>a</w:t>
      </w:r>
      <w:r w:rsidRPr="00C57E84">
        <w:rPr>
          <w:rFonts w:ascii="Arial" w:eastAsia="Arial" w:hAnsi="Arial" w:cs="Arial"/>
          <w:spacing w:val="32"/>
          <w:sz w:val="20"/>
          <w:szCs w:val="20"/>
        </w:rPr>
        <w:t xml:space="preserve"> </w:t>
      </w:r>
      <w:r w:rsidRPr="00C57E84">
        <w:rPr>
          <w:rFonts w:ascii="Arial" w:eastAsia="Arial" w:hAnsi="Arial" w:cs="Arial"/>
          <w:sz w:val="20"/>
          <w:szCs w:val="20"/>
        </w:rPr>
        <w:t>c</w:t>
      </w:r>
      <w:r w:rsidRPr="00C57E84">
        <w:rPr>
          <w:rFonts w:ascii="Arial" w:eastAsia="Arial" w:hAnsi="Arial" w:cs="Arial"/>
          <w:spacing w:val="-1"/>
          <w:sz w:val="20"/>
          <w:szCs w:val="20"/>
        </w:rPr>
        <w:t>i</w:t>
      </w:r>
      <w:r w:rsidRPr="00C57E84">
        <w:rPr>
          <w:rFonts w:ascii="Arial" w:eastAsia="Arial" w:hAnsi="Arial" w:cs="Arial"/>
          <w:sz w:val="20"/>
          <w:szCs w:val="20"/>
        </w:rPr>
        <w:t>u</w:t>
      </w:r>
      <w:r w:rsidRPr="00C57E84">
        <w:rPr>
          <w:rFonts w:ascii="Arial" w:eastAsia="Arial" w:hAnsi="Arial" w:cs="Arial"/>
          <w:spacing w:val="-1"/>
          <w:sz w:val="20"/>
          <w:szCs w:val="20"/>
        </w:rPr>
        <w:t>d</w:t>
      </w:r>
      <w:r w:rsidRPr="00C57E84">
        <w:rPr>
          <w:rFonts w:ascii="Arial" w:eastAsia="Arial" w:hAnsi="Arial" w:cs="Arial"/>
          <w:sz w:val="20"/>
          <w:szCs w:val="20"/>
        </w:rPr>
        <w:t>ad</w:t>
      </w:r>
      <w:r w:rsidRPr="00C57E84">
        <w:rPr>
          <w:rFonts w:ascii="Arial" w:eastAsia="Arial" w:hAnsi="Arial" w:cs="Arial"/>
          <w:spacing w:val="34"/>
          <w:sz w:val="20"/>
          <w:szCs w:val="20"/>
        </w:rPr>
        <w:t xml:space="preserve"> </w:t>
      </w:r>
      <w:r w:rsidRPr="00C57E84">
        <w:rPr>
          <w:rFonts w:ascii="Arial" w:eastAsia="Arial" w:hAnsi="Arial" w:cs="Arial"/>
          <w:sz w:val="20"/>
          <w:szCs w:val="20"/>
        </w:rPr>
        <w:t>de</w:t>
      </w:r>
      <w:r w:rsidRPr="00C57E84">
        <w:rPr>
          <w:rFonts w:ascii="Arial" w:eastAsia="Arial" w:hAnsi="Arial" w:cs="Arial"/>
          <w:spacing w:val="32"/>
          <w:sz w:val="20"/>
          <w:szCs w:val="20"/>
        </w:rPr>
        <w:t xml:space="preserve"> </w:t>
      </w:r>
      <w:r w:rsidRPr="00C57E84">
        <w:rPr>
          <w:rFonts w:ascii="Arial" w:eastAsia="Arial" w:hAnsi="Arial" w:cs="Arial"/>
          <w:spacing w:val="2"/>
          <w:sz w:val="20"/>
          <w:szCs w:val="20"/>
        </w:rPr>
        <w:t>T</w:t>
      </w:r>
      <w:r w:rsidRPr="00C57E84">
        <w:rPr>
          <w:rFonts w:ascii="Arial" w:eastAsia="Arial" w:hAnsi="Arial" w:cs="Arial"/>
          <w:sz w:val="20"/>
          <w:szCs w:val="20"/>
        </w:rPr>
        <w:t>o</w:t>
      </w:r>
      <w:r w:rsidRPr="00C57E84">
        <w:rPr>
          <w:rFonts w:ascii="Arial" w:eastAsia="Arial" w:hAnsi="Arial" w:cs="Arial"/>
          <w:spacing w:val="-1"/>
          <w:sz w:val="20"/>
          <w:szCs w:val="20"/>
        </w:rPr>
        <w:t>l</w:t>
      </w:r>
      <w:r w:rsidRPr="00C57E84">
        <w:rPr>
          <w:rFonts w:ascii="Arial" w:eastAsia="Arial" w:hAnsi="Arial" w:cs="Arial"/>
          <w:sz w:val="20"/>
          <w:szCs w:val="20"/>
        </w:rPr>
        <w:t>uca</w:t>
      </w:r>
      <w:r w:rsidRPr="00C57E84">
        <w:rPr>
          <w:rFonts w:ascii="Arial" w:eastAsia="Arial" w:hAnsi="Arial" w:cs="Arial"/>
          <w:spacing w:val="34"/>
          <w:sz w:val="20"/>
          <w:szCs w:val="20"/>
        </w:rPr>
        <w:t xml:space="preserve"> </w:t>
      </w:r>
      <w:r w:rsidRPr="00C57E84">
        <w:rPr>
          <w:rFonts w:ascii="Arial" w:eastAsia="Arial" w:hAnsi="Arial" w:cs="Arial"/>
          <w:sz w:val="20"/>
          <w:szCs w:val="20"/>
        </w:rPr>
        <w:t>de</w:t>
      </w:r>
      <w:r w:rsidRPr="00C57E84">
        <w:rPr>
          <w:rFonts w:ascii="Arial" w:eastAsia="Arial" w:hAnsi="Arial" w:cs="Arial"/>
          <w:spacing w:val="32"/>
          <w:sz w:val="20"/>
          <w:szCs w:val="20"/>
        </w:rPr>
        <w:t xml:space="preserve"> </w:t>
      </w:r>
      <w:r w:rsidRPr="00C57E84">
        <w:rPr>
          <w:rFonts w:ascii="Arial" w:eastAsia="Arial" w:hAnsi="Arial" w:cs="Arial"/>
          <w:spacing w:val="-3"/>
          <w:sz w:val="20"/>
          <w:szCs w:val="20"/>
        </w:rPr>
        <w:t>L</w:t>
      </w:r>
      <w:r w:rsidRPr="00C57E84">
        <w:rPr>
          <w:rFonts w:ascii="Arial" w:eastAsia="Arial" w:hAnsi="Arial" w:cs="Arial"/>
          <w:sz w:val="20"/>
          <w:szCs w:val="20"/>
        </w:rPr>
        <w:t>erdo,</w:t>
      </w:r>
      <w:r w:rsidRPr="00C57E84">
        <w:rPr>
          <w:rFonts w:ascii="Arial" w:eastAsia="Arial" w:hAnsi="Arial" w:cs="Arial"/>
          <w:spacing w:val="33"/>
          <w:sz w:val="20"/>
          <w:szCs w:val="20"/>
        </w:rPr>
        <w:t xml:space="preserve"> </w:t>
      </w:r>
      <w:r w:rsidRPr="00C57E84">
        <w:rPr>
          <w:rFonts w:ascii="Arial" w:eastAsia="Arial" w:hAnsi="Arial" w:cs="Arial"/>
          <w:sz w:val="20"/>
          <w:szCs w:val="20"/>
        </w:rPr>
        <w:t>ca</w:t>
      </w:r>
      <w:r w:rsidRPr="00C57E84">
        <w:rPr>
          <w:rFonts w:ascii="Arial" w:eastAsia="Arial" w:hAnsi="Arial" w:cs="Arial"/>
          <w:spacing w:val="-1"/>
          <w:sz w:val="20"/>
          <w:szCs w:val="20"/>
        </w:rPr>
        <w:t>pi</w:t>
      </w:r>
      <w:r w:rsidRPr="00C57E84">
        <w:rPr>
          <w:rFonts w:ascii="Arial" w:eastAsia="Arial" w:hAnsi="Arial" w:cs="Arial"/>
          <w:spacing w:val="1"/>
          <w:sz w:val="20"/>
          <w:szCs w:val="20"/>
        </w:rPr>
        <w:t>t</w:t>
      </w:r>
      <w:r w:rsidRPr="00C57E84">
        <w:rPr>
          <w:rFonts w:ascii="Arial" w:eastAsia="Arial" w:hAnsi="Arial" w:cs="Arial"/>
          <w:sz w:val="20"/>
          <w:szCs w:val="20"/>
        </w:rPr>
        <w:t>al</w:t>
      </w:r>
      <w:r w:rsidRPr="00C57E84">
        <w:rPr>
          <w:rFonts w:ascii="Arial" w:eastAsia="Arial" w:hAnsi="Arial" w:cs="Arial"/>
          <w:spacing w:val="39"/>
          <w:sz w:val="20"/>
          <w:szCs w:val="20"/>
        </w:rPr>
        <w:t xml:space="preserve"> </w:t>
      </w:r>
      <w:r w:rsidRPr="00C57E84">
        <w:rPr>
          <w:rFonts w:ascii="Arial" w:eastAsia="Arial" w:hAnsi="Arial" w:cs="Arial"/>
          <w:sz w:val="20"/>
          <w:szCs w:val="20"/>
        </w:rPr>
        <w:t>d</w:t>
      </w:r>
      <w:r w:rsidRPr="00C57E84">
        <w:rPr>
          <w:rFonts w:ascii="Arial" w:eastAsia="Arial" w:hAnsi="Arial" w:cs="Arial"/>
          <w:spacing w:val="-1"/>
          <w:sz w:val="20"/>
          <w:szCs w:val="20"/>
        </w:rPr>
        <w:t>e</w:t>
      </w:r>
      <w:r w:rsidRPr="00C57E84">
        <w:rPr>
          <w:rFonts w:ascii="Arial" w:eastAsia="Arial" w:hAnsi="Arial" w:cs="Arial"/>
          <w:sz w:val="20"/>
          <w:szCs w:val="20"/>
        </w:rPr>
        <w:t xml:space="preserve">l </w:t>
      </w:r>
      <w:r w:rsidRPr="00C57E84">
        <w:rPr>
          <w:rFonts w:ascii="Arial" w:eastAsia="Arial" w:hAnsi="Arial" w:cs="Arial"/>
          <w:spacing w:val="-1"/>
          <w:position w:val="1"/>
          <w:sz w:val="20"/>
          <w:szCs w:val="20"/>
        </w:rPr>
        <w:t>E</w:t>
      </w:r>
      <w:r w:rsidRPr="00C57E84">
        <w:rPr>
          <w:rFonts w:ascii="Arial" w:eastAsia="Arial" w:hAnsi="Arial" w:cs="Arial"/>
          <w:position w:val="1"/>
          <w:sz w:val="20"/>
          <w:szCs w:val="20"/>
        </w:rPr>
        <w:t>s</w:t>
      </w:r>
      <w:r w:rsidRPr="00C57E84">
        <w:rPr>
          <w:rFonts w:ascii="Arial" w:eastAsia="Arial" w:hAnsi="Arial" w:cs="Arial"/>
          <w:spacing w:val="1"/>
          <w:position w:val="1"/>
          <w:sz w:val="20"/>
          <w:szCs w:val="20"/>
        </w:rPr>
        <w:t>t</w:t>
      </w:r>
      <w:r w:rsidRPr="00C57E84">
        <w:rPr>
          <w:rFonts w:ascii="Arial" w:eastAsia="Arial" w:hAnsi="Arial" w:cs="Arial"/>
          <w:position w:val="1"/>
          <w:sz w:val="20"/>
          <w:szCs w:val="20"/>
        </w:rPr>
        <w:t>a</w:t>
      </w:r>
      <w:r w:rsidRPr="00C57E84">
        <w:rPr>
          <w:rFonts w:ascii="Arial" w:eastAsia="Arial" w:hAnsi="Arial" w:cs="Arial"/>
          <w:spacing w:val="-1"/>
          <w:position w:val="1"/>
          <w:sz w:val="20"/>
          <w:szCs w:val="20"/>
        </w:rPr>
        <w:t>d</w:t>
      </w:r>
      <w:r w:rsidRPr="00C57E84">
        <w:rPr>
          <w:rFonts w:ascii="Arial" w:eastAsia="Arial" w:hAnsi="Arial" w:cs="Arial"/>
          <w:position w:val="1"/>
          <w:sz w:val="20"/>
          <w:szCs w:val="20"/>
        </w:rPr>
        <w:t>o de</w:t>
      </w:r>
      <w:r w:rsidRPr="00C57E84">
        <w:rPr>
          <w:rFonts w:ascii="Arial" w:eastAsia="Arial" w:hAnsi="Arial" w:cs="Arial"/>
          <w:spacing w:val="-1"/>
          <w:position w:val="1"/>
          <w:sz w:val="20"/>
          <w:szCs w:val="20"/>
        </w:rPr>
        <w:t xml:space="preserve"> </w:t>
      </w:r>
      <w:r w:rsidRPr="00C57E84">
        <w:rPr>
          <w:rFonts w:ascii="Arial" w:eastAsia="Arial" w:hAnsi="Arial" w:cs="Arial"/>
          <w:spacing w:val="-4"/>
          <w:position w:val="1"/>
          <w:sz w:val="20"/>
          <w:szCs w:val="20"/>
        </w:rPr>
        <w:t>M</w:t>
      </w:r>
      <w:r w:rsidRPr="00C57E84">
        <w:rPr>
          <w:rFonts w:ascii="Arial" w:eastAsia="Arial" w:hAnsi="Arial" w:cs="Arial"/>
          <w:spacing w:val="2"/>
          <w:position w:val="1"/>
          <w:sz w:val="20"/>
          <w:szCs w:val="20"/>
        </w:rPr>
        <w:t>é</w:t>
      </w:r>
      <w:r w:rsidRPr="00C57E84">
        <w:rPr>
          <w:rFonts w:ascii="Arial" w:eastAsia="Arial" w:hAnsi="Arial" w:cs="Arial"/>
          <w:spacing w:val="-2"/>
          <w:position w:val="1"/>
          <w:sz w:val="20"/>
          <w:szCs w:val="20"/>
        </w:rPr>
        <w:t>x</w:t>
      </w:r>
      <w:r w:rsidRPr="00C57E84">
        <w:rPr>
          <w:rFonts w:ascii="Arial" w:eastAsia="Arial" w:hAnsi="Arial" w:cs="Arial"/>
          <w:spacing w:val="-1"/>
          <w:position w:val="1"/>
          <w:sz w:val="20"/>
          <w:szCs w:val="20"/>
        </w:rPr>
        <w:t>i</w:t>
      </w:r>
      <w:r w:rsidRPr="00C57E84">
        <w:rPr>
          <w:rFonts w:ascii="Arial" w:eastAsia="Arial" w:hAnsi="Arial" w:cs="Arial"/>
          <w:position w:val="1"/>
          <w:sz w:val="20"/>
          <w:szCs w:val="20"/>
        </w:rPr>
        <w:t>co,</w:t>
      </w:r>
      <w:r w:rsidRPr="00C57E84">
        <w:rPr>
          <w:rFonts w:ascii="Arial" w:eastAsia="Arial" w:hAnsi="Arial" w:cs="Arial"/>
          <w:spacing w:val="2"/>
          <w:position w:val="1"/>
          <w:sz w:val="20"/>
          <w:szCs w:val="20"/>
        </w:rPr>
        <w:t xml:space="preserve"> </w:t>
      </w:r>
      <w:r w:rsidRPr="00C57E84">
        <w:rPr>
          <w:rFonts w:ascii="Arial" w:eastAsia="Arial" w:hAnsi="Arial" w:cs="Arial"/>
          <w:position w:val="1"/>
          <w:sz w:val="20"/>
          <w:szCs w:val="20"/>
        </w:rPr>
        <w:t>a l</w:t>
      </w:r>
      <w:r w:rsidRPr="00C57E84">
        <w:rPr>
          <w:rFonts w:ascii="Arial" w:eastAsia="Arial" w:hAnsi="Arial" w:cs="Arial"/>
          <w:spacing w:val="-1"/>
          <w:position w:val="1"/>
          <w:sz w:val="20"/>
          <w:szCs w:val="20"/>
        </w:rPr>
        <w:t>o</w:t>
      </w:r>
      <w:r w:rsidRPr="00C57E84">
        <w:rPr>
          <w:rFonts w:ascii="Arial" w:eastAsia="Arial" w:hAnsi="Arial" w:cs="Arial"/>
          <w:position w:val="1"/>
          <w:sz w:val="20"/>
          <w:szCs w:val="20"/>
        </w:rPr>
        <w:t>s</w:t>
      </w:r>
      <w:r w:rsidRPr="00C57E84">
        <w:rPr>
          <w:rFonts w:ascii="Arial" w:eastAsia="Arial" w:hAnsi="Arial" w:cs="Arial"/>
          <w:spacing w:val="-1"/>
          <w:position w:val="1"/>
          <w:sz w:val="20"/>
          <w:szCs w:val="20"/>
        </w:rPr>
        <w:t xml:space="preserve"> trece </w:t>
      </w:r>
      <w:r w:rsidRPr="00C57E84">
        <w:rPr>
          <w:rFonts w:ascii="Arial" w:eastAsia="Arial" w:hAnsi="Arial" w:cs="Arial"/>
          <w:spacing w:val="2"/>
          <w:position w:val="1"/>
          <w:sz w:val="20"/>
          <w:szCs w:val="20"/>
        </w:rPr>
        <w:t>d</w:t>
      </w:r>
      <w:r w:rsidRPr="00C57E84">
        <w:rPr>
          <w:rFonts w:ascii="Arial" w:eastAsia="Arial" w:hAnsi="Arial" w:cs="Arial"/>
          <w:spacing w:val="-4"/>
          <w:position w:val="1"/>
          <w:sz w:val="20"/>
          <w:szCs w:val="20"/>
        </w:rPr>
        <w:t>í</w:t>
      </w:r>
      <w:r w:rsidRPr="00C57E84">
        <w:rPr>
          <w:rFonts w:ascii="Arial" w:eastAsia="Arial" w:hAnsi="Arial" w:cs="Arial"/>
          <w:position w:val="1"/>
          <w:sz w:val="20"/>
          <w:szCs w:val="20"/>
        </w:rPr>
        <w:t xml:space="preserve">as del </w:t>
      </w:r>
      <w:r w:rsidRPr="00C57E84">
        <w:rPr>
          <w:rFonts w:ascii="Arial" w:eastAsia="Arial" w:hAnsi="Arial" w:cs="Arial"/>
          <w:spacing w:val="1"/>
          <w:position w:val="1"/>
          <w:sz w:val="20"/>
          <w:szCs w:val="20"/>
        </w:rPr>
        <w:t>m</w:t>
      </w:r>
      <w:r w:rsidRPr="00C57E84">
        <w:rPr>
          <w:rFonts w:ascii="Arial" w:eastAsia="Arial" w:hAnsi="Arial" w:cs="Arial"/>
          <w:position w:val="1"/>
          <w:sz w:val="20"/>
          <w:szCs w:val="20"/>
        </w:rPr>
        <w:t>es</w:t>
      </w:r>
      <w:r w:rsidRPr="00C57E84">
        <w:rPr>
          <w:rFonts w:ascii="Arial" w:eastAsia="Arial" w:hAnsi="Arial" w:cs="Arial"/>
          <w:spacing w:val="-2"/>
          <w:position w:val="1"/>
          <w:sz w:val="20"/>
          <w:szCs w:val="20"/>
        </w:rPr>
        <w:t xml:space="preserve"> </w:t>
      </w:r>
      <w:r w:rsidRPr="00C57E84">
        <w:rPr>
          <w:rFonts w:ascii="Arial" w:eastAsia="Arial" w:hAnsi="Arial" w:cs="Arial"/>
          <w:position w:val="1"/>
          <w:sz w:val="20"/>
          <w:szCs w:val="20"/>
        </w:rPr>
        <w:t>de agosto d</w:t>
      </w:r>
      <w:r w:rsidRPr="00C57E84">
        <w:rPr>
          <w:rFonts w:ascii="Arial" w:eastAsia="Arial" w:hAnsi="Arial" w:cs="Arial"/>
          <w:spacing w:val="-1"/>
          <w:position w:val="1"/>
          <w:sz w:val="20"/>
          <w:szCs w:val="20"/>
        </w:rPr>
        <w:t>e</w:t>
      </w:r>
      <w:r w:rsidRPr="00C57E84">
        <w:rPr>
          <w:rFonts w:ascii="Arial" w:eastAsia="Arial" w:hAnsi="Arial" w:cs="Arial"/>
          <w:position w:val="1"/>
          <w:sz w:val="20"/>
          <w:szCs w:val="20"/>
        </w:rPr>
        <w:t>l a</w:t>
      </w:r>
      <w:r w:rsidRPr="00C57E84">
        <w:rPr>
          <w:rFonts w:ascii="Arial" w:eastAsia="Arial" w:hAnsi="Arial" w:cs="Arial"/>
          <w:spacing w:val="-1"/>
          <w:position w:val="1"/>
          <w:sz w:val="20"/>
          <w:szCs w:val="20"/>
        </w:rPr>
        <w:t>ñ</w:t>
      </w:r>
      <w:r w:rsidRPr="00C57E84">
        <w:rPr>
          <w:rFonts w:ascii="Arial" w:eastAsia="Arial" w:hAnsi="Arial" w:cs="Arial"/>
          <w:position w:val="1"/>
          <w:sz w:val="20"/>
          <w:szCs w:val="20"/>
        </w:rPr>
        <w:t>o dos</w:t>
      </w:r>
      <w:r w:rsidRPr="00C57E84">
        <w:rPr>
          <w:rFonts w:ascii="Arial" w:eastAsia="Arial" w:hAnsi="Arial" w:cs="Arial"/>
          <w:spacing w:val="-1"/>
          <w:position w:val="1"/>
          <w:sz w:val="20"/>
          <w:szCs w:val="20"/>
        </w:rPr>
        <w:t xml:space="preserve"> </w:t>
      </w:r>
      <w:r w:rsidRPr="00C57E84">
        <w:rPr>
          <w:rFonts w:ascii="Arial" w:eastAsia="Arial" w:hAnsi="Arial" w:cs="Arial"/>
          <w:spacing w:val="1"/>
          <w:position w:val="1"/>
          <w:sz w:val="20"/>
          <w:szCs w:val="20"/>
        </w:rPr>
        <w:t>m</w:t>
      </w:r>
      <w:r w:rsidRPr="00C57E84">
        <w:rPr>
          <w:rFonts w:ascii="Arial" w:eastAsia="Arial" w:hAnsi="Arial" w:cs="Arial"/>
          <w:spacing w:val="-1"/>
          <w:position w:val="1"/>
          <w:sz w:val="20"/>
          <w:szCs w:val="20"/>
        </w:rPr>
        <w:t>i</w:t>
      </w:r>
      <w:r w:rsidRPr="00C57E84">
        <w:rPr>
          <w:rFonts w:ascii="Arial" w:eastAsia="Arial" w:hAnsi="Arial" w:cs="Arial"/>
          <w:position w:val="1"/>
          <w:sz w:val="20"/>
          <w:szCs w:val="20"/>
        </w:rPr>
        <w:t xml:space="preserve">l </w:t>
      </w:r>
      <w:r w:rsidRPr="00C57E84">
        <w:rPr>
          <w:rFonts w:ascii="Arial" w:eastAsia="Arial" w:hAnsi="Arial" w:cs="Arial"/>
          <w:spacing w:val="-2"/>
          <w:position w:val="1"/>
          <w:sz w:val="20"/>
          <w:szCs w:val="20"/>
        </w:rPr>
        <w:t>v</w:t>
      </w:r>
      <w:r w:rsidRPr="00C57E84">
        <w:rPr>
          <w:rFonts w:ascii="Arial" w:eastAsia="Arial" w:hAnsi="Arial" w:cs="Arial"/>
          <w:position w:val="1"/>
          <w:sz w:val="20"/>
          <w:szCs w:val="20"/>
        </w:rPr>
        <w:t>e</w:t>
      </w:r>
      <w:r w:rsidRPr="00C57E84">
        <w:rPr>
          <w:rFonts w:ascii="Arial" w:eastAsia="Arial" w:hAnsi="Arial" w:cs="Arial"/>
          <w:spacing w:val="-1"/>
          <w:position w:val="1"/>
          <w:sz w:val="20"/>
          <w:szCs w:val="20"/>
        </w:rPr>
        <w:t>i</w:t>
      </w:r>
      <w:r w:rsidRPr="00C57E84">
        <w:rPr>
          <w:rFonts w:ascii="Arial" w:eastAsia="Arial" w:hAnsi="Arial" w:cs="Arial"/>
          <w:position w:val="1"/>
          <w:sz w:val="20"/>
          <w:szCs w:val="20"/>
        </w:rPr>
        <w:t>nti</w:t>
      </w:r>
      <w:r w:rsidRPr="00C57E84">
        <w:rPr>
          <w:rFonts w:ascii="Arial" w:eastAsia="Arial" w:hAnsi="Arial" w:cs="Arial"/>
          <w:spacing w:val="-1"/>
          <w:position w:val="1"/>
          <w:sz w:val="20"/>
          <w:szCs w:val="20"/>
        </w:rPr>
        <w:t>u</w:t>
      </w:r>
      <w:r w:rsidRPr="00C57E84">
        <w:rPr>
          <w:rFonts w:ascii="Arial" w:eastAsia="Arial" w:hAnsi="Arial" w:cs="Arial"/>
          <w:position w:val="1"/>
          <w:sz w:val="20"/>
          <w:szCs w:val="20"/>
        </w:rPr>
        <w:t>n</w:t>
      </w:r>
      <w:r w:rsidRPr="00C57E84">
        <w:rPr>
          <w:rFonts w:ascii="Arial" w:eastAsia="Arial" w:hAnsi="Arial" w:cs="Arial"/>
          <w:spacing w:val="-1"/>
          <w:position w:val="1"/>
          <w:sz w:val="20"/>
          <w:szCs w:val="20"/>
        </w:rPr>
        <w:t>o</w:t>
      </w:r>
      <w:r w:rsidRPr="00C57E84">
        <w:rPr>
          <w:rFonts w:ascii="Arial" w:eastAsia="Arial" w:hAnsi="Arial" w:cs="Arial"/>
          <w:position w:val="1"/>
          <w:sz w:val="20"/>
          <w:szCs w:val="20"/>
        </w:rPr>
        <w:t>.</w:t>
      </w:r>
    </w:p>
    <w:p w14:paraId="0C244C8C" w14:textId="77777777" w:rsidR="00460D67" w:rsidRPr="00C57E84" w:rsidRDefault="00460D67" w:rsidP="009039EC">
      <w:pPr>
        <w:jc w:val="center"/>
        <w:rPr>
          <w:rFonts w:ascii="Arial" w:hAnsi="Arial" w:cs="Arial"/>
          <w:b/>
          <w:sz w:val="20"/>
          <w:szCs w:val="20"/>
          <w:lang w:val="es-MX"/>
        </w:rPr>
      </w:pPr>
    </w:p>
    <w:p w14:paraId="55AD0A57" w14:textId="0D19D508" w:rsidR="00D4763B" w:rsidRDefault="00D4763B">
      <w:pPr>
        <w:rPr>
          <w:rFonts w:ascii="Arial" w:hAnsi="Arial" w:cs="Arial"/>
          <w:sz w:val="20"/>
          <w:szCs w:val="20"/>
          <w:lang w:val="es-MX"/>
        </w:rPr>
      </w:pPr>
      <w:r>
        <w:rPr>
          <w:rFonts w:ascii="Arial" w:hAnsi="Arial" w:cs="Arial"/>
          <w:sz w:val="20"/>
          <w:szCs w:val="20"/>
          <w:lang w:val="es-MX"/>
        </w:rPr>
        <w:br w:type="page"/>
      </w:r>
    </w:p>
    <w:p w14:paraId="330E4DE7" w14:textId="77777777" w:rsidR="00460D67" w:rsidRPr="00C57E84" w:rsidRDefault="00460D67" w:rsidP="009039EC">
      <w:pPr>
        <w:rPr>
          <w:rFonts w:ascii="Arial" w:hAnsi="Arial" w:cs="Arial"/>
          <w:sz w:val="20"/>
          <w:szCs w:val="20"/>
          <w:lang w:val="es-MX"/>
        </w:rPr>
      </w:pPr>
    </w:p>
    <w:p w14:paraId="6A727EB3" w14:textId="1F5CBF98" w:rsidR="00460D67" w:rsidRPr="00C57E84" w:rsidRDefault="007D6D7A" w:rsidP="009039EC">
      <w:pPr>
        <w:pStyle w:val="Textosinformato"/>
        <w:jc w:val="both"/>
        <w:rPr>
          <w:rFonts w:ascii="Arial" w:hAnsi="Arial" w:cs="Arial"/>
          <w:lang w:val="es-MX"/>
        </w:rPr>
      </w:pPr>
      <w:r w:rsidRPr="00C57E84">
        <w:rPr>
          <w:rFonts w:ascii="Arial" w:hAnsi="Arial" w:cs="Arial"/>
          <w:b/>
          <w:lang w:val="es-MX"/>
        </w:rPr>
        <w:t>APROBACIÓ</w:t>
      </w:r>
      <w:r w:rsidR="00460D67" w:rsidRPr="00C57E84">
        <w:rPr>
          <w:rFonts w:ascii="Arial" w:hAnsi="Arial" w:cs="Arial"/>
          <w:b/>
          <w:lang w:val="es-MX"/>
        </w:rPr>
        <w:t>N:</w:t>
      </w:r>
      <w:r w:rsidR="00460D67" w:rsidRPr="00C57E84">
        <w:rPr>
          <w:rFonts w:ascii="Arial" w:hAnsi="Arial" w:cs="Arial"/>
          <w:lang w:val="es-MX"/>
        </w:rPr>
        <w:tab/>
      </w:r>
      <w:r w:rsidR="009039EC" w:rsidRPr="00C57E84">
        <w:rPr>
          <w:rFonts w:ascii="Arial" w:hAnsi="Arial" w:cs="Arial"/>
          <w:lang w:val="es-MX"/>
        </w:rPr>
        <w:t>13</w:t>
      </w:r>
      <w:r w:rsidR="00460D67" w:rsidRPr="00C57E84">
        <w:rPr>
          <w:rFonts w:ascii="Arial" w:hAnsi="Arial" w:cs="Arial"/>
          <w:lang w:val="es-MX"/>
        </w:rPr>
        <w:t xml:space="preserve"> de </w:t>
      </w:r>
      <w:r w:rsidR="009039EC" w:rsidRPr="00C57E84">
        <w:rPr>
          <w:rFonts w:ascii="Arial" w:hAnsi="Arial" w:cs="Arial"/>
          <w:lang w:val="es-MX"/>
        </w:rPr>
        <w:t xml:space="preserve">agosto </w:t>
      </w:r>
      <w:r w:rsidR="00460D67" w:rsidRPr="00C57E84">
        <w:rPr>
          <w:rFonts w:ascii="Arial" w:hAnsi="Arial" w:cs="Arial"/>
          <w:lang w:val="es-MX"/>
        </w:rPr>
        <w:t>del 20</w:t>
      </w:r>
      <w:r w:rsidR="009039EC" w:rsidRPr="00C57E84">
        <w:rPr>
          <w:rFonts w:ascii="Arial" w:hAnsi="Arial" w:cs="Arial"/>
          <w:lang w:val="es-MX"/>
        </w:rPr>
        <w:t>21</w:t>
      </w:r>
    </w:p>
    <w:p w14:paraId="7B914338" w14:textId="1DE3D792" w:rsidR="00460D67" w:rsidRPr="00C57E84" w:rsidRDefault="007D6D7A" w:rsidP="009039EC">
      <w:pPr>
        <w:pStyle w:val="Textosinformato"/>
        <w:jc w:val="both"/>
        <w:rPr>
          <w:rFonts w:ascii="Arial" w:hAnsi="Arial" w:cs="Arial"/>
          <w:lang w:val="es-MX"/>
        </w:rPr>
      </w:pPr>
      <w:r w:rsidRPr="00C57E84">
        <w:rPr>
          <w:rFonts w:ascii="Arial" w:hAnsi="Arial" w:cs="Arial"/>
          <w:b/>
          <w:lang w:val="es-MX"/>
        </w:rPr>
        <w:t>PUBLICACIÓ</w:t>
      </w:r>
      <w:r w:rsidR="00460D67" w:rsidRPr="00C57E84">
        <w:rPr>
          <w:rFonts w:ascii="Arial" w:hAnsi="Arial" w:cs="Arial"/>
          <w:b/>
          <w:lang w:val="es-MX"/>
        </w:rPr>
        <w:t>N:</w:t>
      </w:r>
      <w:r w:rsidR="00460D67" w:rsidRPr="00C57E84">
        <w:rPr>
          <w:rFonts w:ascii="Arial" w:hAnsi="Arial" w:cs="Arial"/>
          <w:b/>
          <w:lang w:val="es-MX"/>
        </w:rPr>
        <w:tab/>
      </w:r>
      <w:r w:rsidR="00460D67" w:rsidRPr="00C57E84">
        <w:rPr>
          <w:rFonts w:ascii="Arial" w:hAnsi="Arial" w:cs="Arial"/>
          <w:lang w:val="es-MX"/>
        </w:rPr>
        <w:t>2</w:t>
      </w:r>
      <w:r w:rsidR="009039EC" w:rsidRPr="00C57E84">
        <w:rPr>
          <w:rFonts w:ascii="Arial" w:hAnsi="Arial" w:cs="Arial"/>
          <w:lang w:val="es-MX"/>
        </w:rPr>
        <w:t>7</w:t>
      </w:r>
      <w:r w:rsidR="00460D67" w:rsidRPr="00C57E84">
        <w:rPr>
          <w:rFonts w:ascii="Arial" w:hAnsi="Arial" w:cs="Arial"/>
          <w:lang w:val="es-MX"/>
        </w:rPr>
        <w:t xml:space="preserve"> de </w:t>
      </w:r>
      <w:r w:rsidR="009039EC" w:rsidRPr="00C57E84">
        <w:rPr>
          <w:rFonts w:ascii="Arial" w:hAnsi="Arial" w:cs="Arial"/>
          <w:lang w:val="es-MX"/>
        </w:rPr>
        <w:t xml:space="preserve">agosto </w:t>
      </w:r>
      <w:r w:rsidR="00460D67" w:rsidRPr="00C57E84">
        <w:rPr>
          <w:rFonts w:ascii="Arial" w:hAnsi="Arial" w:cs="Arial"/>
          <w:lang w:val="es-MX"/>
        </w:rPr>
        <w:t>del 20</w:t>
      </w:r>
      <w:r w:rsidR="009039EC" w:rsidRPr="00C57E84">
        <w:rPr>
          <w:rFonts w:ascii="Arial" w:hAnsi="Arial" w:cs="Arial"/>
          <w:lang w:val="es-MX"/>
        </w:rPr>
        <w:t>21</w:t>
      </w:r>
    </w:p>
    <w:p w14:paraId="5E3867B5" w14:textId="75697E9C" w:rsidR="00460D67" w:rsidRPr="00C57E84" w:rsidRDefault="00460D67" w:rsidP="00D4763B">
      <w:pPr>
        <w:pStyle w:val="Textosinformato"/>
        <w:ind w:left="2127" w:hanging="2127"/>
        <w:jc w:val="both"/>
        <w:rPr>
          <w:rFonts w:ascii="Arial" w:hAnsi="Arial" w:cs="Arial"/>
          <w:lang w:val="es-MX"/>
        </w:rPr>
      </w:pPr>
      <w:r w:rsidRPr="00C57E84">
        <w:rPr>
          <w:rFonts w:ascii="Arial" w:hAnsi="Arial" w:cs="Arial"/>
          <w:b/>
          <w:lang w:val="es-MX"/>
        </w:rPr>
        <w:t>VIGENCIA:</w:t>
      </w:r>
      <w:r w:rsidRPr="00C57E84">
        <w:rPr>
          <w:rFonts w:ascii="Arial" w:hAnsi="Arial" w:cs="Arial"/>
          <w:b/>
          <w:lang w:val="es-MX"/>
        </w:rPr>
        <w:tab/>
      </w:r>
      <w:r w:rsidR="00D4763B">
        <w:rPr>
          <w:rFonts w:ascii="Arial" w:hAnsi="Arial" w:cs="Arial"/>
          <w:lang w:val="es-MX"/>
        </w:rPr>
        <w:t>28 de agosto del 2021</w:t>
      </w:r>
    </w:p>
    <w:p w14:paraId="77BD3DAB" w14:textId="31F3B0D3" w:rsidR="00FF5639" w:rsidRPr="00C57E84" w:rsidRDefault="00FF5639" w:rsidP="009039EC">
      <w:pPr>
        <w:pStyle w:val="Textosinformato"/>
        <w:ind w:left="5672" w:hanging="5672"/>
        <w:jc w:val="both"/>
        <w:rPr>
          <w:rFonts w:ascii="Arial" w:hAnsi="Arial" w:cs="Arial"/>
          <w:lang w:val="es-MX"/>
        </w:rPr>
      </w:pPr>
    </w:p>
    <w:p w14:paraId="6CD3511D" w14:textId="2C12D863" w:rsidR="00FF5639" w:rsidRPr="00C57E84" w:rsidRDefault="006C017B" w:rsidP="00FF5639">
      <w:pPr>
        <w:pStyle w:val="Textosinformato"/>
        <w:ind w:left="5672" w:hanging="5672"/>
        <w:jc w:val="center"/>
        <w:rPr>
          <w:rFonts w:ascii="Arial" w:hAnsi="Arial" w:cs="Arial"/>
          <w:b/>
          <w:bCs/>
          <w:lang w:val="es-MX"/>
        </w:rPr>
      </w:pPr>
      <w:r w:rsidRPr="00C57E84">
        <w:rPr>
          <w:rFonts w:ascii="Arial" w:hAnsi="Arial" w:cs="Arial"/>
          <w:b/>
          <w:bCs/>
          <w:lang w:val="es-MX"/>
        </w:rPr>
        <w:t xml:space="preserve">TABLA DE </w:t>
      </w:r>
      <w:r w:rsidR="00FF5639" w:rsidRPr="00C57E84">
        <w:rPr>
          <w:rFonts w:ascii="Arial" w:hAnsi="Arial" w:cs="Arial"/>
          <w:b/>
          <w:bCs/>
          <w:lang w:val="es-MX"/>
        </w:rPr>
        <w:t>REFORMAS</w:t>
      </w:r>
      <w:r w:rsidRPr="00C57E84">
        <w:rPr>
          <w:rFonts w:ascii="Arial" w:hAnsi="Arial" w:cs="Arial"/>
          <w:b/>
          <w:bCs/>
          <w:lang w:val="es-MX"/>
        </w:rPr>
        <w:t xml:space="preserve">, ADICIONES Y DEROGACIONES </w:t>
      </w:r>
    </w:p>
    <w:p w14:paraId="1AB19954" w14:textId="77777777" w:rsidR="00FF5639" w:rsidRPr="00C57E84" w:rsidRDefault="00FF5639" w:rsidP="00FF5639">
      <w:pPr>
        <w:pStyle w:val="Textosinformato"/>
        <w:jc w:val="both"/>
        <w:rPr>
          <w:rFonts w:ascii="Arial" w:hAnsi="Arial" w:cs="Arial"/>
          <w:lang w:val="es-MX"/>
        </w:rPr>
      </w:pPr>
    </w:p>
    <w:p w14:paraId="7F126878" w14:textId="7DA7561B" w:rsidR="00FF5639" w:rsidRPr="00C57E84" w:rsidRDefault="00FF5639" w:rsidP="00FF5639">
      <w:pPr>
        <w:jc w:val="both"/>
        <w:rPr>
          <w:rFonts w:ascii="Arial" w:hAnsi="Arial" w:cs="Arial"/>
          <w:sz w:val="20"/>
          <w:szCs w:val="20"/>
          <w:lang w:val="es-MX"/>
        </w:rPr>
      </w:pPr>
      <w:r w:rsidRPr="00C57E84">
        <w:rPr>
          <w:rFonts w:ascii="Arial" w:hAnsi="Arial" w:cs="Arial"/>
          <w:sz w:val="20"/>
          <w:szCs w:val="20"/>
          <w:lang w:val="es-MX"/>
        </w:rPr>
        <w:t xml:space="preserve">Fe de erratas de los artículos 13, 25 y de la fracción V del artículo 45 del decreto 304, por </w:t>
      </w:r>
      <w:proofErr w:type="spellStart"/>
      <w:r w:rsidRPr="00C57E84">
        <w:rPr>
          <w:rFonts w:ascii="Arial" w:hAnsi="Arial" w:cs="Arial"/>
          <w:sz w:val="20"/>
          <w:szCs w:val="20"/>
          <w:lang w:val="es-MX"/>
        </w:rPr>
        <w:t>el</w:t>
      </w:r>
      <w:proofErr w:type="spellEnd"/>
      <w:r w:rsidRPr="00C57E84">
        <w:rPr>
          <w:rFonts w:ascii="Arial" w:hAnsi="Arial" w:cs="Arial"/>
          <w:sz w:val="20"/>
          <w:szCs w:val="20"/>
          <w:lang w:val="es-MX"/>
        </w:rPr>
        <w:t xml:space="preserve"> se expide el Reglamento Interno de la Contraloría del Poder Legislativo del Estado Libre y Soberano de México, publicado en el Periódico Oficial “Gaceta del Gobierno” del Estado de México, el día 27 de agosto de 2021, correspondiente a las páginas 12, 17 y 28. tomo CCXII, número 38. Publicada </w:t>
      </w:r>
      <w:r w:rsidR="006C017B" w:rsidRPr="00C57E84">
        <w:rPr>
          <w:rFonts w:ascii="Arial" w:hAnsi="Arial" w:cs="Arial"/>
          <w:sz w:val="20"/>
          <w:szCs w:val="20"/>
          <w:lang w:val="es-MX"/>
        </w:rPr>
        <w:t xml:space="preserve">en la </w:t>
      </w:r>
      <w:r w:rsidRPr="00C57E84">
        <w:rPr>
          <w:rFonts w:ascii="Arial" w:hAnsi="Arial" w:cs="Arial"/>
          <w:sz w:val="20"/>
          <w:szCs w:val="20"/>
          <w:lang w:val="es-MX"/>
        </w:rPr>
        <w:t>Gaceta del Gobier</w:t>
      </w:r>
      <w:r w:rsidR="006C017B" w:rsidRPr="00C57E84">
        <w:rPr>
          <w:rFonts w:ascii="Arial" w:hAnsi="Arial" w:cs="Arial"/>
          <w:sz w:val="20"/>
          <w:szCs w:val="20"/>
          <w:lang w:val="es-MX"/>
        </w:rPr>
        <w:t xml:space="preserve">no </w:t>
      </w:r>
      <w:r w:rsidRPr="00C57E84">
        <w:rPr>
          <w:rFonts w:ascii="Arial" w:hAnsi="Arial" w:cs="Arial"/>
          <w:sz w:val="20"/>
          <w:szCs w:val="20"/>
          <w:lang w:val="es-MX"/>
        </w:rPr>
        <w:t>el 8 de octubre de 2021.</w:t>
      </w:r>
    </w:p>
    <w:p w14:paraId="62279011" w14:textId="2B1507C8" w:rsidR="00FF5639" w:rsidRDefault="00FF5639" w:rsidP="009039EC">
      <w:pPr>
        <w:pStyle w:val="Textosinformato"/>
        <w:ind w:left="5672" w:hanging="5672"/>
        <w:jc w:val="both"/>
        <w:rPr>
          <w:rFonts w:ascii="Arial" w:hAnsi="Arial" w:cs="Arial"/>
          <w:lang w:val="es-MX"/>
        </w:rPr>
      </w:pPr>
    </w:p>
    <w:p w14:paraId="6630F811" w14:textId="1E284BE5" w:rsidR="00F94291" w:rsidRPr="00F94291" w:rsidRDefault="00F94291" w:rsidP="00F94291">
      <w:pPr>
        <w:shd w:val="clear" w:color="auto" w:fill="FFFFFF"/>
        <w:jc w:val="both"/>
        <w:rPr>
          <w:rFonts w:ascii="Arial" w:eastAsia="Arial" w:hAnsi="Arial" w:cs="Arial"/>
          <w:sz w:val="20"/>
          <w:szCs w:val="20"/>
          <w:lang w:val="es-MX" w:eastAsia="en-US"/>
        </w:rPr>
      </w:pPr>
      <w:r w:rsidRPr="00F94291">
        <w:rPr>
          <w:rFonts w:ascii="Arial" w:eastAsia="Arial" w:hAnsi="Arial" w:cs="Arial"/>
          <w:b/>
          <w:sz w:val="20"/>
          <w:szCs w:val="20"/>
          <w:lang w:val="x-none" w:eastAsia="en-US"/>
        </w:rPr>
        <w:t xml:space="preserve">DECRETO </w:t>
      </w:r>
      <w:r w:rsidRPr="00F94291">
        <w:rPr>
          <w:rFonts w:ascii="Arial" w:eastAsia="Arial" w:hAnsi="Arial" w:cs="Arial"/>
          <w:b/>
          <w:sz w:val="20"/>
          <w:szCs w:val="20"/>
          <w:lang w:val="es-MX" w:eastAsia="en-US"/>
        </w:rPr>
        <w:t>243</w:t>
      </w:r>
      <w:r w:rsidRPr="00F94291">
        <w:rPr>
          <w:rFonts w:ascii="Arial" w:eastAsia="Arial" w:hAnsi="Arial" w:cs="Arial"/>
          <w:b/>
          <w:sz w:val="20"/>
          <w:szCs w:val="20"/>
          <w:lang w:val="x-none" w:eastAsia="en-US"/>
        </w:rPr>
        <w:t>.</w:t>
      </w:r>
      <w:r w:rsidRPr="00F94291">
        <w:rPr>
          <w:rFonts w:ascii="Arial" w:eastAsia="Arial" w:hAnsi="Arial" w:cs="Arial"/>
          <w:b/>
          <w:sz w:val="20"/>
          <w:szCs w:val="20"/>
          <w:lang w:val="es-MX" w:eastAsia="en-US"/>
        </w:rPr>
        <w:t xml:space="preserve">-  </w:t>
      </w:r>
      <w:r w:rsidRPr="00F94291">
        <w:rPr>
          <w:rFonts w:ascii="Arial" w:eastAsia="Arial" w:hAnsi="Arial"/>
          <w:sz w:val="20"/>
          <w:szCs w:val="20"/>
          <w:lang w:eastAsia="en-US"/>
        </w:rPr>
        <w:t>Se adiciona la fracción XXX bis al artículo 2 y un último párrafo al artículo 10 del Reglamento Interno de la Contraloría del Poder Legislativo del Estado Libre y Soberano de México</w:t>
      </w:r>
      <w:r w:rsidRPr="00F94291">
        <w:rPr>
          <w:rFonts w:ascii="Arial" w:eastAsia="Arial" w:hAnsi="Arial" w:cs="Arial"/>
          <w:sz w:val="20"/>
          <w:szCs w:val="20"/>
          <w:lang w:val="x-none" w:eastAsia="en-US"/>
        </w:rPr>
        <w:t xml:space="preserve">. Publicado en el Periódico Oficial “Gaceta del Gobierno” el </w:t>
      </w:r>
      <w:r w:rsidRPr="00F94291">
        <w:rPr>
          <w:rFonts w:ascii="Arial" w:eastAsia="Arial" w:hAnsi="Arial" w:cs="Arial"/>
          <w:sz w:val="20"/>
          <w:szCs w:val="20"/>
          <w:lang w:val="es-MX" w:eastAsia="en-US"/>
        </w:rPr>
        <w:t>13</w:t>
      </w:r>
      <w:r w:rsidRPr="00F94291">
        <w:rPr>
          <w:rFonts w:ascii="Arial" w:eastAsia="Arial" w:hAnsi="Arial" w:cs="Arial"/>
          <w:sz w:val="20"/>
          <w:szCs w:val="20"/>
          <w:lang w:val="x-none" w:eastAsia="en-US"/>
        </w:rPr>
        <w:t xml:space="preserve"> de </w:t>
      </w:r>
      <w:r w:rsidRPr="00F94291">
        <w:rPr>
          <w:rFonts w:ascii="Arial" w:eastAsia="Arial" w:hAnsi="Arial" w:cs="Arial"/>
          <w:sz w:val="20"/>
          <w:szCs w:val="20"/>
          <w:lang w:val="es-MX" w:eastAsia="en-US"/>
        </w:rPr>
        <w:t xml:space="preserve">marzo </w:t>
      </w:r>
      <w:r w:rsidRPr="00F94291">
        <w:rPr>
          <w:rFonts w:ascii="Arial" w:eastAsia="Arial" w:hAnsi="Arial" w:cs="Arial"/>
          <w:sz w:val="20"/>
          <w:szCs w:val="20"/>
          <w:lang w:val="x-none" w:eastAsia="en-US"/>
        </w:rPr>
        <w:t>de 2024, entrando en vigor al día siguiente de su publicación en el Periódico Oficial “Gaceta del Gobierno”</w:t>
      </w:r>
      <w:r w:rsidRPr="00F94291">
        <w:rPr>
          <w:rFonts w:ascii="Arial" w:eastAsia="Arial" w:hAnsi="Arial" w:cs="Arial"/>
          <w:sz w:val="20"/>
          <w:szCs w:val="20"/>
          <w:lang w:val="es-MX" w:eastAsia="en-US"/>
        </w:rPr>
        <w:t>.</w:t>
      </w:r>
    </w:p>
    <w:p w14:paraId="60D84644" w14:textId="77777777" w:rsidR="00F94291" w:rsidRPr="00C57E84" w:rsidRDefault="00F94291" w:rsidP="009039EC">
      <w:pPr>
        <w:pStyle w:val="Textosinformato"/>
        <w:ind w:left="5672" w:hanging="5672"/>
        <w:jc w:val="both"/>
        <w:rPr>
          <w:rFonts w:ascii="Arial" w:hAnsi="Arial" w:cs="Arial"/>
          <w:lang w:val="es-MX"/>
        </w:rPr>
      </w:pPr>
      <w:bookmarkStart w:id="0" w:name="_GoBack"/>
      <w:bookmarkEnd w:id="0"/>
    </w:p>
    <w:sectPr w:rsidR="00F94291" w:rsidRPr="00C57E84" w:rsidSect="001B1491">
      <w:headerReference w:type="default" r:id="rId7"/>
      <w:footerReference w:type="even" r:id="rId8"/>
      <w:footerReference w:type="default" r:id="rId9"/>
      <w:headerReference w:type="first" r:id="rId10"/>
      <w:pgSz w:w="12240" w:h="15840" w:code="1"/>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649BC" w14:textId="77777777" w:rsidR="002B0AAF" w:rsidRDefault="002B0AAF">
      <w:r>
        <w:separator/>
      </w:r>
    </w:p>
  </w:endnote>
  <w:endnote w:type="continuationSeparator" w:id="0">
    <w:p w14:paraId="483EB9FE" w14:textId="77777777" w:rsidR="002B0AAF" w:rsidRDefault="002B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oto Sans Devanagari">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Open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SC Regular">
    <w:charset w:val="01"/>
    <w:family w:val="auto"/>
    <w:pitch w:val="variable"/>
  </w:font>
  <w:font w:name="Thorndal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Sans Serif">
    <w:panose1 w:val="00000000000000000000"/>
    <w:charset w:val="00"/>
    <w:family w:val="swiss"/>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Helvetica Neue">
    <w:charset w:val="00"/>
    <w:family w:val="auto"/>
    <w:pitch w:val="variable"/>
    <w:sig w:usb0="A000002F" w:usb1="40000048" w:usb2="00000000" w:usb3="00000000" w:csb0="00000111" w:csb1="00000000"/>
  </w:font>
  <w:font w:name="Gill Sans">
    <w:charset w:val="00"/>
    <w:family w:val="swiss"/>
    <w:pitch w:val="variable"/>
    <w:sig w:usb0="00000001" w:usb1="00000000" w:usb2="00000000" w:usb3="00000000" w:csb0="00000093" w:csb1="00000000"/>
  </w:font>
  <w:font w:name="Gotham Book">
    <w:altName w:val="Calibri"/>
    <w:charset w:val="00"/>
    <w:family w:val="auto"/>
    <w:pitch w:val="variable"/>
    <w:sig w:usb0="A00000AF" w:usb1="40000048" w:usb2="00000000" w:usb3="00000000" w:csb0="00000111" w:csb1="00000000"/>
  </w:font>
  <w:font w:name="Univers">
    <w:charset w:val="00"/>
    <w:family w:val="swiss"/>
    <w:pitch w:val="variable"/>
    <w:sig w:usb0="80000287" w:usb1="00000000" w:usb2="00000000" w:usb3="00000000" w:csb0="0000000F" w:csb1="00000000"/>
  </w:font>
  <w:font w:name="Gotham Bold">
    <w:charset w:val="00"/>
    <w:family w:val="auto"/>
    <w:pitch w:val="variable"/>
    <w:sig w:usb0="00000001" w:usb1="40000048" w:usb2="00000000" w:usb3="00000000" w:csb0="00000111"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ureka Sans">
    <w:altName w:val="Calibri"/>
    <w:panose1 w:val="00000000000000000000"/>
    <w:charset w:val="00"/>
    <w:family w:val="swiss"/>
    <w:notTrueType/>
    <w:pitch w:val="default"/>
    <w:sig w:usb0="00000003" w:usb1="00000000" w:usb2="00000000" w:usb3="00000000" w:csb0="00000001" w:csb1="00000000"/>
  </w:font>
  <w:font w:name="WenQuanYi Micro Hei">
    <w:altName w:val="MS Mincho"/>
    <w:charset w:val="80"/>
    <w:family w:val="auto"/>
    <w:pitch w:val="variable"/>
  </w:font>
  <w:font w:name="Perpetua">
    <w:panose1 w:val="02020502060401020303"/>
    <w:charset w:val="00"/>
    <w:family w:val="roman"/>
    <w:pitch w:val="variable"/>
    <w:sig w:usb0="00000003" w:usb1="00000000" w:usb2="00000000" w:usb3="00000000" w:csb0="00000001" w:csb1="00000000"/>
  </w:font>
  <w:font w:name="Brandon Text Light">
    <w:altName w:val="Brandon Text Light"/>
    <w:panose1 w:val="00000000000000000000"/>
    <w:charset w:val="00"/>
    <w:family w:val="swiss"/>
    <w:notTrueType/>
    <w:pitch w:val="default"/>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Soberana Text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auto"/>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Noto Serif CJK SC">
    <w:charset w:val="00"/>
    <w:family w:val="auto"/>
    <w:pitch w:val="variable"/>
  </w:font>
  <w:font w:name="Lohit Devanagari">
    <w:altName w:val="Calibri"/>
    <w:charset w:val="00"/>
    <w:family w:val="auto"/>
    <w:pitch w:val="default"/>
  </w:font>
  <w:font w:name="ArA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5EA3" w14:textId="77777777" w:rsidR="002B2ECE" w:rsidRDefault="002B2E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857A17" w14:textId="77777777" w:rsidR="002B2ECE" w:rsidRDefault="002B2EC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1328" w14:textId="0E047DE2" w:rsidR="002B2ECE" w:rsidRPr="009039EC" w:rsidRDefault="002B2ECE" w:rsidP="009039EC">
    <w:pPr>
      <w:pStyle w:val="Piedepgina"/>
      <w:jc w:val="right"/>
      <w:rPr>
        <w:rFonts w:ascii="Bookman Old Style" w:hAnsi="Bookman Old Style"/>
        <w:sz w:val="16"/>
        <w:szCs w:val="16"/>
      </w:rPr>
    </w:pPr>
    <w:r w:rsidRPr="0080255A">
      <w:rPr>
        <w:rFonts w:ascii="Bookman Old Style" w:hAnsi="Bookman Old Style"/>
        <w:sz w:val="16"/>
        <w:szCs w:val="16"/>
      </w:rPr>
      <w:fldChar w:fldCharType="begin"/>
    </w:r>
    <w:r w:rsidRPr="0080255A">
      <w:rPr>
        <w:rFonts w:ascii="Bookman Old Style" w:hAnsi="Bookman Old Style"/>
        <w:sz w:val="16"/>
        <w:szCs w:val="16"/>
      </w:rPr>
      <w:instrText xml:space="preserve"> PAGE   \* MERGEFORMAT </w:instrText>
    </w:r>
    <w:r w:rsidRPr="0080255A">
      <w:rPr>
        <w:rFonts w:ascii="Bookman Old Style" w:hAnsi="Bookman Old Style"/>
        <w:sz w:val="16"/>
        <w:szCs w:val="16"/>
      </w:rPr>
      <w:fldChar w:fldCharType="separate"/>
    </w:r>
    <w:r w:rsidR="00F94291">
      <w:rPr>
        <w:rFonts w:ascii="Bookman Old Style" w:hAnsi="Bookman Old Style"/>
        <w:noProof/>
        <w:sz w:val="16"/>
        <w:szCs w:val="16"/>
      </w:rPr>
      <w:t>28</w:t>
    </w:r>
    <w:r w:rsidRPr="0080255A">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90718" w14:textId="77777777" w:rsidR="002B0AAF" w:rsidRDefault="002B0AAF">
      <w:r>
        <w:separator/>
      </w:r>
    </w:p>
  </w:footnote>
  <w:footnote w:type="continuationSeparator" w:id="0">
    <w:p w14:paraId="1A79753E" w14:textId="77777777" w:rsidR="002B0AAF" w:rsidRDefault="002B0A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A3D3" w14:textId="23170CEB" w:rsidR="002B2ECE" w:rsidRPr="001B1491" w:rsidRDefault="002B2ECE" w:rsidP="001B1491">
    <w:pPr>
      <w:pStyle w:val="Encabezado"/>
    </w:pPr>
    <w:r w:rsidRPr="001B1491">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925"/>
      <w:gridCol w:w="3047"/>
    </w:tblGrid>
    <w:tr w:rsidR="001B1491" w:rsidRPr="00F93337" w14:paraId="1B9E07E3" w14:textId="77777777" w:rsidTr="00F94291">
      <w:trPr>
        <w:trHeight w:val="1210"/>
      </w:trPr>
      <w:tc>
        <w:tcPr>
          <w:tcW w:w="6925" w:type="dxa"/>
          <w:vAlign w:val="center"/>
          <w:hideMark/>
        </w:tcPr>
        <w:p w14:paraId="1E4598FF" w14:textId="77777777" w:rsidR="001B1491" w:rsidRPr="00F93337" w:rsidRDefault="001B1491" w:rsidP="001B1491">
          <w:pPr>
            <w:tabs>
              <w:tab w:val="center" w:pos="4419"/>
              <w:tab w:val="right" w:pos="8838"/>
            </w:tabs>
            <w:spacing w:after="160" w:line="259" w:lineRule="auto"/>
            <w:jc w:val="right"/>
            <w:rPr>
              <w:rFonts w:ascii="Arial" w:hAnsi="Arial" w:cs="Arial"/>
              <w:b/>
              <w:noProof/>
              <w:sz w:val="16"/>
              <w:szCs w:val="16"/>
            </w:rPr>
          </w:pPr>
          <w:r w:rsidRPr="00F93337">
            <w:rPr>
              <w:rFonts w:ascii="Arial" w:hAnsi="Arial" w:cs="Arial"/>
              <w:b/>
              <w:noProof/>
              <w:sz w:val="16"/>
              <w:szCs w:val="16"/>
            </w:rPr>
            <w:t>Secretaría de Asuntos Parlamentarios</w:t>
          </w:r>
        </w:p>
      </w:tc>
      <w:tc>
        <w:tcPr>
          <w:tcW w:w="3047" w:type="dxa"/>
          <w:hideMark/>
        </w:tcPr>
        <w:p w14:paraId="6F0B3285" w14:textId="53265222" w:rsidR="001B1491" w:rsidRPr="00F93337" w:rsidRDefault="008E5E93" w:rsidP="001B1491">
          <w:pPr>
            <w:tabs>
              <w:tab w:val="center" w:pos="4419"/>
              <w:tab w:val="right" w:pos="8838"/>
            </w:tabs>
            <w:spacing w:after="160" w:line="259" w:lineRule="auto"/>
            <w:jc w:val="right"/>
            <w:rPr>
              <w:noProof/>
            </w:rPr>
          </w:pPr>
          <w:r w:rsidRPr="00F93337">
            <w:rPr>
              <w:noProof/>
              <w:lang w:val="es-MX" w:eastAsia="es-MX"/>
            </w:rPr>
            <w:drawing>
              <wp:inline distT="0" distB="0" distL="0" distR="0" wp14:anchorId="46574D84" wp14:editId="13703823">
                <wp:extent cx="1751330" cy="629285"/>
                <wp:effectExtent l="0" t="0" r="0" b="0"/>
                <wp:docPr id="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629285"/>
                        </a:xfrm>
                        <a:prstGeom prst="rect">
                          <a:avLst/>
                        </a:prstGeom>
                        <a:noFill/>
                        <a:ln>
                          <a:noFill/>
                        </a:ln>
                      </pic:spPr>
                    </pic:pic>
                  </a:graphicData>
                </a:graphic>
              </wp:inline>
            </w:drawing>
          </w:r>
        </w:p>
      </w:tc>
    </w:tr>
  </w:tbl>
  <w:p w14:paraId="11461E29" w14:textId="77777777" w:rsidR="00F94291" w:rsidRPr="00271BD7" w:rsidRDefault="00F94291" w:rsidP="00F94291">
    <w:pPr>
      <w:pStyle w:val="Encabezado"/>
      <w:jc w:val="right"/>
      <w:rPr>
        <w:rFonts w:ascii="Arial" w:hAnsi="Arial" w:cs="Arial"/>
        <w:i/>
        <w:iCs/>
        <w:sz w:val="16"/>
        <w:szCs w:val="16"/>
        <w:lang w:val="es-MX"/>
      </w:rPr>
    </w:pPr>
    <w:r w:rsidRPr="00271BD7">
      <w:rPr>
        <w:rFonts w:ascii="Arial" w:hAnsi="Arial" w:cs="Arial"/>
        <w:i/>
        <w:iCs/>
        <w:sz w:val="16"/>
        <w:szCs w:val="16"/>
        <w:lang w:val="es-MX"/>
      </w:rPr>
      <w:t xml:space="preserve">Última reforma Decreto número </w:t>
    </w:r>
    <w:r>
      <w:rPr>
        <w:rFonts w:ascii="Arial" w:hAnsi="Arial" w:cs="Arial"/>
        <w:i/>
        <w:iCs/>
        <w:sz w:val="16"/>
        <w:szCs w:val="16"/>
        <w:lang w:val="es-MX"/>
      </w:rPr>
      <w:t>243</w:t>
    </w:r>
  </w:p>
  <w:p w14:paraId="49FFB348" w14:textId="77777777" w:rsidR="00F94291" w:rsidRPr="00271BD7" w:rsidRDefault="00F94291" w:rsidP="00F94291">
    <w:pPr>
      <w:pStyle w:val="Encabezado"/>
      <w:jc w:val="right"/>
      <w:rPr>
        <w:rFonts w:ascii="Arial" w:hAnsi="Arial" w:cs="Arial"/>
        <w:i/>
        <w:iCs/>
        <w:sz w:val="16"/>
        <w:szCs w:val="16"/>
        <w:lang w:val="es-MX"/>
      </w:rPr>
    </w:pPr>
    <w:r w:rsidRPr="00271BD7">
      <w:rPr>
        <w:rFonts w:ascii="Arial" w:hAnsi="Arial" w:cs="Arial"/>
        <w:i/>
        <w:iCs/>
        <w:sz w:val="16"/>
        <w:szCs w:val="16"/>
        <w:lang w:val="es-MX"/>
      </w:rPr>
      <w:t>Legislatura LXI</w:t>
    </w:r>
  </w:p>
  <w:p w14:paraId="074EA072" w14:textId="1C914BE8" w:rsidR="001B1491" w:rsidRPr="001B1491" w:rsidRDefault="001B1491" w:rsidP="00D4763B">
    <w:pPr>
      <w:tabs>
        <w:tab w:val="center" w:pos="4419"/>
        <w:tab w:val="right" w:pos="8838"/>
      </w:tabs>
      <w:spacing w:after="160" w:line="259" w:lineRule="auto"/>
      <w:jc w:val="right"/>
      <w:rPr>
        <w:rFonts w:ascii="Bookman Old Style" w:hAnsi="Bookman Old Style"/>
        <w:i/>
        <w:iCs/>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AABA5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AC2A090"/>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BBA09984"/>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7AEE7E86"/>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5"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A9A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6926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98DF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E27F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D68994">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EB8A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2DDA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B6B4E6">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91F1D7F"/>
    <w:multiLevelType w:val="multilevel"/>
    <w:tmpl w:val="7DEC3E0E"/>
    <w:styleLink w:val="Estilo5"/>
    <w:lvl w:ilvl="0">
      <w:start w:val="7"/>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0" w15:restartNumberingAfterBreak="0">
    <w:nsid w:val="0E021A22"/>
    <w:multiLevelType w:val="multilevel"/>
    <w:tmpl w:val="B1406D1C"/>
    <w:lvl w:ilvl="0">
      <w:start w:val="1"/>
      <w:numFmt w:val="upperRoman"/>
      <w:pStyle w:val="Ttulo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14"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1C848A6"/>
    <w:multiLevelType w:val="hybridMultilevel"/>
    <w:tmpl w:val="9E4AFB6A"/>
    <w:lvl w:ilvl="0" w:tplc="0C0A0013">
      <w:start w:val="1"/>
      <w:numFmt w:val="upperRoman"/>
      <w:pStyle w:val="Revisi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C535427"/>
    <w:multiLevelType w:val="hybridMultilevel"/>
    <w:tmpl w:val="5A48D554"/>
    <w:lvl w:ilvl="0" w:tplc="7E6C99E0">
      <w:start w:val="1"/>
      <w:numFmt w:val="decimal"/>
      <w:pStyle w:val="Numeracion"/>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tentative="1">
      <w:start w:val="1"/>
      <w:numFmt w:val="lowerRoman"/>
      <w:lvlText w:val="%3."/>
      <w:lvlJc w:val="right"/>
      <w:pPr>
        <w:ind w:left="2803" w:hanging="180"/>
      </w:pPr>
    </w:lvl>
    <w:lvl w:ilvl="3" w:tplc="080A000F" w:tentative="1">
      <w:start w:val="1"/>
      <w:numFmt w:val="decimal"/>
      <w:lvlText w:val="%4."/>
      <w:lvlJc w:val="left"/>
      <w:pPr>
        <w:ind w:left="3523" w:hanging="360"/>
      </w:pPr>
    </w:lvl>
    <w:lvl w:ilvl="4" w:tplc="080A0019" w:tentative="1">
      <w:start w:val="1"/>
      <w:numFmt w:val="lowerLetter"/>
      <w:lvlText w:val="%5."/>
      <w:lvlJc w:val="left"/>
      <w:pPr>
        <w:ind w:left="4243" w:hanging="360"/>
      </w:pPr>
    </w:lvl>
    <w:lvl w:ilvl="5" w:tplc="080A001B" w:tentative="1">
      <w:start w:val="1"/>
      <w:numFmt w:val="lowerRoman"/>
      <w:lvlText w:val="%6."/>
      <w:lvlJc w:val="right"/>
      <w:pPr>
        <w:ind w:left="4963" w:hanging="180"/>
      </w:pPr>
    </w:lvl>
    <w:lvl w:ilvl="6" w:tplc="080A000F" w:tentative="1">
      <w:start w:val="1"/>
      <w:numFmt w:val="decimal"/>
      <w:lvlText w:val="%7."/>
      <w:lvlJc w:val="left"/>
      <w:pPr>
        <w:ind w:left="5683" w:hanging="360"/>
      </w:pPr>
    </w:lvl>
    <w:lvl w:ilvl="7" w:tplc="080A0019" w:tentative="1">
      <w:start w:val="1"/>
      <w:numFmt w:val="lowerLetter"/>
      <w:lvlText w:val="%8."/>
      <w:lvlJc w:val="left"/>
      <w:pPr>
        <w:ind w:left="6403" w:hanging="360"/>
      </w:pPr>
    </w:lvl>
    <w:lvl w:ilvl="8" w:tplc="080A001B" w:tentative="1">
      <w:start w:val="1"/>
      <w:numFmt w:val="lowerRoman"/>
      <w:lvlText w:val="%9."/>
      <w:lvlJc w:val="right"/>
      <w:pPr>
        <w:ind w:left="7123" w:hanging="180"/>
      </w:pPr>
    </w:lvl>
  </w:abstractNum>
  <w:abstractNum w:abstractNumId="18" w15:restartNumberingAfterBreak="0">
    <w:nsid w:val="213367A3"/>
    <w:multiLevelType w:val="multilevel"/>
    <w:tmpl w:val="080A001F"/>
    <w:styleLink w:val="Estilo9"/>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6070992"/>
    <w:multiLevelType w:val="hybridMultilevel"/>
    <w:tmpl w:val="07C21C56"/>
    <w:lvl w:ilvl="0" w:tplc="9626C3EE">
      <w:start w:val="1"/>
      <w:numFmt w:val="upperRoman"/>
      <w:pStyle w:val="Estilo1a"/>
      <w:lvlText w:val="%1."/>
      <w:lvlJc w:val="left"/>
      <w:pPr>
        <w:ind w:left="1287" w:hanging="720"/>
      </w:pPr>
      <w:rPr>
        <w:rFonts w:hint="default"/>
        <w:color w:val="3A0000"/>
      </w:rPr>
    </w:lvl>
    <w:lvl w:ilvl="1" w:tplc="0C0A0019" w:tentative="1">
      <w:start w:val="1"/>
      <w:numFmt w:val="lowerLetter"/>
      <w:pStyle w:val="Estilo1a"/>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hint="default"/>
        <w:b/>
        <w:i w:val="0"/>
        <w:caps w:val="0"/>
        <w:strike w:val="0"/>
        <w:dstrike w:val="0"/>
        <w:vanish w:val="0"/>
        <w:sz w:val="22"/>
        <w:vertAlign w:val="baseline"/>
      </w:rPr>
    </w:lvl>
    <w:lvl w:ilvl="1" w:tplc="080A0019">
      <w:start w:val="1"/>
      <w:numFmt w:val="lowerLetter"/>
      <w:lvlText w:val="%2."/>
      <w:lvlJc w:val="left"/>
      <w:pPr>
        <w:ind w:left="1440" w:hanging="360"/>
      </w:pPr>
    </w:lvl>
    <w:lvl w:ilvl="2" w:tplc="5BA4F4E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CB1854"/>
    <w:multiLevelType w:val="multilevel"/>
    <w:tmpl w:val="D05CD9E2"/>
    <w:styleLink w:val="Estilo2"/>
    <w:lvl w:ilvl="0">
      <w:start w:val="6"/>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23"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F994D50"/>
    <w:multiLevelType w:val="multilevel"/>
    <w:tmpl w:val="83444854"/>
    <w:styleLink w:val="Lista5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25" w15:restartNumberingAfterBreak="0">
    <w:nsid w:val="2FB14B46"/>
    <w:multiLevelType w:val="multilevel"/>
    <w:tmpl w:val="080A001F"/>
    <w:styleLink w:val="Estilo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6"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28"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51230C7"/>
    <w:multiLevelType w:val="multilevel"/>
    <w:tmpl w:val="28862674"/>
    <w:styleLink w:val="Estilo1"/>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36CF629E"/>
    <w:multiLevelType w:val="multilevel"/>
    <w:tmpl w:val="104A6210"/>
    <w:styleLink w:val="List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2"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744"/>
        </w:tabs>
        <w:ind w:left="3744" w:hanging="1224"/>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33" w15:restartNumberingAfterBreak="0">
    <w:nsid w:val="3B835DEF"/>
    <w:multiLevelType w:val="multilevel"/>
    <w:tmpl w:val="B3DA5240"/>
    <w:styleLink w:val="List8"/>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34"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tentative="1">
      <w:start w:val="1"/>
      <w:numFmt w:val="bullet"/>
      <w:lvlText w:val=""/>
      <w:lvlJc w:val="left"/>
      <w:pPr>
        <w:ind w:left="3698" w:hanging="360"/>
      </w:pPr>
      <w:rPr>
        <w:rFonts w:ascii="Symbol" w:hAnsi="Symbol" w:hint="default"/>
      </w:rPr>
    </w:lvl>
    <w:lvl w:ilvl="4" w:tplc="080A0003" w:tentative="1">
      <w:start w:val="1"/>
      <w:numFmt w:val="bullet"/>
      <w:lvlText w:val="o"/>
      <w:lvlJc w:val="left"/>
      <w:pPr>
        <w:ind w:left="4418" w:hanging="360"/>
      </w:pPr>
      <w:rPr>
        <w:rFonts w:ascii="Courier New" w:hAnsi="Courier New" w:cs="Courier New" w:hint="default"/>
      </w:rPr>
    </w:lvl>
    <w:lvl w:ilvl="5" w:tplc="080A0005" w:tentative="1">
      <w:start w:val="1"/>
      <w:numFmt w:val="bullet"/>
      <w:lvlText w:val=""/>
      <w:lvlJc w:val="left"/>
      <w:pPr>
        <w:ind w:left="5138" w:hanging="360"/>
      </w:pPr>
      <w:rPr>
        <w:rFonts w:ascii="Wingdings" w:hAnsi="Wingdings" w:hint="default"/>
      </w:rPr>
    </w:lvl>
    <w:lvl w:ilvl="6" w:tplc="080A0001" w:tentative="1">
      <w:start w:val="1"/>
      <w:numFmt w:val="bullet"/>
      <w:lvlText w:val=""/>
      <w:lvlJc w:val="left"/>
      <w:pPr>
        <w:ind w:left="5858" w:hanging="360"/>
      </w:pPr>
      <w:rPr>
        <w:rFonts w:ascii="Symbol" w:hAnsi="Symbol" w:hint="default"/>
      </w:rPr>
    </w:lvl>
    <w:lvl w:ilvl="7" w:tplc="080A0003" w:tentative="1">
      <w:start w:val="1"/>
      <w:numFmt w:val="bullet"/>
      <w:lvlText w:val="o"/>
      <w:lvlJc w:val="left"/>
      <w:pPr>
        <w:ind w:left="6578" w:hanging="360"/>
      </w:pPr>
      <w:rPr>
        <w:rFonts w:ascii="Courier New" w:hAnsi="Courier New" w:cs="Courier New" w:hint="default"/>
      </w:rPr>
    </w:lvl>
    <w:lvl w:ilvl="8" w:tplc="080A0005" w:tentative="1">
      <w:start w:val="1"/>
      <w:numFmt w:val="bullet"/>
      <w:lvlText w:val=""/>
      <w:lvlJc w:val="left"/>
      <w:pPr>
        <w:ind w:left="7298" w:hanging="360"/>
      </w:pPr>
      <w:rPr>
        <w:rFonts w:ascii="Wingdings" w:hAnsi="Wingdings" w:hint="default"/>
      </w:rPr>
    </w:lvl>
  </w:abstractNum>
  <w:abstractNum w:abstractNumId="35" w15:restartNumberingAfterBreak="0">
    <w:nsid w:val="43F7287C"/>
    <w:multiLevelType w:val="multilevel"/>
    <w:tmpl w:val="080A001D"/>
    <w:styleLink w:val="Estilo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37" w15:restartNumberingAfterBreak="0">
    <w:nsid w:val="45D655BC"/>
    <w:multiLevelType w:val="hybridMultilevel"/>
    <w:tmpl w:val="30743F90"/>
    <w:styleLink w:val="1111113"/>
    <w:lvl w:ilvl="0" w:tplc="C40ED12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8" w15:restartNumberingAfterBreak="0">
    <w:nsid w:val="48F81D2A"/>
    <w:multiLevelType w:val="multilevel"/>
    <w:tmpl w:val="0ED8BD2C"/>
    <w:styleLink w:val="List7"/>
    <w:lvl w:ilvl="0">
      <w:numFmt w:val="bullet"/>
      <w:lvlText w:val="-"/>
      <w:lvlJc w:val="left"/>
      <w:rPr>
        <w:rFonts w:ascii="Trebuchet MS" w:eastAsia="Trebuchet MS" w:hAnsi="Trebuchet MS" w:cs="Trebuchet MS"/>
        <w:i/>
        <w:iCs/>
        <w:position w:val="0"/>
      </w:rPr>
    </w:lvl>
    <w:lvl w:ilvl="1">
      <w:start w:val="1"/>
      <w:numFmt w:val="bullet"/>
      <w:lvlText w:val="o"/>
      <w:lvlJc w:val="left"/>
      <w:rPr>
        <w:rFonts w:ascii="Calibri" w:eastAsia="Calibri" w:hAnsi="Calibri" w:cs="Calibri"/>
        <w:i/>
        <w:iCs/>
        <w:position w:val="0"/>
      </w:rPr>
    </w:lvl>
    <w:lvl w:ilvl="2">
      <w:start w:val="1"/>
      <w:numFmt w:val="bullet"/>
      <w:lvlText w:val="▪"/>
      <w:lvlJc w:val="left"/>
      <w:rPr>
        <w:rFonts w:ascii="Calibri" w:eastAsia="Calibri" w:hAnsi="Calibri" w:cs="Calibri"/>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39"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40" w15:restartNumberingAfterBreak="0">
    <w:nsid w:val="51660C5A"/>
    <w:multiLevelType w:val="multilevel"/>
    <w:tmpl w:val="2550F4CC"/>
    <w:styleLink w:val="List11"/>
    <w:lvl w:ilvl="0">
      <w:numFmt w:val="bullet"/>
      <w:lvlText w:val="-"/>
      <w:lvlJc w:val="left"/>
      <w:rPr>
        <w:rFonts w:ascii="Trebuchet MS" w:eastAsia="Trebuchet MS" w:hAnsi="Trebuchet MS" w:cs="Trebuchet MS"/>
        <w:i/>
        <w:iCs/>
        <w:position w:val="0"/>
      </w:rPr>
    </w:lvl>
    <w:lvl w:ilvl="1">
      <w:start w:val="1"/>
      <w:numFmt w:val="lowerLetter"/>
      <w:lvlText w:val="%2."/>
      <w:lvlJc w:val="left"/>
      <w:rPr>
        <w:rFonts w:ascii="Calibri" w:eastAsia="Calibri" w:hAnsi="Calibri" w:cs="Calibri"/>
        <w:i/>
        <w:iCs/>
        <w:position w:val="0"/>
      </w:rPr>
    </w:lvl>
    <w:lvl w:ilvl="2">
      <w:start w:val="1"/>
      <w:numFmt w:val="lowerRoman"/>
      <w:lvlText w:val="%3."/>
      <w:lvlJc w:val="left"/>
      <w:rPr>
        <w:rFonts w:ascii="Calibri" w:eastAsia="Calibri" w:hAnsi="Calibri" w:cs="Calibri"/>
        <w:i/>
        <w:iCs/>
        <w:position w:val="0"/>
      </w:rPr>
    </w:lvl>
    <w:lvl w:ilvl="3">
      <w:start w:val="1"/>
      <w:numFmt w:val="decimal"/>
      <w:lvlText w:val="%4."/>
      <w:lvlJc w:val="left"/>
      <w:rPr>
        <w:rFonts w:ascii="Calibri" w:eastAsia="Calibri" w:hAnsi="Calibri" w:cs="Calibri"/>
        <w:i/>
        <w:iCs/>
        <w:position w:val="0"/>
      </w:rPr>
    </w:lvl>
    <w:lvl w:ilvl="4">
      <w:start w:val="1"/>
      <w:numFmt w:val="lowerLetter"/>
      <w:lvlText w:val="%5."/>
      <w:lvlJc w:val="left"/>
      <w:rPr>
        <w:rFonts w:ascii="Calibri" w:eastAsia="Calibri" w:hAnsi="Calibri" w:cs="Calibri"/>
        <w:i/>
        <w:iCs/>
        <w:position w:val="0"/>
      </w:rPr>
    </w:lvl>
    <w:lvl w:ilvl="5">
      <w:start w:val="1"/>
      <w:numFmt w:val="lowerRoman"/>
      <w:lvlText w:val="%6."/>
      <w:lvlJc w:val="left"/>
      <w:rPr>
        <w:rFonts w:ascii="Calibri" w:eastAsia="Calibri" w:hAnsi="Calibri" w:cs="Calibri"/>
        <w:i/>
        <w:iCs/>
        <w:position w:val="0"/>
      </w:rPr>
    </w:lvl>
    <w:lvl w:ilvl="6">
      <w:start w:val="1"/>
      <w:numFmt w:val="decimal"/>
      <w:lvlText w:val="%7."/>
      <w:lvlJc w:val="left"/>
      <w:rPr>
        <w:rFonts w:ascii="Calibri" w:eastAsia="Calibri" w:hAnsi="Calibri" w:cs="Calibri"/>
        <w:i/>
        <w:iCs/>
        <w:position w:val="0"/>
      </w:rPr>
    </w:lvl>
    <w:lvl w:ilvl="7">
      <w:start w:val="1"/>
      <w:numFmt w:val="lowerLetter"/>
      <w:lvlText w:val="%8."/>
      <w:lvlJc w:val="left"/>
      <w:rPr>
        <w:rFonts w:ascii="Calibri" w:eastAsia="Calibri" w:hAnsi="Calibri" w:cs="Calibri"/>
        <w:i/>
        <w:iCs/>
        <w:position w:val="0"/>
      </w:rPr>
    </w:lvl>
    <w:lvl w:ilvl="8">
      <w:start w:val="1"/>
      <w:numFmt w:val="lowerRoman"/>
      <w:lvlText w:val="%9."/>
      <w:lvlJc w:val="left"/>
      <w:rPr>
        <w:rFonts w:ascii="Calibri" w:eastAsia="Calibri" w:hAnsi="Calibri" w:cs="Calibri"/>
        <w:i/>
        <w:iCs/>
        <w:position w:val="0"/>
      </w:rPr>
    </w:lvl>
  </w:abstractNum>
  <w:abstractNum w:abstractNumId="41"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51D92F88"/>
    <w:multiLevelType w:val="multilevel"/>
    <w:tmpl w:val="3FEA4082"/>
    <w:styleLink w:val="List9"/>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43"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58771124"/>
    <w:multiLevelType w:val="hybridMultilevel"/>
    <w:tmpl w:val="DC509F1C"/>
    <w:lvl w:ilvl="0" w:tplc="2A3478BA">
      <w:start w:val="1"/>
      <w:numFmt w:val="upperRoman"/>
      <w:suff w:val="space"/>
      <w:lvlText w:val="%1."/>
      <w:lvlJc w:val="left"/>
      <w:pPr>
        <w:ind w:left="720" w:hanging="360"/>
      </w:pPr>
      <w:rPr>
        <w:rFonts w:hint="default"/>
        <w:b/>
        <w:w w:val="1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47"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DE74010"/>
    <w:multiLevelType w:val="multilevel"/>
    <w:tmpl w:val="EACE7CC6"/>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1" w15:restartNumberingAfterBreak="0">
    <w:nsid w:val="5FF87B8A"/>
    <w:multiLevelType w:val="multilevel"/>
    <w:tmpl w:val="080A001D"/>
    <w:styleLink w:val="Estilo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4170405"/>
    <w:multiLevelType w:val="multilevel"/>
    <w:tmpl w:val="E7AC668C"/>
    <w:styleLink w:val="Lista41"/>
    <w:lvl w:ilvl="0">
      <w:start w:val="1"/>
      <w:numFmt w:val="bullet"/>
      <w:lvlText w:val="-"/>
      <w:lvlJc w:val="left"/>
      <w:rPr>
        <w:rFonts w:ascii="Calibri" w:eastAsia="Calibri" w:hAnsi="Calibri" w:cs="Calibri"/>
        <w:i/>
        <w:iCs/>
        <w:position w:val="0"/>
      </w:rPr>
    </w:lvl>
    <w:lvl w:ilvl="1">
      <w:start w:val="1"/>
      <w:numFmt w:val="bullet"/>
      <w:lvlText w:val="o"/>
      <w:lvlJc w:val="left"/>
      <w:rPr>
        <w:rFonts w:ascii="Calibri" w:eastAsia="Calibri" w:hAnsi="Calibri" w:cs="Calibri"/>
        <w:i/>
        <w:iCs/>
        <w:position w:val="0"/>
      </w:rPr>
    </w:lvl>
    <w:lvl w:ilvl="2">
      <w:numFmt w:val="bullet"/>
      <w:lvlText w:val="▪"/>
      <w:lvlJc w:val="left"/>
      <w:rPr>
        <w:rFonts w:ascii="Trebuchet MS" w:eastAsia="Trebuchet MS" w:hAnsi="Trebuchet MS" w:cs="Trebuchet MS"/>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54"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6B216A1"/>
    <w:multiLevelType w:val="multilevel"/>
    <w:tmpl w:val="1B503ABE"/>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9"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61" w15:restartNumberingAfterBreak="0">
    <w:nsid w:val="787915DA"/>
    <w:multiLevelType w:val="multilevel"/>
    <w:tmpl w:val="F31CFD4C"/>
    <w:styleLink w:val="List6"/>
    <w:lvl w:ilvl="0">
      <w:start w:val="1"/>
      <w:numFmt w:val="lowerLetter"/>
      <w:lvlText w:val="%1)"/>
      <w:lvlJc w:val="left"/>
      <w:rPr>
        <w:rFonts w:ascii="Trebuchet MS Bold" w:eastAsia="Trebuchet MS Bold" w:hAnsi="Trebuchet MS Bold" w:cs="Trebuchet MS Bold"/>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62"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7C993A69"/>
    <w:multiLevelType w:val="hybridMultilevel"/>
    <w:tmpl w:val="EF54F2CE"/>
    <w:styleLink w:val="1111114"/>
    <w:lvl w:ilvl="0" w:tplc="59207830">
      <w:start w:val="1"/>
      <w:numFmt w:val="upperLetter"/>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64" w15:restartNumberingAfterBreak="0">
    <w:nsid w:val="7DCC53AA"/>
    <w:multiLevelType w:val="multilevel"/>
    <w:tmpl w:val="49D00A24"/>
    <w:styleLink w:val="Estilo13"/>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56"/>
  </w:num>
  <w:num w:numId="4">
    <w:abstractNumId w:val="23"/>
  </w:num>
  <w:num w:numId="5">
    <w:abstractNumId w:val="41"/>
  </w:num>
  <w:num w:numId="6">
    <w:abstractNumId w:val="4"/>
  </w:num>
  <w:num w:numId="7">
    <w:abstractNumId w:val="36"/>
  </w:num>
  <w:num w:numId="8">
    <w:abstractNumId w:val="48"/>
  </w:num>
  <w:num w:numId="9">
    <w:abstractNumId w:val="14"/>
  </w:num>
  <w:num w:numId="10">
    <w:abstractNumId w:val="58"/>
  </w:num>
  <w:num w:numId="11">
    <w:abstractNumId w:val="57"/>
  </w:num>
  <w:num w:numId="12">
    <w:abstractNumId w:val="44"/>
  </w:num>
  <w:num w:numId="13">
    <w:abstractNumId w:val="15"/>
  </w:num>
  <w:num w:numId="14">
    <w:abstractNumId w:val="26"/>
  </w:num>
  <w:num w:numId="15">
    <w:abstractNumId w:val="30"/>
  </w:num>
  <w:num w:numId="16">
    <w:abstractNumId w:val="7"/>
  </w:num>
  <w:num w:numId="17">
    <w:abstractNumId w:val="59"/>
  </w:num>
  <w:num w:numId="18">
    <w:abstractNumId w:val="62"/>
  </w:num>
  <w:num w:numId="19">
    <w:abstractNumId w:val="29"/>
  </w:num>
  <w:num w:numId="20">
    <w:abstractNumId w:val="22"/>
  </w:num>
  <w:num w:numId="21">
    <w:abstractNumId w:val="35"/>
  </w:num>
  <w:num w:numId="22">
    <w:abstractNumId w:val="51"/>
  </w:num>
  <w:num w:numId="23">
    <w:abstractNumId w:val="9"/>
  </w:num>
  <w:num w:numId="24">
    <w:abstractNumId w:val="25"/>
  </w:num>
  <w:num w:numId="25">
    <w:abstractNumId w:val="55"/>
  </w:num>
  <w:num w:numId="26">
    <w:abstractNumId w:val="5"/>
  </w:num>
  <w:num w:numId="27">
    <w:abstractNumId w:val="18"/>
  </w:num>
  <w:num w:numId="28">
    <w:abstractNumId w:val="54"/>
  </w:num>
  <w:num w:numId="29">
    <w:abstractNumId w:val="12"/>
  </w:num>
  <w:num w:numId="30">
    <w:abstractNumId w:val="19"/>
  </w:num>
  <w:num w:numId="31">
    <w:abstractNumId w:val="64"/>
  </w:num>
  <w:num w:numId="32">
    <w:abstractNumId w:val="17"/>
  </w:num>
  <w:num w:numId="33">
    <w:abstractNumId w:val="27"/>
  </w:num>
  <w:num w:numId="34">
    <w:abstractNumId w:val="60"/>
  </w:num>
  <w:num w:numId="35">
    <w:abstractNumId w:val="11"/>
  </w:num>
  <w:num w:numId="36">
    <w:abstractNumId w:val="39"/>
  </w:num>
  <w:num w:numId="37">
    <w:abstractNumId w:val="53"/>
  </w:num>
  <w:num w:numId="38">
    <w:abstractNumId w:val="50"/>
  </w:num>
  <w:num w:numId="39">
    <w:abstractNumId w:val="24"/>
  </w:num>
  <w:num w:numId="40">
    <w:abstractNumId w:val="61"/>
  </w:num>
  <w:num w:numId="41">
    <w:abstractNumId w:val="38"/>
  </w:num>
  <w:num w:numId="42">
    <w:abstractNumId w:val="33"/>
  </w:num>
  <w:num w:numId="43">
    <w:abstractNumId w:val="42"/>
  </w:num>
  <w:num w:numId="44">
    <w:abstractNumId w:val="31"/>
  </w:num>
  <w:num w:numId="45">
    <w:abstractNumId w:val="40"/>
  </w:num>
  <w:num w:numId="46">
    <w:abstractNumId w:val="49"/>
  </w:num>
  <w:num w:numId="47">
    <w:abstractNumId w:val="28"/>
  </w:num>
  <w:num w:numId="48">
    <w:abstractNumId w:val="34"/>
  </w:num>
  <w:num w:numId="49">
    <w:abstractNumId w:val="65"/>
  </w:num>
  <w:num w:numId="50">
    <w:abstractNumId w:val="16"/>
  </w:num>
  <w:num w:numId="51">
    <w:abstractNumId w:val="21"/>
  </w:num>
  <w:num w:numId="52">
    <w:abstractNumId w:val="20"/>
  </w:num>
  <w:num w:numId="53">
    <w:abstractNumId w:val="37"/>
  </w:num>
  <w:num w:numId="54">
    <w:abstractNumId w:val="52"/>
  </w:num>
  <w:num w:numId="55">
    <w:abstractNumId w:val="47"/>
  </w:num>
  <w:num w:numId="56">
    <w:abstractNumId w:val="63"/>
  </w:num>
  <w:num w:numId="57">
    <w:abstractNumId w:val="32"/>
  </w:num>
  <w:num w:numId="58">
    <w:abstractNumId w:val="13"/>
  </w:num>
  <w:num w:numId="59">
    <w:abstractNumId w:val="46"/>
  </w:num>
  <w:num w:numId="60">
    <w:abstractNumId w:val="8"/>
  </w:num>
  <w:num w:numId="61">
    <w:abstractNumId w:val="43"/>
    <w:lvlOverride w:ilvl="0">
      <w:startOverride w:val="1"/>
    </w:lvlOverride>
  </w:num>
  <w:num w:numId="62">
    <w:abstractNumId w:val="1"/>
  </w:num>
  <w:num w:numId="63">
    <w:abstractNumId w:val="0"/>
  </w:num>
  <w:num w:numId="64">
    <w:abstractNumId w:val="2"/>
  </w:num>
  <w:num w:numId="65">
    <w:abstractNumId w:val="6"/>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7A"/>
    <w:rsid w:val="001B1491"/>
    <w:rsid w:val="002B0AAF"/>
    <w:rsid w:val="002B2ECE"/>
    <w:rsid w:val="00460D67"/>
    <w:rsid w:val="006C017B"/>
    <w:rsid w:val="007D6D7A"/>
    <w:rsid w:val="008E5E93"/>
    <w:rsid w:val="009039EC"/>
    <w:rsid w:val="00B0787D"/>
    <w:rsid w:val="00C57E84"/>
    <w:rsid w:val="00D4763B"/>
    <w:rsid w:val="00F4743F"/>
    <w:rsid w:val="00F94291"/>
    <w:rsid w:val="00FF5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4DC51"/>
  <w15:chartTrackingRefBased/>
  <w15:docId w15:val="{B51E5571-8F96-44CC-B7D7-5B8396C1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aliases w:val="e,a,Part"/>
    <w:basedOn w:val="Normal"/>
    <w:next w:val="Normal"/>
    <w:link w:val="Ttulo1Car"/>
    <w:uiPriority w:val="1"/>
    <w:qFormat/>
    <w:rsid w:val="009039EC"/>
    <w:pPr>
      <w:keepNext/>
      <w:keepLines/>
      <w:spacing w:before="240" w:line="259" w:lineRule="auto"/>
      <w:outlineLvl w:val="0"/>
    </w:pPr>
    <w:rPr>
      <w:rFonts w:ascii="Calibri Light" w:hAnsi="Calibri Light"/>
      <w:color w:val="2E74B5"/>
      <w:sz w:val="32"/>
      <w:szCs w:val="32"/>
      <w:lang w:val="es-MX" w:eastAsia="en-US"/>
    </w:rPr>
  </w:style>
  <w:style w:type="paragraph" w:styleId="Ttulo2">
    <w:name w:val="heading 2"/>
    <w:aliases w:val=" Char Car,Char Car"/>
    <w:basedOn w:val="Normal"/>
    <w:next w:val="Normal"/>
    <w:link w:val="Ttulo2Car"/>
    <w:unhideWhenUsed/>
    <w:qFormat/>
    <w:rsid w:val="009039EC"/>
    <w:pPr>
      <w:keepNext/>
      <w:spacing w:before="240" w:after="60" w:line="259" w:lineRule="auto"/>
      <w:outlineLvl w:val="1"/>
    </w:pPr>
    <w:rPr>
      <w:rFonts w:ascii="Calibri Light" w:hAnsi="Calibri Light"/>
      <w:b/>
      <w:bCs/>
      <w:i/>
      <w:iCs/>
      <w:sz w:val="28"/>
      <w:szCs w:val="28"/>
      <w:lang w:val="es-MX" w:eastAsia="en-US"/>
    </w:rPr>
  </w:style>
  <w:style w:type="paragraph" w:styleId="Ttulo3">
    <w:name w:val="heading 3"/>
    <w:aliases w:val="Heading 3 Char Car,Heading 3 Char Car Car"/>
    <w:basedOn w:val="Normal"/>
    <w:next w:val="Normal"/>
    <w:link w:val="Ttulo3Car"/>
    <w:qFormat/>
    <w:pPr>
      <w:keepNext/>
      <w:jc w:val="both"/>
      <w:outlineLvl w:val="2"/>
    </w:pPr>
    <w:rPr>
      <w:b/>
      <w:sz w:val="28"/>
      <w:szCs w:val="20"/>
      <w:lang w:val="es-MX"/>
    </w:rPr>
  </w:style>
  <w:style w:type="paragraph" w:styleId="Ttulo4">
    <w:name w:val="heading 4"/>
    <w:aliases w:val=" Char1 Car,Char1 Car"/>
    <w:basedOn w:val="Normal"/>
    <w:next w:val="Normal"/>
    <w:link w:val="Ttulo4Car"/>
    <w:qFormat/>
    <w:pPr>
      <w:keepNext/>
      <w:numPr>
        <w:numId w:val="1"/>
      </w:numPr>
      <w:jc w:val="both"/>
      <w:outlineLvl w:val="3"/>
    </w:pPr>
    <w:rPr>
      <w:rFonts w:ascii="Arial" w:hAnsi="Arial"/>
      <w:b/>
      <w:sz w:val="20"/>
      <w:szCs w:val="20"/>
      <w:lang w:val="es-MX"/>
    </w:rPr>
  </w:style>
  <w:style w:type="paragraph" w:styleId="Ttulo5">
    <w:name w:val="heading 5"/>
    <w:basedOn w:val="Normal"/>
    <w:next w:val="Normal"/>
    <w:link w:val="Ttulo5Car"/>
    <w:qFormat/>
    <w:pPr>
      <w:keepNext/>
      <w:jc w:val="center"/>
      <w:outlineLvl w:val="4"/>
    </w:pPr>
    <w:rPr>
      <w:rFonts w:ascii="Arial" w:hAnsi="Arial"/>
      <w:b/>
      <w:sz w:val="22"/>
    </w:rPr>
  </w:style>
  <w:style w:type="paragraph" w:styleId="Ttulo6">
    <w:name w:val="heading 6"/>
    <w:basedOn w:val="Normal"/>
    <w:next w:val="Normal"/>
    <w:link w:val="Ttulo6Car"/>
    <w:qFormat/>
    <w:pPr>
      <w:keepNext/>
      <w:jc w:val="center"/>
      <w:outlineLvl w:val="5"/>
    </w:pPr>
    <w:rPr>
      <w:rFonts w:ascii="Arial" w:hAnsi="Arial"/>
      <w:b/>
    </w:rPr>
  </w:style>
  <w:style w:type="paragraph" w:styleId="Ttulo7">
    <w:name w:val="heading 7"/>
    <w:basedOn w:val="Normal"/>
    <w:next w:val="Normal"/>
    <w:link w:val="Ttulo7Car"/>
    <w:uiPriority w:val="9"/>
    <w:qFormat/>
    <w:pPr>
      <w:keepNext/>
      <w:jc w:val="center"/>
      <w:outlineLvl w:val="6"/>
    </w:pPr>
    <w:rPr>
      <w:rFonts w:ascii="Arial" w:hAnsi="Arial"/>
      <w:b/>
      <w:sz w:val="20"/>
      <w:lang w:val="es-MX"/>
    </w:rPr>
  </w:style>
  <w:style w:type="paragraph" w:styleId="Ttulo8">
    <w:name w:val="heading 8"/>
    <w:basedOn w:val="Normal"/>
    <w:next w:val="Normal"/>
    <w:link w:val="Ttulo8Car"/>
    <w:uiPriority w:val="9"/>
    <w:qFormat/>
    <w:rsid w:val="009039EC"/>
    <w:pPr>
      <w:keepNext/>
      <w:outlineLvl w:val="7"/>
    </w:pPr>
    <w:rPr>
      <w:rFonts w:ascii="Franklin Gothic Book" w:hAnsi="Franklin Gothic Book"/>
      <w:b/>
      <w:bCs/>
      <w:sz w:val="22"/>
      <w:lang w:val="es-MX"/>
    </w:rPr>
  </w:style>
  <w:style w:type="paragraph" w:styleId="Ttulo9">
    <w:name w:val="heading 9"/>
    <w:basedOn w:val="Normal"/>
    <w:next w:val="Normal"/>
    <w:link w:val="Ttulo9Car"/>
    <w:uiPriority w:val="9"/>
    <w:qFormat/>
    <w:rsid w:val="009039EC"/>
    <w:pPr>
      <w:keepNext/>
      <w:tabs>
        <w:tab w:val="left" w:pos="540"/>
      </w:tabs>
      <w:outlineLvl w:val="8"/>
    </w:pPr>
    <w:rPr>
      <w:rFonts w:ascii="Franklin Gothic Book" w:hAnsi="Franklin Gothic Book"/>
      <w:b/>
      <w:bCs/>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pPr>
      <w:jc w:val="both"/>
    </w:pPr>
    <w:rPr>
      <w:rFonts w:ascii="Arial" w:hAnsi="Arial" w:cs="Arial"/>
    </w:rPr>
  </w:style>
  <w:style w:type="paragraph" w:customStyle="1" w:styleId="TextoCar">
    <w:name w:val="Texto Car"/>
    <w:basedOn w:val="Normal"/>
    <w:pPr>
      <w:spacing w:after="101" w:line="216" w:lineRule="exact"/>
      <w:ind w:firstLine="288"/>
      <w:jc w:val="both"/>
    </w:pPr>
    <w:rPr>
      <w:rFonts w:ascii="Arial" w:hAnsi="Arial" w:cs="Arial"/>
      <w:sz w:val="18"/>
      <w:szCs w:val="18"/>
    </w:rPr>
  </w:style>
  <w:style w:type="paragraph" w:styleId="Textoindependiente3">
    <w:name w:val="Body Text 3"/>
    <w:basedOn w:val="Normal"/>
    <w:link w:val="Textoindependiente3Car"/>
    <w:uiPriority w:val="99"/>
    <w:pPr>
      <w:jc w:val="both"/>
    </w:pPr>
    <w:rPr>
      <w:rFonts w:ascii="Arial" w:hAnsi="Arial"/>
      <w:b/>
      <w:sz w:val="22"/>
      <w:szCs w:val="22"/>
      <w:lang w:val="es-MX"/>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qFormat/>
    <w:pPr>
      <w:tabs>
        <w:tab w:val="center" w:pos="4419"/>
        <w:tab w:val="right" w:pos="8838"/>
      </w:tabs>
    </w:pPr>
  </w:style>
  <w:style w:type="paragraph" w:styleId="Textoindependiente">
    <w:name w:val="Body Text"/>
    <w:aliases w:val="b,body text,body,Specs,Body Text Char + 10 orpt"/>
    <w:basedOn w:val="Normal"/>
    <w:link w:val="TextoindependienteCar1"/>
    <w:uiPriority w:val="1"/>
    <w:qFormat/>
    <w:rPr>
      <w:rFonts w:ascii="Arial" w:hAnsi="Arial" w:cs="Arial"/>
      <w:sz w:val="22"/>
    </w:rPr>
  </w:style>
  <w:style w:type="paragraph" w:styleId="Piedepgina">
    <w:name w:val="footer"/>
    <w:aliases w:val=" Car Car Car Ca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sinformato">
    <w:name w:val="Plain Text"/>
    <w:aliases w:val="Car Car Car,Car Car Car Car Car Car Car Car Car Car Car Car Car,Car Car Car Car Car Car Car Car Car Car Car Car Car Car Car Car,Car Car Car Car Car Car Car Car Car Car Car Car Car Car,Car Car Car Car Car Car Car Car Car,C"/>
    <w:basedOn w:val="Normal"/>
    <w:link w:val="TextosinformatoCar"/>
    <w:rPr>
      <w:rFonts w:ascii="Courier New" w:hAnsi="Courier New"/>
      <w:sz w:val="20"/>
      <w:szCs w:val="20"/>
    </w:rPr>
  </w:style>
  <w:style w:type="paragraph" w:styleId="Textodeglobo">
    <w:name w:val="Balloon Text"/>
    <w:basedOn w:val="Normal"/>
    <w:link w:val="TextodegloboCar1"/>
    <w:uiPriority w:val="99"/>
    <w:rPr>
      <w:rFonts w:ascii="Tahoma" w:hAnsi="Tahoma" w:cs="Tahoma"/>
      <w:sz w:val="16"/>
      <w:szCs w:val="16"/>
    </w:rPr>
  </w:style>
  <w:style w:type="character" w:styleId="Hipervnculo">
    <w:name w:val="Hyperlink"/>
    <w:uiPriority w:val="99"/>
    <w:unhideWhenUsed/>
    <w:rsid w:val="007D6D7A"/>
    <w:rPr>
      <w:color w:val="0563C1"/>
      <w:u w:val="single"/>
    </w:rPr>
  </w:style>
  <w:style w:type="character" w:customStyle="1" w:styleId="Ttulo1Car">
    <w:name w:val="Título 1 Car"/>
    <w:aliases w:val="e Car,a Car,Part Car"/>
    <w:basedOn w:val="Fuentedeprrafopredeter"/>
    <w:link w:val="Ttulo1"/>
    <w:uiPriority w:val="1"/>
    <w:rsid w:val="009039EC"/>
    <w:rPr>
      <w:rFonts w:ascii="Calibri Light" w:hAnsi="Calibri Light"/>
      <w:color w:val="2E74B5"/>
      <w:sz w:val="32"/>
      <w:szCs w:val="32"/>
      <w:lang w:eastAsia="en-US"/>
    </w:rPr>
  </w:style>
  <w:style w:type="character" w:customStyle="1" w:styleId="Ttulo2Car">
    <w:name w:val="Título 2 Car"/>
    <w:aliases w:val=" Char Car Car,Char Car Car"/>
    <w:basedOn w:val="Fuentedeprrafopredeter"/>
    <w:link w:val="Ttulo2"/>
    <w:rsid w:val="009039EC"/>
    <w:rPr>
      <w:rFonts w:ascii="Calibri Light" w:hAnsi="Calibri Light"/>
      <w:b/>
      <w:bCs/>
      <w:i/>
      <w:iCs/>
      <w:sz w:val="28"/>
      <w:szCs w:val="28"/>
      <w:lang w:eastAsia="en-US"/>
    </w:rPr>
  </w:style>
  <w:style w:type="character" w:customStyle="1" w:styleId="Ttulo8Car">
    <w:name w:val="Título 8 Car"/>
    <w:basedOn w:val="Fuentedeprrafopredeter"/>
    <w:link w:val="Ttulo8"/>
    <w:uiPriority w:val="9"/>
    <w:rsid w:val="009039EC"/>
    <w:rPr>
      <w:rFonts w:ascii="Franklin Gothic Book" w:hAnsi="Franklin Gothic Book"/>
      <w:b/>
      <w:bCs/>
      <w:sz w:val="22"/>
      <w:szCs w:val="24"/>
      <w:lang w:eastAsia="es-ES"/>
    </w:rPr>
  </w:style>
  <w:style w:type="character" w:customStyle="1" w:styleId="Ttulo9Car">
    <w:name w:val="Título 9 Car"/>
    <w:basedOn w:val="Fuentedeprrafopredeter"/>
    <w:link w:val="Ttulo9"/>
    <w:uiPriority w:val="9"/>
    <w:rsid w:val="009039EC"/>
    <w:rPr>
      <w:rFonts w:ascii="Franklin Gothic Book" w:hAnsi="Franklin Gothic Book"/>
      <w:b/>
      <w:bCs/>
      <w:sz w:val="18"/>
      <w:szCs w:val="24"/>
      <w:lang w:val="es-ES" w:eastAsia="es-ES"/>
    </w:rPr>
  </w:style>
  <w:style w:type="character" w:customStyle="1" w:styleId="Ttulo3Car">
    <w:name w:val="Título 3 Car"/>
    <w:aliases w:val="Heading 3 Char Car Car1,Heading 3 Char Car Car Car"/>
    <w:link w:val="Ttulo3"/>
    <w:rsid w:val="009039EC"/>
    <w:rPr>
      <w:b/>
      <w:sz w:val="28"/>
      <w:lang w:eastAsia="es-ES"/>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Car Car1"/>
    <w:link w:val="Encabezado"/>
    <w:uiPriority w:val="99"/>
    <w:rsid w:val="009039EC"/>
    <w:rPr>
      <w:sz w:val="24"/>
      <w:szCs w:val="24"/>
      <w:lang w:val="es-ES" w:eastAsia="es-ES"/>
    </w:rPr>
  </w:style>
  <w:style w:type="character" w:customStyle="1" w:styleId="PiedepginaCar">
    <w:name w:val="Pie de página Car"/>
    <w:aliases w:val=" Car Car Car Car Car"/>
    <w:link w:val="Piedepgina"/>
    <w:uiPriority w:val="99"/>
    <w:rsid w:val="009039EC"/>
    <w:rPr>
      <w:sz w:val="24"/>
      <w:szCs w:val="24"/>
      <w:lang w:val="es-ES" w:eastAsia="es-ES"/>
    </w:rPr>
  </w:style>
  <w:style w:type="paragraph" w:styleId="Prrafodelista">
    <w:name w:val="List Paragraph"/>
    <w:aliases w:val="AB List 1,Bullet Points,Bullet List,FooterText,numbered,Paragraphe de liste1,List Paragraph1,Bulletr List Paragraph,CNBV Parrafo1,Parrafo 1,Cita texto,Footnote,List Paragraph-Thesis,Párrafo de lista1,Párrafo de lista11,List Paragraph"/>
    <w:basedOn w:val="Normal"/>
    <w:link w:val="PrrafodelistaCar"/>
    <w:uiPriority w:val="1"/>
    <w:qFormat/>
    <w:rsid w:val="009039EC"/>
    <w:pPr>
      <w:spacing w:after="160" w:line="259" w:lineRule="auto"/>
      <w:ind w:left="720"/>
      <w:contextualSpacing/>
    </w:pPr>
    <w:rPr>
      <w:rFonts w:ascii="Calibri" w:eastAsia="Calibri" w:hAnsi="Calibri"/>
      <w:sz w:val="22"/>
      <w:szCs w:val="22"/>
      <w:lang w:val="es-MX" w:eastAsia="en-US"/>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Párrafo de lista1 Car"/>
    <w:link w:val="Prrafodelista"/>
    <w:uiPriority w:val="1"/>
    <w:qFormat/>
    <w:locked/>
    <w:rsid w:val="009039EC"/>
    <w:rPr>
      <w:rFonts w:ascii="Calibri" w:eastAsia="Calibri" w:hAnsi="Calibri"/>
      <w:sz w:val="22"/>
      <w:szCs w:val="22"/>
      <w:lang w:eastAsia="en-US"/>
    </w:rPr>
  </w:style>
  <w:style w:type="character" w:customStyle="1" w:styleId="TextoindependienteCar">
    <w:name w:val="Texto independiente Car"/>
    <w:aliases w:val="b Car,body text Car,body Car,Specs Car,Body Text Char + 10 orpt Car"/>
    <w:uiPriority w:val="1"/>
    <w:rsid w:val="009039EC"/>
    <w:rPr>
      <w:rFonts w:ascii="Arial" w:eastAsia="Arial" w:hAnsi="Arial" w:cs="Arial"/>
      <w:sz w:val="24"/>
      <w:szCs w:val="24"/>
      <w:lang w:bidi="es-MX"/>
    </w:rPr>
  </w:style>
  <w:style w:type="table" w:styleId="Tablaconcuadrcula">
    <w:name w:val="Table Grid"/>
    <w:basedOn w:val="Tablanormal"/>
    <w:uiPriority w:val="39"/>
    <w:rsid w:val="0090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aliases w:val=" Char1 Car Car,Char1 Car Car"/>
    <w:link w:val="Ttulo4"/>
    <w:rsid w:val="009039EC"/>
    <w:rPr>
      <w:rFonts w:ascii="Arial" w:hAnsi="Arial"/>
      <w:b/>
      <w:lang w:eastAsia="es-ES"/>
    </w:rPr>
  </w:style>
  <w:style w:type="character" w:customStyle="1" w:styleId="Ttulo5Car">
    <w:name w:val="Título 5 Car"/>
    <w:link w:val="Ttulo5"/>
    <w:rsid w:val="009039EC"/>
    <w:rPr>
      <w:rFonts w:ascii="Arial" w:hAnsi="Arial"/>
      <w:b/>
      <w:sz w:val="22"/>
      <w:szCs w:val="24"/>
      <w:lang w:val="es-ES" w:eastAsia="es-ES"/>
    </w:rPr>
  </w:style>
  <w:style w:type="character" w:customStyle="1" w:styleId="Ttulo6Car">
    <w:name w:val="Título 6 Car"/>
    <w:link w:val="Ttulo6"/>
    <w:rsid w:val="009039EC"/>
    <w:rPr>
      <w:rFonts w:ascii="Arial" w:hAnsi="Arial"/>
      <w:b/>
      <w:sz w:val="24"/>
      <w:szCs w:val="24"/>
      <w:lang w:val="es-ES" w:eastAsia="es-ES"/>
    </w:rPr>
  </w:style>
  <w:style w:type="character" w:customStyle="1" w:styleId="Ttulo7Car">
    <w:name w:val="Título 7 Car"/>
    <w:link w:val="Ttulo7"/>
    <w:uiPriority w:val="9"/>
    <w:rsid w:val="009039EC"/>
    <w:rPr>
      <w:rFonts w:ascii="Arial" w:hAnsi="Arial"/>
      <w:b/>
      <w:szCs w:val="24"/>
      <w:lang w:eastAsia="es-ES"/>
    </w:rPr>
  </w:style>
  <w:style w:type="paragraph" w:styleId="Ttulo">
    <w:name w:val="Title"/>
    <w:basedOn w:val="Normal"/>
    <w:link w:val="TtuloCar"/>
    <w:qFormat/>
    <w:rsid w:val="009039EC"/>
    <w:pPr>
      <w:jc w:val="center"/>
    </w:pPr>
    <w:rPr>
      <w:b/>
      <w:bCs/>
      <w:lang w:val="x-none"/>
    </w:rPr>
  </w:style>
  <w:style w:type="character" w:customStyle="1" w:styleId="TtuloCar">
    <w:name w:val="Título Car"/>
    <w:basedOn w:val="Fuentedeprrafopredeter"/>
    <w:link w:val="Ttulo"/>
    <w:rsid w:val="009039EC"/>
    <w:rPr>
      <w:b/>
      <w:bCs/>
      <w:sz w:val="24"/>
      <w:szCs w:val="24"/>
      <w:lang w:val="x-none" w:eastAsia="es-ES"/>
    </w:rPr>
  </w:style>
  <w:style w:type="paragraph" w:customStyle="1" w:styleId="Estilo">
    <w:name w:val="Estilo"/>
    <w:link w:val="EstiloCar"/>
    <w:qFormat/>
    <w:rsid w:val="009039EC"/>
    <w:pPr>
      <w:widowControl w:val="0"/>
      <w:suppressAutoHyphens/>
    </w:pPr>
    <w:rPr>
      <w:rFonts w:ascii="Arial" w:hAnsi="Arial" w:cs="Arial"/>
      <w:kern w:val="2"/>
      <w:sz w:val="24"/>
      <w:szCs w:val="24"/>
    </w:rPr>
  </w:style>
  <w:style w:type="paragraph" w:styleId="Sinespaciado">
    <w:name w:val="No Spacing"/>
    <w:aliases w:val="MAPAS,Evidencias"/>
    <w:link w:val="SinespaciadoCar"/>
    <w:uiPriority w:val="1"/>
    <w:qFormat/>
    <w:rsid w:val="009039EC"/>
    <w:rPr>
      <w:rFonts w:ascii="Calibri" w:eastAsia="Calibri" w:hAnsi="Calibri"/>
      <w:sz w:val="22"/>
      <w:szCs w:val="22"/>
      <w:lang w:val="es-AR" w:eastAsia="en-US"/>
    </w:rPr>
  </w:style>
  <w:style w:type="paragraph" w:styleId="Sangradetextonormal">
    <w:name w:val="Body Text Indent"/>
    <w:basedOn w:val="Normal"/>
    <w:link w:val="SangradetextonormalCar"/>
    <w:unhideWhenUsed/>
    <w:rsid w:val="009039EC"/>
    <w:pPr>
      <w:spacing w:after="120"/>
      <w:ind w:left="283"/>
    </w:pPr>
    <w:rPr>
      <w:sz w:val="20"/>
      <w:szCs w:val="20"/>
      <w:lang w:val="es-ES_tradnl"/>
    </w:rPr>
  </w:style>
  <w:style w:type="character" w:customStyle="1" w:styleId="SangradetextonormalCar">
    <w:name w:val="Sangría de texto normal Car"/>
    <w:basedOn w:val="Fuentedeprrafopredeter"/>
    <w:link w:val="Sangradetextonormal"/>
    <w:rsid w:val="009039EC"/>
    <w:rPr>
      <w:lang w:val="es-ES_tradnl" w:eastAsia="es-ES"/>
    </w:rPr>
  </w:style>
  <w:style w:type="character" w:customStyle="1" w:styleId="Hipervnculo1">
    <w:name w:val="Hipervínculo1"/>
    <w:rsid w:val="009039EC"/>
    <w:rPr>
      <w:color w:val="0000FF"/>
      <w:u w:val="single"/>
    </w:rPr>
  </w:style>
  <w:style w:type="paragraph" w:customStyle="1" w:styleId="Standard">
    <w:name w:val="Standard"/>
    <w:qFormat/>
    <w:rsid w:val="009039E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9039EC"/>
    <w:pPr>
      <w:spacing w:after="140" w:line="276" w:lineRule="auto"/>
    </w:pPr>
  </w:style>
  <w:style w:type="character" w:customStyle="1" w:styleId="StrongEmphasis">
    <w:name w:val="Strong Emphasis"/>
    <w:rsid w:val="009039EC"/>
    <w:rPr>
      <w:b/>
      <w:bCs/>
    </w:rPr>
  </w:style>
  <w:style w:type="paragraph" w:styleId="Cierre">
    <w:name w:val="Closing"/>
    <w:basedOn w:val="Normal"/>
    <w:link w:val="CierreCar"/>
    <w:uiPriority w:val="99"/>
    <w:rsid w:val="009039EC"/>
    <w:pPr>
      <w:spacing w:after="960"/>
    </w:pPr>
    <w:rPr>
      <w:rFonts w:ascii="Arial" w:hAnsi="Arial" w:cs="Arial"/>
      <w:sz w:val="20"/>
      <w:szCs w:val="20"/>
      <w:lang w:val="en-US" w:eastAsia="en-US"/>
    </w:rPr>
  </w:style>
  <w:style w:type="character" w:customStyle="1" w:styleId="CierreCar">
    <w:name w:val="Cierre Car"/>
    <w:basedOn w:val="Fuentedeprrafopredeter"/>
    <w:link w:val="Cierre"/>
    <w:uiPriority w:val="99"/>
    <w:rsid w:val="009039EC"/>
    <w:rPr>
      <w:rFonts w:ascii="Arial" w:hAnsi="Arial" w:cs="Arial"/>
      <w:lang w:val="en-US" w:eastAsia="en-US"/>
    </w:rPr>
  </w:style>
  <w:style w:type="paragraph" w:styleId="Firma">
    <w:name w:val="Signature"/>
    <w:basedOn w:val="Normal"/>
    <w:link w:val="FirmaCar"/>
    <w:uiPriority w:val="99"/>
    <w:rsid w:val="009039EC"/>
    <w:pPr>
      <w:spacing w:before="960"/>
    </w:pPr>
    <w:rPr>
      <w:rFonts w:ascii="Arial" w:hAnsi="Arial" w:cs="Arial"/>
      <w:sz w:val="20"/>
      <w:szCs w:val="20"/>
      <w:lang w:val="en-US" w:eastAsia="en-US"/>
    </w:rPr>
  </w:style>
  <w:style w:type="character" w:customStyle="1" w:styleId="FirmaCar">
    <w:name w:val="Firma Car"/>
    <w:basedOn w:val="Fuentedeprrafopredeter"/>
    <w:link w:val="Firma"/>
    <w:uiPriority w:val="99"/>
    <w:rsid w:val="009039EC"/>
    <w:rPr>
      <w:rFonts w:ascii="Arial" w:hAnsi="Arial" w:cs="Arial"/>
      <w:lang w:val="en-US" w:eastAsia="en-US"/>
    </w:rPr>
  </w:style>
  <w:style w:type="character" w:customStyle="1" w:styleId="Textoindependiente2Car">
    <w:name w:val="Texto independiente 2 Car"/>
    <w:link w:val="Textoindependiente2"/>
    <w:uiPriority w:val="99"/>
    <w:rsid w:val="009039EC"/>
    <w:rPr>
      <w:rFonts w:ascii="Arial" w:hAnsi="Arial" w:cs="Arial"/>
      <w:sz w:val="24"/>
      <w:szCs w:val="24"/>
      <w:lang w:val="es-ES" w:eastAsia="es-ES"/>
    </w:rPr>
  </w:style>
  <w:style w:type="paragraph" w:customStyle="1" w:styleId="Textoindependiente21">
    <w:name w:val="Texto independiente 21"/>
    <w:basedOn w:val="Normal"/>
    <w:rsid w:val="009039EC"/>
    <w:pPr>
      <w:overflowPunct w:val="0"/>
      <w:autoSpaceDE w:val="0"/>
      <w:autoSpaceDN w:val="0"/>
      <w:adjustRightInd w:val="0"/>
      <w:ind w:firstLine="1418"/>
      <w:jc w:val="both"/>
    </w:pPr>
    <w:rPr>
      <w:rFonts w:ascii="Batang" w:eastAsia="Batang" w:hAnsi="Arial"/>
      <w:szCs w:val="20"/>
      <w:lang w:val="es-ES_tradnl" w:eastAsia="es-MX"/>
    </w:rPr>
  </w:style>
  <w:style w:type="character" w:customStyle="1" w:styleId="SinespaciadoCar">
    <w:name w:val="Sin espaciado Car"/>
    <w:aliases w:val="MAPAS Car,Evidencias Car"/>
    <w:link w:val="Sinespaciado"/>
    <w:uiPriority w:val="1"/>
    <w:locked/>
    <w:rsid w:val="009039EC"/>
    <w:rPr>
      <w:rFonts w:ascii="Calibri" w:eastAsia="Calibri" w:hAnsi="Calibri"/>
      <w:sz w:val="22"/>
      <w:szCs w:val="22"/>
      <w:lang w:val="es-AR" w:eastAsia="en-US"/>
    </w:rPr>
  </w:style>
  <w:style w:type="paragraph" w:customStyle="1" w:styleId="Normal1">
    <w:name w:val="Normal1"/>
    <w:rsid w:val="009039EC"/>
    <w:pPr>
      <w:spacing w:line="276" w:lineRule="auto"/>
    </w:pPr>
    <w:rPr>
      <w:rFonts w:ascii="Arial" w:eastAsia="Arial" w:hAnsi="Arial" w:cs="Arial"/>
      <w:sz w:val="22"/>
      <w:szCs w:val="22"/>
      <w:lang w:val="es-US"/>
    </w:rPr>
  </w:style>
  <w:style w:type="character" w:customStyle="1" w:styleId="EstiloCar">
    <w:name w:val="Estilo Car"/>
    <w:link w:val="Estilo"/>
    <w:rsid w:val="009039EC"/>
    <w:rPr>
      <w:rFonts w:ascii="Arial" w:hAnsi="Arial" w:cs="Arial"/>
      <w:kern w:val="2"/>
      <w:sz w:val="24"/>
      <w:szCs w:val="24"/>
    </w:rPr>
  </w:style>
  <w:style w:type="character" w:customStyle="1" w:styleId="TextosinformatoCar">
    <w:name w:val="Texto sin formato Car"/>
    <w:aliases w:val="Car Car Car Car1,Car Car Car Car Car Car Car Car Car Car Car Car Car Car1,Car Car Car Car Car Car Car Car Car Car Car Car Car Car Car Car Car,Car Car Car Car Car Car Car Car Car Car Car Car Car Car Car,C Car"/>
    <w:link w:val="Textosinformato"/>
    <w:rsid w:val="009039EC"/>
    <w:rPr>
      <w:rFonts w:ascii="Courier New" w:hAnsi="Courier New"/>
      <w:lang w:val="es-ES" w:eastAsia="es-ES"/>
    </w:rPr>
  </w:style>
  <w:style w:type="paragraph" w:styleId="Descripcin">
    <w:name w:val="caption"/>
    <w:basedOn w:val="Normal"/>
    <w:qFormat/>
    <w:rsid w:val="009039EC"/>
    <w:pPr>
      <w:suppressLineNumbers/>
      <w:suppressAutoHyphens/>
      <w:spacing w:before="120" w:after="120" w:line="256" w:lineRule="auto"/>
    </w:pPr>
    <w:rPr>
      <w:rFonts w:ascii="Calibri" w:hAnsi="Calibri" w:cs="Noto Sans Devanagari"/>
      <w:i/>
      <w:iCs/>
      <w:kern w:val="2"/>
      <w:lang w:val="es-MX" w:eastAsia="es-MX"/>
    </w:rPr>
  </w:style>
  <w:style w:type="character" w:styleId="nfasis">
    <w:name w:val="Emphasis"/>
    <w:qFormat/>
    <w:rsid w:val="009039EC"/>
    <w:rPr>
      <w:rFonts w:ascii="Arial" w:hAnsi="Arial"/>
      <w:b/>
      <w:spacing w:val="-10"/>
      <w:lang w:bidi="ar-SA"/>
    </w:rPr>
  </w:style>
  <w:style w:type="character" w:customStyle="1" w:styleId="Textoindependiente3Car">
    <w:name w:val="Texto independiente 3 Car"/>
    <w:link w:val="Textoindependiente3"/>
    <w:uiPriority w:val="99"/>
    <w:rsid w:val="009039EC"/>
    <w:rPr>
      <w:rFonts w:ascii="Arial" w:hAnsi="Arial"/>
      <w:b/>
      <w:sz w:val="22"/>
      <w:szCs w:val="22"/>
      <w:lang w:eastAsia="es-ES"/>
    </w:rPr>
  </w:style>
  <w:style w:type="paragraph" w:styleId="Subttulo">
    <w:name w:val="Subtitle"/>
    <w:basedOn w:val="Normal"/>
    <w:link w:val="SubttuloCar"/>
    <w:qFormat/>
    <w:rsid w:val="009039EC"/>
    <w:pPr>
      <w:jc w:val="center"/>
    </w:pPr>
    <w:rPr>
      <w:rFonts w:ascii="Verdana" w:hAnsi="Verdana"/>
      <w:b/>
      <w:bCs/>
      <w:szCs w:val="20"/>
      <w:lang w:val="es-ES_tradnl"/>
    </w:rPr>
  </w:style>
  <w:style w:type="character" w:customStyle="1" w:styleId="SubttuloCar">
    <w:name w:val="Subtítulo Car"/>
    <w:basedOn w:val="Fuentedeprrafopredeter"/>
    <w:link w:val="Subttulo"/>
    <w:rsid w:val="009039EC"/>
    <w:rPr>
      <w:rFonts w:ascii="Verdana" w:hAnsi="Verdana"/>
      <w:b/>
      <w:bCs/>
      <w:sz w:val="24"/>
      <w:lang w:val="es-ES_tradnl" w:eastAsia="es-ES"/>
    </w:rPr>
  </w:style>
  <w:style w:type="paragraph" w:customStyle="1" w:styleId="zw-paragraph">
    <w:name w:val="zw-paragraph"/>
    <w:basedOn w:val="Normal"/>
    <w:rsid w:val="009039EC"/>
    <w:pPr>
      <w:spacing w:before="100" w:beforeAutospacing="1" w:after="100" w:afterAutospacing="1"/>
    </w:pPr>
    <w:rPr>
      <w:lang w:val="es-MX" w:eastAsia="es-MX"/>
    </w:rPr>
  </w:style>
  <w:style w:type="paragraph" w:customStyle="1" w:styleId="Textosinformato1">
    <w:name w:val="Texto sin formato1"/>
    <w:basedOn w:val="Normal"/>
    <w:rsid w:val="009039EC"/>
    <w:pPr>
      <w:suppressAutoHyphens/>
    </w:pPr>
    <w:rPr>
      <w:rFonts w:ascii="Courier New" w:hAnsi="Courier New" w:cs="Courier New"/>
      <w:sz w:val="20"/>
      <w:szCs w:val="20"/>
      <w:lang w:eastAsia="zh-CN"/>
    </w:rPr>
  </w:style>
  <w:style w:type="paragraph" w:customStyle="1" w:styleId="Textoindependiente22">
    <w:name w:val="Texto independiente 22"/>
    <w:basedOn w:val="Normal"/>
    <w:rsid w:val="009039EC"/>
    <w:pPr>
      <w:tabs>
        <w:tab w:val="left" w:leader="hyphen" w:pos="8505"/>
      </w:tabs>
      <w:overflowPunct w:val="0"/>
      <w:autoSpaceDE w:val="0"/>
      <w:autoSpaceDN w:val="0"/>
      <w:adjustRightInd w:val="0"/>
      <w:spacing w:line="360" w:lineRule="auto"/>
      <w:jc w:val="both"/>
    </w:pPr>
    <w:rPr>
      <w:b/>
      <w:sz w:val="26"/>
      <w:szCs w:val="20"/>
      <w:lang w:eastAsia="es-MX"/>
    </w:rPr>
  </w:style>
  <w:style w:type="character" w:customStyle="1" w:styleId="15">
    <w:name w:val="15"/>
    <w:qFormat/>
    <w:rsid w:val="009039EC"/>
    <w:rPr>
      <w:rFonts w:ascii="Times New Roman" w:hAnsi="Times New Roman" w:cs="Times New Roman" w:hint="default"/>
      <w:b/>
      <w:bCs/>
    </w:rPr>
  </w:style>
  <w:style w:type="character" w:customStyle="1" w:styleId="16">
    <w:name w:val="16"/>
    <w:qFormat/>
    <w:rsid w:val="009039EC"/>
    <w:rPr>
      <w:rFonts w:ascii="Times New Roman" w:hAnsi="Times New Roman" w:cs="Times New Roman" w:hint="default"/>
      <w:b/>
      <w:bCs/>
    </w:rPr>
  </w:style>
  <w:style w:type="paragraph" w:customStyle="1" w:styleId="Default">
    <w:name w:val="Default"/>
    <w:link w:val="DefaultCar"/>
    <w:rsid w:val="009039EC"/>
    <w:pPr>
      <w:autoSpaceDE w:val="0"/>
      <w:autoSpaceDN w:val="0"/>
      <w:adjustRightInd w:val="0"/>
    </w:pPr>
    <w:rPr>
      <w:rFonts w:ascii="Arial" w:eastAsia="Calibri" w:hAnsi="Arial" w:cs="Arial"/>
      <w:color w:val="000000"/>
      <w:sz w:val="24"/>
      <w:szCs w:val="24"/>
      <w:lang w:eastAsia="en-US"/>
    </w:rPr>
  </w:style>
  <w:style w:type="paragraph" w:customStyle="1" w:styleId="Standarduser">
    <w:name w:val="Standard (user)"/>
    <w:rsid w:val="009039EC"/>
    <w:pPr>
      <w:suppressAutoHyphens/>
      <w:autoSpaceDN w:val="0"/>
      <w:textAlignment w:val="baseline"/>
    </w:pPr>
    <w:rPr>
      <w:kern w:val="3"/>
      <w:lang w:val="es-ES" w:eastAsia="zh-CN"/>
    </w:rPr>
  </w:style>
  <w:style w:type="character" w:customStyle="1" w:styleId="WW8Num1z0">
    <w:name w:val="WW8Num1z0"/>
    <w:rsid w:val="009039EC"/>
    <w:rPr>
      <w:rFonts w:ascii="Arial" w:hAnsi="Arial" w:cs="Arial"/>
      <w:b/>
      <w:sz w:val="22"/>
    </w:rPr>
  </w:style>
  <w:style w:type="character" w:customStyle="1" w:styleId="WW8Num2z0">
    <w:name w:val="WW8Num2z0"/>
    <w:rsid w:val="009039EC"/>
    <w:rPr>
      <w:rFonts w:ascii="Wingdings" w:hAnsi="Wingdings" w:cs="OpenSymbol"/>
    </w:rPr>
  </w:style>
  <w:style w:type="character" w:customStyle="1" w:styleId="WW8Num3z0">
    <w:name w:val="WW8Num3z0"/>
    <w:rsid w:val="009039EC"/>
    <w:rPr>
      <w:rFonts w:ascii="Wingdings" w:hAnsi="Wingdings" w:cs="OpenSymbol"/>
    </w:rPr>
  </w:style>
  <w:style w:type="character" w:customStyle="1" w:styleId="WW8Num4z0">
    <w:name w:val="WW8Num4z0"/>
    <w:rsid w:val="009039EC"/>
    <w:rPr>
      <w:rFonts w:ascii="Wingdings" w:hAnsi="Wingdings" w:cs="OpenSymbol"/>
    </w:rPr>
  </w:style>
  <w:style w:type="character" w:customStyle="1" w:styleId="WW8Num5z0">
    <w:name w:val="WW8Num5z0"/>
    <w:rsid w:val="009039EC"/>
    <w:rPr>
      <w:rFonts w:ascii="Wingdings 2" w:hAnsi="Wingdings 2"/>
    </w:rPr>
  </w:style>
  <w:style w:type="character" w:customStyle="1" w:styleId="WW8Num5z1">
    <w:name w:val="WW8Num5z1"/>
    <w:rsid w:val="009039EC"/>
    <w:rPr>
      <w:rFonts w:ascii="OpenSymbol" w:hAnsi="OpenSymbol"/>
    </w:rPr>
  </w:style>
  <w:style w:type="character" w:customStyle="1" w:styleId="WW8Num6z0">
    <w:name w:val="WW8Num6z0"/>
    <w:rsid w:val="009039EC"/>
    <w:rPr>
      <w:rFonts w:ascii="Wingdings" w:hAnsi="Wingdings" w:cs="OpenSymbol"/>
    </w:rPr>
  </w:style>
  <w:style w:type="character" w:customStyle="1" w:styleId="WW8Num7z0">
    <w:name w:val="WW8Num7z0"/>
    <w:rsid w:val="009039EC"/>
    <w:rPr>
      <w:rFonts w:ascii="Wingdings" w:hAnsi="Wingdings" w:cs="OpenSymbol"/>
    </w:rPr>
  </w:style>
  <w:style w:type="character" w:customStyle="1" w:styleId="WW8Num8z0">
    <w:name w:val="WW8Num8z0"/>
    <w:rsid w:val="009039EC"/>
    <w:rPr>
      <w:rFonts w:ascii="Wingdings" w:hAnsi="Wingdings" w:cs="OpenSymbol"/>
    </w:rPr>
  </w:style>
  <w:style w:type="character" w:customStyle="1" w:styleId="WW8Num9z0">
    <w:name w:val="WW8Num9z0"/>
    <w:rsid w:val="009039EC"/>
    <w:rPr>
      <w:rFonts w:ascii="Wingdings" w:hAnsi="Wingdings" w:cs="OpenSymbol"/>
    </w:rPr>
  </w:style>
  <w:style w:type="character" w:customStyle="1" w:styleId="Absatz-Standardschriftart">
    <w:name w:val="Absatz-Standardschriftart"/>
    <w:rsid w:val="009039EC"/>
  </w:style>
  <w:style w:type="character" w:customStyle="1" w:styleId="WW-Absatz-Standardschriftart">
    <w:name w:val="WW-Absatz-Standardschriftart"/>
    <w:rsid w:val="009039EC"/>
  </w:style>
  <w:style w:type="character" w:customStyle="1" w:styleId="WW-Absatz-Standardschriftart1">
    <w:name w:val="WW-Absatz-Standardschriftart1"/>
    <w:rsid w:val="009039EC"/>
  </w:style>
  <w:style w:type="character" w:customStyle="1" w:styleId="WW-Absatz-Standardschriftart11">
    <w:name w:val="WW-Absatz-Standardschriftart11"/>
    <w:rsid w:val="009039EC"/>
  </w:style>
  <w:style w:type="character" w:customStyle="1" w:styleId="WW-Absatz-Standardschriftart111">
    <w:name w:val="WW-Absatz-Standardschriftart111"/>
    <w:rsid w:val="009039EC"/>
  </w:style>
  <w:style w:type="character" w:customStyle="1" w:styleId="WW-Absatz-Standardschriftart1111">
    <w:name w:val="WW-Absatz-Standardschriftart1111"/>
    <w:rsid w:val="009039EC"/>
  </w:style>
  <w:style w:type="character" w:customStyle="1" w:styleId="WW-Absatz-Standardschriftart11111">
    <w:name w:val="WW-Absatz-Standardschriftart11111"/>
    <w:rsid w:val="009039EC"/>
  </w:style>
  <w:style w:type="character" w:customStyle="1" w:styleId="WW-Absatz-Standardschriftart111111">
    <w:name w:val="WW-Absatz-Standardschriftart111111"/>
    <w:rsid w:val="009039EC"/>
  </w:style>
  <w:style w:type="character" w:customStyle="1" w:styleId="WW-Absatz-Standardschriftart1111111">
    <w:name w:val="WW-Absatz-Standardschriftart1111111"/>
    <w:rsid w:val="009039EC"/>
  </w:style>
  <w:style w:type="character" w:customStyle="1" w:styleId="WW-Absatz-Standardschriftart11111111">
    <w:name w:val="WW-Absatz-Standardschriftart11111111"/>
    <w:rsid w:val="009039EC"/>
  </w:style>
  <w:style w:type="character" w:customStyle="1" w:styleId="WW-Absatz-Standardschriftart111111111">
    <w:name w:val="WW-Absatz-Standardschriftart111111111"/>
    <w:rsid w:val="009039EC"/>
  </w:style>
  <w:style w:type="character" w:customStyle="1" w:styleId="WW-Absatz-Standardschriftart1111111111">
    <w:name w:val="WW-Absatz-Standardschriftart1111111111"/>
    <w:rsid w:val="009039EC"/>
  </w:style>
  <w:style w:type="character" w:customStyle="1" w:styleId="WW-Absatz-Standardschriftart11111111111">
    <w:name w:val="WW-Absatz-Standardschriftart11111111111"/>
    <w:rsid w:val="009039EC"/>
  </w:style>
  <w:style w:type="character" w:customStyle="1" w:styleId="WW-Absatz-Standardschriftart111111111111">
    <w:name w:val="WW-Absatz-Standardschriftart111111111111"/>
    <w:rsid w:val="009039EC"/>
  </w:style>
  <w:style w:type="character" w:customStyle="1" w:styleId="WW-Absatz-Standardschriftart1111111111111">
    <w:name w:val="WW-Absatz-Standardschriftart1111111111111"/>
    <w:rsid w:val="009039EC"/>
  </w:style>
  <w:style w:type="character" w:customStyle="1" w:styleId="WW-Absatz-Standardschriftart11111111111111">
    <w:name w:val="WW-Absatz-Standardschriftart11111111111111"/>
    <w:rsid w:val="009039EC"/>
  </w:style>
  <w:style w:type="character" w:customStyle="1" w:styleId="WW-Absatz-Standardschriftart111111111111111">
    <w:name w:val="WW-Absatz-Standardschriftart111111111111111"/>
    <w:rsid w:val="009039EC"/>
  </w:style>
  <w:style w:type="character" w:customStyle="1" w:styleId="WW-Absatz-Standardschriftart1111111111111111">
    <w:name w:val="WW-Absatz-Standardschriftart1111111111111111"/>
    <w:rsid w:val="009039EC"/>
  </w:style>
  <w:style w:type="character" w:customStyle="1" w:styleId="WW-Absatz-Standardschriftart11111111111111111">
    <w:name w:val="WW-Absatz-Standardschriftart11111111111111111"/>
    <w:rsid w:val="009039EC"/>
  </w:style>
  <w:style w:type="character" w:customStyle="1" w:styleId="WW-Absatz-Standardschriftart111111111111111111">
    <w:name w:val="WW-Absatz-Standardschriftart111111111111111111"/>
    <w:rsid w:val="009039EC"/>
  </w:style>
  <w:style w:type="character" w:customStyle="1" w:styleId="WW-Absatz-Standardschriftart1111111111111111111">
    <w:name w:val="WW-Absatz-Standardschriftart1111111111111111111"/>
    <w:rsid w:val="009039EC"/>
  </w:style>
  <w:style w:type="character" w:customStyle="1" w:styleId="WW-Absatz-Standardschriftart11111111111111111111">
    <w:name w:val="WW-Absatz-Standardschriftart11111111111111111111"/>
    <w:rsid w:val="009039EC"/>
  </w:style>
  <w:style w:type="character" w:customStyle="1" w:styleId="WW-Absatz-Standardschriftart111111111111111111111">
    <w:name w:val="WW-Absatz-Standardschriftart111111111111111111111"/>
    <w:rsid w:val="009039EC"/>
  </w:style>
  <w:style w:type="character" w:customStyle="1" w:styleId="WW-Absatz-Standardschriftart1111111111111111111111">
    <w:name w:val="WW-Absatz-Standardschriftart1111111111111111111111"/>
    <w:rsid w:val="009039EC"/>
  </w:style>
  <w:style w:type="character" w:customStyle="1" w:styleId="WW-Absatz-Standardschriftart11111111111111111111111">
    <w:name w:val="WW-Absatz-Standardschriftart11111111111111111111111"/>
    <w:rsid w:val="009039EC"/>
  </w:style>
  <w:style w:type="character" w:customStyle="1" w:styleId="WW-Absatz-Standardschriftart111111111111111111111111">
    <w:name w:val="WW-Absatz-Standardschriftart111111111111111111111111"/>
    <w:rsid w:val="009039EC"/>
  </w:style>
  <w:style w:type="character" w:customStyle="1" w:styleId="WW-Absatz-Standardschriftart1111111111111111111111111">
    <w:name w:val="WW-Absatz-Standardschriftart1111111111111111111111111"/>
    <w:rsid w:val="009039EC"/>
  </w:style>
  <w:style w:type="character" w:customStyle="1" w:styleId="WW-Absatz-Standardschriftart11111111111111111111111111">
    <w:name w:val="WW-Absatz-Standardschriftart11111111111111111111111111"/>
    <w:rsid w:val="009039EC"/>
  </w:style>
  <w:style w:type="character" w:customStyle="1" w:styleId="WW-Absatz-Standardschriftart111111111111111111111111111">
    <w:name w:val="WW-Absatz-Standardschriftart111111111111111111111111111"/>
    <w:rsid w:val="009039EC"/>
  </w:style>
  <w:style w:type="character" w:customStyle="1" w:styleId="WW-Absatz-Standardschriftart1111111111111111111111111111">
    <w:name w:val="WW-Absatz-Standardschriftart1111111111111111111111111111"/>
    <w:rsid w:val="009039EC"/>
  </w:style>
  <w:style w:type="character" w:customStyle="1" w:styleId="WW-Absatz-Standardschriftart11111111111111111111111111111">
    <w:name w:val="WW-Absatz-Standardschriftart11111111111111111111111111111"/>
    <w:rsid w:val="009039EC"/>
  </w:style>
  <w:style w:type="character" w:customStyle="1" w:styleId="WW-Absatz-Standardschriftart111111111111111111111111111111">
    <w:name w:val="WW-Absatz-Standardschriftart111111111111111111111111111111"/>
    <w:rsid w:val="009039EC"/>
  </w:style>
  <w:style w:type="character" w:customStyle="1" w:styleId="WW-Absatz-Standardschriftart1111111111111111111111111111111">
    <w:name w:val="WW-Absatz-Standardschriftart1111111111111111111111111111111"/>
    <w:rsid w:val="009039EC"/>
  </w:style>
  <w:style w:type="character" w:customStyle="1" w:styleId="WW-Absatz-Standardschriftart11111111111111111111111111111111">
    <w:name w:val="WW-Absatz-Standardschriftart11111111111111111111111111111111"/>
    <w:rsid w:val="009039EC"/>
  </w:style>
  <w:style w:type="character" w:customStyle="1" w:styleId="WW-Absatz-Standardschriftart111111111111111111111111111111111">
    <w:name w:val="WW-Absatz-Standardschriftart111111111111111111111111111111111"/>
    <w:rsid w:val="009039EC"/>
  </w:style>
  <w:style w:type="character" w:customStyle="1" w:styleId="WW-Absatz-Standardschriftart1111111111111111111111111111111111">
    <w:name w:val="WW-Absatz-Standardschriftart1111111111111111111111111111111111"/>
    <w:rsid w:val="009039EC"/>
  </w:style>
  <w:style w:type="character" w:customStyle="1" w:styleId="WW-Absatz-Standardschriftart11111111111111111111111111111111111">
    <w:name w:val="WW-Absatz-Standardschriftart11111111111111111111111111111111111"/>
    <w:rsid w:val="009039EC"/>
  </w:style>
  <w:style w:type="character" w:customStyle="1" w:styleId="WW-Absatz-Standardschriftart111111111111111111111111111111111111">
    <w:name w:val="WW-Absatz-Standardschriftart111111111111111111111111111111111111"/>
    <w:rsid w:val="009039EC"/>
  </w:style>
  <w:style w:type="character" w:customStyle="1" w:styleId="WW-Absatz-Standardschriftart1111111111111111111111111111111111111">
    <w:name w:val="WW-Absatz-Standardschriftart1111111111111111111111111111111111111"/>
    <w:rsid w:val="009039EC"/>
  </w:style>
  <w:style w:type="character" w:customStyle="1" w:styleId="WW-Absatz-Standardschriftart11111111111111111111111111111111111111">
    <w:name w:val="WW-Absatz-Standardschriftart11111111111111111111111111111111111111"/>
    <w:rsid w:val="009039EC"/>
  </w:style>
  <w:style w:type="character" w:customStyle="1" w:styleId="WW-Absatz-Standardschriftart111111111111111111111111111111111111111">
    <w:name w:val="WW-Absatz-Standardschriftart111111111111111111111111111111111111111"/>
    <w:rsid w:val="009039EC"/>
  </w:style>
  <w:style w:type="character" w:customStyle="1" w:styleId="WW-Absatz-Standardschriftart1111111111111111111111111111111111111111">
    <w:name w:val="WW-Absatz-Standardschriftart1111111111111111111111111111111111111111"/>
    <w:rsid w:val="009039EC"/>
  </w:style>
  <w:style w:type="character" w:customStyle="1" w:styleId="WW-Absatz-Standardschriftart11111111111111111111111111111111111111111">
    <w:name w:val="WW-Absatz-Standardschriftart11111111111111111111111111111111111111111"/>
    <w:rsid w:val="009039EC"/>
  </w:style>
  <w:style w:type="character" w:customStyle="1" w:styleId="WW-Absatz-Standardschriftart111111111111111111111111111111111111111111">
    <w:name w:val="WW-Absatz-Standardschriftart111111111111111111111111111111111111111111"/>
    <w:rsid w:val="009039EC"/>
  </w:style>
  <w:style w:type="character" w:customStyle="1" w:styleId="WW-Absatz-Standardschriftart1111111111111111111111111111111111111111111">
    <w:name w:val="WW-Absatz-Standardschriftart1111111111111111111111111111111111111111111"/>
    <w:rsid w:val="009039EC"/>
  </w:style>
  <w:style w:type="character" w:customStyle="1" w:styleId="WW-Absatz-Standardschriftart11111111111111111111111111111111111111111111">
    <w:name w:val="WW-Absatz-Standardschriftart11111111111111111111111111111111111111111111"/>
    <w:rsid w:val="009039EC"/>
  </w:style>
  <w:style w:type="character" w:customStyle="1" w:styleId="WW-Absatz-Standardschriftart111111111111111111111111111111111111111111111">
    <w:name w:val="WW-Absatz-Standardschriftart111111111111111111111111111111111111111111111"/>
    <w:rsid w:val="009039EC"/>
  </w:style>
  <w:style w:type="character" w:customStyle="1" w:styleId="WW-Absatz-Standardschriftart1111111111111111111111111111111111111111111111">
    <w:name w:val="WW-Absatz-Standardschriftart1111111111111111111111111111111111111111111111"/>
    <w:rsid w:val="009039EC"/>
  </w:style>
  <w:style w:type="character" w:customStyle="1" w:styleId="WW-Absatz-Standardschriftart11111111111111111111111111111111111111111111111">
    <w:name w:val="WW-Absatz-Standardschriftart11111111111111111111111111111111111111111111111"/>
    <w:rsid w:val="009039EC"/>
  </w:style>
  <w:style w:type="character" w:customStyle="1" w:styleId="WW-Absatz-Standardschriftart111111111111111111111111111111111111111111111111">
    <w:name w:val="WW-Absatz-Standardschriftart111111111111111111111111111111111111111111111111"/>
    <w:rsid w:val="009039EC"/>
  </w:style>
  <w:style w:type="character" w:customStyle="1" w:styleId="Fuentedeprrafopredeter8">
    <w:name w:val="Fuente de párrafo predeter.8"/>
    <w:rsid w:val="009039EC"/>
  </w:style>
  <w:style w:type="character" w:customStyle="1" w:styleId="WW-Absatz-Standardschriftart1111111111111111111111111111111111111111111111111">
    <w:name w:val="WW-Absatz-Standardschriftart1111111111111111111111111111111111111111111111111"/>
    <w:rsid w:val="009039EC"/>
  </w:style>
  <w:style w:type="character" w:customStyle="1" w:styleId="Fuentedeprrafopredeter7">
    <w:name w:val="Fuente de párrafo predeter.7"/>
    <w:rsid w:val="009039EC"/>
  </w:style>
  <w:style w:type="character" w:customStyle="1" w:styleId="WW-Absatz-Standardschriftart11111111111111111111111111111111111111111111111111">
    <w:name w:val="WW-Absatz-Standardschriftart11111111111111111111111111111111111111111111111111"/>
    <w:rsid w:val="009039EC"/>
  </w:style>
  <w:style w:type="character" w:customStyle="1" w:styleId="WW-Absatz-Standardschriftart111111111111111111111111111111111111111111111111111">
    <w:name w:val="WW-Absatz-Standardschriftart111111111111111111111111111111111111111111111111111"/>
    <w:rsid w:val="009039EC"/>
  </w:style>
  <w:style w:type="character" w:customStyle="1" w:styleId="WW-Absatz-Standardschriftart1111111111111111111111111111111111111111111111111111">
    <w:name w:val="WW-Absatz-Standardschriftart1111111111111111111111111111111111111111111111111111"/>
    <w:rsid w:val="009039EC"/>
  </w:style>
  <w:style w:type="character" w:customStyle="1" w:styleId="WW-Absatz-Standardschriftart11111111111111111111111111111111111111111111111111111">
    <w:name w:val="WW-Absatz-Standardschriftart11111111111111111111111111111111111111111111111111111"/>
    <w:rsid w:val="009039EC"/>
  </w:style>
  <w:style w:type="character" w:customStyle="1" w:styleId="WW-Absatz-Standardschriftart111111111111111111111111111111111111111111111111111111">
    <w:name w:val="WW-Absatz-Standardschriftart111111111111111111111111111111111111111111111111111111"/>
    <w:rsid w:val="009039EC"/>
  </w:style>
  <w:style w:type="character" w:customStyle="1" w:styleId="WW-Absatz-Standardschriftart1111111111111111111111111111111111111111111111111111111">
    <w:name w:val="WW-Absatz-Standardschriftart1111111111111111111111111111111111111111111111111111111"/>
    <w:rsid w:val="009039EC"/>
  </w:style>
  <w:style w:type="character" w:customStyle="1" w:styleId="WW-Absatz-Standardschriftart11111111111111111111111111111111111111111111111111111111">
    <w:name w:val="WW-Absatz-Standardschriftart11111111111111111111111111111111111111111111111111111111"/>
    <w:rsid w:val="009039EC"/>
  </w:style>
  <w:style w:type="character" w:customStyle="1" w:styleId="WW-Absatz-Standardschriftart111111111111111111111111111111111111111111111111111111111">
    <w:name w:val="WW-Absatz-Standardschriftart111111111111111111111111111111111111111111111111111111111"/>
    <w:rsid w:val="009039EC"/>
  </w:style>
  <w:style w:type="character" w:customStyle="1" w:styleId="WW-Absatz-Standardschriftart1111111111111111111111111111111111111111111111111111111111">
    <w:name w:val="WW-Absatz-Standardschriftart1111111111111111111111111111111111111111111111111111111111"/>
    <w:rsid w:val="009039EC"/>
  </w:style>
  <w:style w:type="character" w:customStyle="1" w:styleId="WW-Absatz-Standardschriftart11111111111111111111111111111111111111111111111111111111111">
    <w:name w:val="WW-Absatz-Standardschriftart11111111111111111111111111111111111111111111111111111111111"/>
    <w:rsid w:val="009039EC"/>
  </w:style>
  <w:style w:type="character" w:customStyle="1" w:styleId="WW-Absatz-Standardschriftart111111111111111111111111111111111111111111111111111111111111">
    <w:name w:val="WW-Absatz-Standardschriftart111111111111111111111111111111111111111111111111111111111111"/>
    <w:rsid w:val="009039EC"/>
  </w:style>
  <w:style w:type="character" w:customStyle="1" w:styleId="WW-Absatz-Standardschriftart1111111111111111111111111111111111111111111111111111111111111">
    <w:name w:val="WW-Absatz-Standardschriftart1111111111111111111111111111111111111111111111111111111111111"/>
    <w:rsid w:val="009039EC"/>
  </w:style>
  <w:style w:type="character" w:customStyle="1" w:styleId="WW-Absatz-Standardschriftart11111111111111111111111111111111111111111111111111111111111111">
    <w:name w:val="WW-Absatz-Standardschriftart11111111111111111111111111111111111111111111111111111111111111"/>
    <w:rsid w:val="009039EC"/>
  </w:style>
  <w:style w:type="character" w:customStyle="1" w:styleId="WW-Absatz-Standardschriftart111111111111111111111111111111111111111111111111111111111111111">
    <w:name w:val="WW-Absatz-Standardschriftart111111111111111111111111111111111111111111111111111111111111111"/>
    <w:rsid w:val="009039EC"/>
  </w:style>
  <w:style w:type="character" w:customStyle="1" w:styleId="WW-Absatz-Standardschriftart1111111111111111111111111111111111111111111111111111111111111111">
    <w:name w:val="WW-Absatz-Standardschriftart1111111111111111111111111111111111111111111111111111111111111111"/>
    <w:rsid w:val="009039EC"/>
  </w:style>
  <w:style w:type="character" w:customStyle="1" w:styleId="WW-Absatz-Standardschriftart11111111111111111111111111111111111111111111111111111111111111111">
    <w:name w:val="WW-Absatz-Standardschriftart11111111111111111111111111111111111111111111111111111111111111111"/>
    <w:rsid w:val="009039EC"/>
  </w:style>
  <w:style w:type="character" w:customStyle="1" w:styleId="WW-Absatz-Standardschriftart111111111111111111111111111111111111111111111111111111111111111111">
    <w:name w:val="WW-Absatz-Standardschriftart111111111111111111111111111111111111111111111111111111111111111111"/>
    <w:rsid w:val="009039EC"/>
  </w:style>
  <w:style w:type="character" w:customStyle="1" w:styleId="WW-Absatz-Standardschriftart1111111111111111111111111111111111111111111111111111111111111111111">
    <w:name w:val="WW-Absatz-Standardschriftart1111111111111111111111111111111111111111111111111111111111111111111"/>
    <w:rsid w:val="009039EC"/>
  </w:style>
  <w:style w:type="character" w:customStyle="1" w:styleId="WW-Absatz-Standardschriftart11111111111111111111111111111111111111111111111111111111111111111111">
    <w:name w:val="WW-Absatz-Standardschriftart11111111111111111111111111111111111111111111111111111111111111111111"/>
    <w:rsid w:val="009039EC"/>
  </w:style>
  <w:style w:type="character" w:customStyle="1" w:styleId="WW-Absatz-Standardschriftart111111111111111111111111111111111111111111111111111111111111111111111">
    <w:name w:val="WW-Absatz-Standardschriftart111111111111111111111111111111111111111111111111111111111111111111111"/>
    <w:rsid w:val="009039EC"/>
  </w:style>
  <w:style w:type="character" w:customStyle="1" w:styleId="WW-Absatz-Standardschriftart1111111111111111111111111111111111111111111111111111111111111111111111">
    <w:name w:val="WW-Absatz-Standardschriftart1111111111111111111111111111111111111111111111111111111111111111111111"/>
    <w:rsid w:val="009039EC"/>
  </w:style>
  <w:style w:type="character" w:customStyle="1" w:styleId="WW-Absatz-Standardschriftart11111111111111111111111111111111111111111111111111111111111111111111111">
    <w:name w:val="WW-Absatz-Standardschriftart11111111111111111111111111111111111111111111111111111111111111111111111"/>
    <w:rsid w:val="009039EC"/>
  </w:style>
  <w:style w:type="character" w:customStyle="1" w:styleId="WW-Absatz-Standardschriftart111111111111111111111111111111111111111111111111111111111111111111111111">
    <w:name w:val="WW-Absatz-Standardschriftart111111111111111111111111111111111111111111111111111111111111111111111111"/>
    <w:rsid w:val="009039EC"/>
  </w:style>
  <w:style w:type="character" w:customStyle="1" w:styleId="WW-Absatz-Standardschriftart1111111111111111111111111111111111111111111111111111111111111111111111111">
    <w:name w:val="WW-Absatz-Standardschriftart1111111111111111111111111111111111111111111111111111111111111111111111111"/>
    <w:rsid w:val="009039EC"/>
  </w:style>
  <w:style w:type="character" w:customStyle="1" w:styleId="WW-Absatz-Standardschriftart11111111111111111111111111111111111111111111111111111111111111111111111111">
    <w:name w:val="WW-Absatz-Standardschriftart11111111111111111111111111111111111111111111111111111111111111111111111111"/>
    <w:rsid w:val="009039EC"/>
  </w:style>
  <w:style w:type="character" w:customStyle="1" w:styleId="WW-Absatz-Standardschriftart111111111111111111111111111111111111111111111111111111111111111111111111111">
    <w:name w:val="WW-Absatz-Standardschriftart111111111111111111111111111111111111111111111111111111111111111111111111111"/>
    <w:rsid w:val="009039E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039E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039E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039E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039E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039E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039E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039E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039E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039EC"/>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039E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039E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039E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039E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039E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039E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039EC"/>
  </w:style>
  <w:style w:type="character" w:customStyle="1" w:styleId="Fuentedeprrafopredeter6">
    <w:name w:val="Fuente de párrafo predeter.6"/>
    <w:rsid w:val="009039E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039EC"/>
  </w:style>
  <w:style w:type="character" w:customStyle="1" w:styleId="Fuentedeprrafopredeter5">
    <w:name w:val="Fuente de párrafo predeter.5"/>
    <w:rsid w:val="009039E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039EC"/>
  </w:style>
  <w:style w:type="character" w:customStyle="1" w:styleId="Fuentedeprrafopredeter4">
    <w:name w:val="Fuente de párrafo predeter.4"/>
    <w:rsid w:val="009039EC"/>
  </w:style>
  <w:style w:type="character" w:customStyle="1" w:styleId="Fuentedeprrafopredeter3">
    <w:name w:val="Fuente de párrafo predeter.3"/>
    <w:rsid w:val="009039E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039EC"/>
  </w:style>
  <w:style w:type="character" w:customStyle="1" w:styleId="Fuentedeprrafopredeter2">
    <w:name w:val="Fuente de párrafo predeter.2"/>
    <w:rsid w:val="009039EC"/>
  </w:style>
  <w:style w:type="character" w:customStyle="1" w:styleId="Fuentedeprrafopredeter1">
    <w:name w:val="Fuente de párrafo predeter.1"/>
    <w:rsid w:val="009039E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039E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039EC"/>
  </w:style>
  <w:style w:type="character" w:customStyle="1" w:styleId="CharacterStyle1">
    <w:name w:val="Character Style 1"/>
    <w:uiPriority w:val="99"/>
    <w:rsid w:val="009039EC"/>
    <w:rPr>
      <w:sz w:val="20"/>
      <w:szCs w:val="20"/>
    </w:rPr>
  </w:style>
  <w:style w:type="character" w:customStyle="1" w:styleId="TextodegloboCar">
    <w:name w:val="Texto de globo Car"/>
    <w:uiPriority w:val="99"/>
    <w:rsid w:val="009039EC"/>
    <w:rPr>
      <w:rFonts w:ascii="Tahoma" w:eastAsia="SimSun" w:hAnsi="Tahoma" w:cs="Mangal"/>
      <w:kern w:val="1"/>
      <w:sz w:val="16"/>
      <w:szCs w:val="14"/>
      <w:lang w:eastAsia="hi-IN" w:bidi="hi-IN"/>
    </w:rPr>
  </w:style>
  <w:style w:type="character" w:styleId="Hipervnculovisitado">
    <w:name w:val="FollowedHyperlink"/>
    <w:uiPriority w:val="99"/>
    <w:rsid w:val="009039EC"/>
    <w:rPr>
      <w:color w:val="800000"/>
      <w:u w:val="single"/>
    </w:rPr>
  </w:style>
  <w:style w:type="character" w:customStyle="1" w:styleId="Smbolosdenumeracin">
    <w:name w:val="Símbolos de numeración"/>
    <w:rsid w:val="009039EC"/>
  </w:style>
  <w:style w:type="character" w:customStyle="1" w:styleId="Vietas">
    <w:name w:val="Viñetas"/>
    <w:rsid w:val="009039EC"/>
    <w:rPr>
      <w:rFonts w:ascii="OpenSymbol" w:eastAsia="OpenSymbol" w:hAnsi="OpenSymbol" w:cs="OpenSymbol"/>
    </w:rPr>
  </w:style>
  <w:style w:type="character" w:styleId="Textoennegrita">
    <w:name w:val="Strong"/>
    <w:uiPriority w:val="22"/>
    <w:qFormat/>
    <w:rsid w:val="009039EC"/>
    <w:rPr>
      <w:b/>
      <w:bCs/>
    </w:rPr>
  </w:style>
  <w:style w:type="paragraph" w:customStyle="1" w:styleId="Encabezado9">
    <w:name w:val="Encabezado9"/>
    <w:basedOn w:val="Normal"/>
    <w:next w:val="Textoindependiente"/>
    <w:rsid w:val="009039EC"/>
    <w:pPr>
      <w:keepNext/>
      <w:widowControl w:val="0"/>
      <w:suppressAutoHyphens/>
      <w:spacing w:before="240" w:after="120"/>
    </w:pPr>
    <w:rPr>
      <w:rFonts w:ascii="Arial" w:eastAsia="Microsoft YaHei" w:hAnsi="Arial" w:cs="Mangal"/>
      <w:kern w:val="1"/>
      <w:sz w:val="28"/>
      <w:szCs w:val="28"/>
      <w:lang w:val="es-MX" w:eastAsia="hi-IN" w:bidi="hi-IN"/>
    </w:rPr>
  </w:style>
  <w:style w:type="paragraph" w:styleId="Lista">
    <w:name w:val="List"/>
    <w:basedOn w:val="Textoindependiente"/>
    <w:rsid w:val="009039EC"/>
    <w:pPr>
      <w:widowControl w:val="0"/>
      <w:suppressAutoHyphens/>
      <w:spacing w:after="120"/>
    </w:pPr>
    <w:rPr>
      <w:rFonts w:ascii="Times New Roman" w:eastAsia="SimSun" w:hAnsi="Times New Roman" w:cs="Mangal"/>
      <w:kern w:val="1"/>
      <w:sz w:val="24"/>
      <w:lang w:val="es-MX" w:eastAsia="hi-IN" w:bidi="hi-IN"/>
    </w:rPr>
  </w:style>
  <w:style w:type="paragraph" w:customStyle="1" w:styleId="Etiqueta">
    <w:name w:val="Etiqueta"/>
    <w:basedOn w:val="Normal"/>
    <w:rsid w:val="009039EC"/>
    <w:pPr>
      <w:widowControl w:val="0"/>
      <w:suppressLineNumbers/>
      <w:suppressAutoHyphens/>
      <w:spacing w:before="120" w:after="120"/>
    </w:pPr>
    <w:rPr>
      <w:rFonts w:eastAsia="SimSun" w:cs="Mangal"/>
      <w:i/>
      <w:iCs/>
      <w:kern w:val="1"/>
      <w:lang w:val="es-MX" w:eastAsia="hi-IN" w:bidi="hi-IN"/>
    </w:rPr>
  </w:style>
  <w:style w:type="paragraph" w:customStyle="1" w:styleId="ndice">
    <w:name w:val="Índice"/>
    <w:basedOn w:val="Normal"/>
    <w:rsid w:val="009039EC"/>
    <w:pPr>
      <w:widowControl w:val="0"/>
      <w:suppressLineNumbers/>
      <w:suppressAutoHyphens/>
    </w:pPr>
    <w:rPr>
      <w:rFonts w:eastAsia="SimSun" w:cs="Mangal"/>
      <w:kern w:val="1"/>
      <w:lang w:val="es-MX" w:eastAsia="hi-IN" w:bidi="hi-IN"/>
    </w:rPr>
  </w:style>
  <w:style w:type="paragraph" w:customStyle="1" w:styleId="Encabezado8">
    <w:name w:val="Encabezado8"/>
    <w:basedOn w:val="Normal"/>
    <w:next w:val="Textoindependiente"/>
    <w:rsid w:val="009039EC"/>
    <w:pPr>
      <w:keepNext/>
      <w:widowControl w:val="0"/>
      <w:suppressAutoHyphens/>
      <w:spacing w:before="240" w:after="120"/>
    </w:pPr>
    <w:rPr>
      <w:rFonts w:ascii="Arial" w:eastAsia="Microsoft YaHei" w:hAnsi="Arial" w:cs="Mangal"/>
      <w:kern w:val="1"/>
      <w:sz w:val="28"/>
      <w:szCs w:val="28"/>
      <w:lang w:val="es-MX" w:eastAsia="hi-IN" w:bidi="hi-IN"/>
    </w:rPr>
  </w:style>
  <w:style w:type="paragraph" w:customStyle="1" w:styleId="Encabezado7">
    <w:name w:val="Encabezado7"/>
    <w:basedOn w:val="Normal"/>
    <w:next w:val="Textoindependiente"/>
    <w:rsid w:val="009039EC"/>
    <w:pPr>
      <w:keepNext/>
      <w:widowControl w:val="0"/>
      <w:suppressAutoHyphens/>
      <w:spacing w:before="240" w:after="120"/>
    </w:pPr>
    <w:rPr>
      <w:rFonts w:ascii="Arial" w:eastAsia="Microsoft YaHei" w:hAnsi="Arial" w:cs="Mangal"/>
      <w:kern w:val="1"/>
      <w:sz w:val="28"/>
      <w:szCs w:val="28"/>
      <w:lang w:val="es-MX" w:eastAsia="hi-IN" w:bidi="hi-IN"/>
    </w:rPr>
  </w:style>
  <w:style w:type="paragraph" w:customStyle="1" w:styleId="Encabezado6">
    <w:name w:val="Encabezado6"/>
    <w:basedOn w:val="Normal"/>
    <w:next w:val="Textoindependiente"/>
    <w:rsid w:val="009039EC"/>
    <w:pPr>
      <w:keepNext/>
      <w:widowControl w:val="0"/>
      <w:suppressAutoHyphens/>
      <w:spacing w:before="240" w:after="120"/>
    </w:pPr>
    <w:rPr>
      <w:rFonts w:ascii="Arial" w:eastAsia="Microsoft YaHei" w:hAnsi="Arial" w:cs="Mangal"/>
      <w:kern w:val="1"/>
      <w:sz w:val="28"/>
      <w:szCs w:val="28"/>
      <w:lang w:val="es-MX" w:eastAsia="hi-IN" w:bidi="hi-IN"/>
    </w:rPr>
  </w:style>
  <w:style w:type="paragraph" w:customStyle="1" w:styleId="Encabezado5">
    <w:name w:val="Encabezado5"/>
    <w:basedOn w:val="Normal"/>
    <w:next w:val="Textoindependiente"/>
    <w:rsid w:val="009039EC"/>
    <w:pPr>
      <w:keepNext/>
      <w:widowControl w:val="0"/>
      <w:suppressAutoHyphens/>
      <w:spacing w:before="240" w:after="120"/>
    </w:pPr>
    <w:rPr>
      <w:rFonts w:ascii="Arial" w:eastAsia="Microsoft YaHei" w:hAnsi="Arial" w:cs="Mangal"/>
      <w:kern w:val="1"/>
      <w:sz w:val="28"/>
      <w:szCs w:val="28"/>
      <w:lang w:val="es-MX" w:eastAsia="hi-IN" w:bidi="hi-IN"/>
    </w:rPr>
  </w:style>
  <w:style w:type="paragraph" w:customStyle="1" w:styleId="Encabezado4">
    <w:name w:val="Encabezado4"/>
    <w:basedOn w:val="Normal"/>
    <w:next w:val="Textoindependiente"/>
    <w:rsid w:val="009039EC"/>
    <w:pPr>
      <w:keepNext/>
      <w:widowControl w:val="0"/>
      <w:suppressAutoHyphens/>
      <w:spacing w:before="240" w:after="120"/>
    </w:pPr>
    <w:rPr>
      <w:rFonts w:ascii="Arial" w:eastAsia="Microsoft YaHei" w:hAnsi="Arial" w:cs="Mangal"/>
      <w:kern w:val="1"/>
      <w:sz w:val="28"/>
      <w:szCs w:val="28"/>
      <w:lang w:val="es-MX" w:eastAsia="hi-IN" w:bidi="hi-IN"/>
    </w:rPr>
  </w:style>
  <w:style w:type="paragraph" w:customStyle="1" w:styleId="Encabezado3">
    <w:name w:val="Encabezado3"/>
    <w:basedOn w:val="Normal"/>
    <w:next w:val="Textoindependiente"/>
    <w:rsid w:val="009039EC"/>
    <w:pPr>
      <w:keepNext/>
      <w:widowControl w:val="0"/>
      <w:suppressAutoHyphens/>
      <w:spacing w:before="240" w:after="120"/>
    </w:pPr>
    <w:rPr>
      <w:rFonts w:ascii="Arial" w:eastAsia="Microsoft YaHei" w:hAnsi="Arial" w:cs="Mangal"/>
      <w:kern w:val="1"/>
      <w:sz w:val="28"/>
      <w:szCs w:val="28"/>
      <w:lang w:val="es-MX" w:eastAsia="hi-IN" w:bidi="hi-IN"/>
    </w:rPr>
  </w:style>
  <w:style w:type="paragraph" w:customStyle="1" w:styleId="Encabezado2">
    <w:name w:val="Encabezado2"/>
    <w:basedOn w:val="Normal"/>
    <w:next w:val="Textoindependiente"/>
    <w:rsid w:val="009039EC"/>
    <w:pPr>
      <w:keepNext/>
      <w:widowControl w:val="0"/>
      <w:suppressAutoHyphens/>
      <w:spacing w:before="240" w:after="120"/>
    </w:pPr>
    <w:rPr>
      <w:rFonts w:ascii="Arial" w:eastAsia="Microsoft YaHei" w:hAnsi="Arial" w:cs="Mangal"/>
      <w:kern w:val="1"/>
      <w:sz w:val="28"/>
      <w:szCs w:val="28"/>
      <w:lang w:val="es-MX" w:eastAsia="hi-IN" w:bidi="hi-IN"/>
    </w:rPr>
  </w:style>
  <w:style w:type="paragraph" w:customStyle="1" w:styleId="Encabezado1">
    <w:name w:val="Encabezado1"/>
    <w:basedOn w:val="Normal"/>
    <w:next w:val="Textoindependiente"/>
    <w:rsid w:val="009039EC"/>
    <w:pPr>
      <w:keepNext/>
      <w:widowControl w:val="0"/>
      <w:suppressAutoHyphens/>
      <w:spacing w:before="240" w:after="120"/>
    </w:pPr>
    <w:rPr>
      <w:rFonts w:ascii="Arial" w:eastAsia="Microsoft YaHei" w:hAnsi="Arial" w:cs="Mangal"/>
      <w:kern w:val="1"/>
      <w:sz w:val="28"/>
      <w:szCs w:val="28"/>
      <w:lang w:val="es-MX" w:eastAsia="hi-IN" w:bidi="hi-IN"/>
    </w:rPr>
  </w:style>
  <w:style w:type="paragraph" w:customStyle="1" w:styleId="Contenidodelatabla">
    <w:name w:val="Contenido de la tabla"/>
    <w:basedOn w:val="Normal"/>
    <w:rsid w:val="009039EC"/>
    <w:pPr>
      <w:widowControl w:val="0"/>
      <w:suppressLineNumbers/>
      <w:suppressAutoHyphens/>
    </w:pPr>
    <w:rPr>
      <w:rFonts w:eastAsia="SimSun" w:cs="Mangal"/>
      <w:kern w:val="1"/>
      <w:lang w:val="es-MX" w:eastAsia="hi-IN" w:bidi="hi-IN"/>
    </w:rPr>
  </w:style>
  <w:style w:type="paragraph" w:customStyle="1" w:styleId="ecxmsonormal">
    <w:name w:val="ecxmsonormal"/>
    <w:basedOn w:val="Normal"/>
    <w:rsid w:val="009039EC"/>
    <w:pPr>
      <w:widowControl w:val="0"/>
      <w:suppressAutoHyphens/>
      <w:spacing w:after="324"/>
    </w:pPr>
    <w:rPr>
      <w:rFonts w:eastAsia="SimSun" w:cs="Mangal"/>
      <w:kern w:val="1"/>
      <w:lang w:val="es-MX" w:eastAsia="hi-IN" w:bidi="hi-IN"/>
    </w:rPr>
  </w:style>
  <w:style w:type="paragraph" w:customStyle="1" w:styleId="Textopreformateado">
    <w:name w:val="Texto preformateado"/>
    <w:basedOn w:val="Normal"/>
    <w:rsid w:val="009039EC"/>
    <w:pPr>
      <w:widowControl w:val="0"/>
      <w:suppressAutoHyphens/>
    </w:pPr>
    <w:rPr>
      <w:rFonts w:ascii="Courier New" w:eastAsia="NSimSun" w:hAnsi="Courier New" w:cs="Courier New"/>
      <w:kern w:val="1"/>
      <w:sz w:val="20"/>
      <w:szCs w:val="20"/>
      <w:lang w:val="es-MX" w:eastAsia="hi-IN" w:bidi="hi-IN"/>
    </w:rPr>
  </w:style>
  <w:style w:type="paragraph" w:customStyle="1" w:styleId="Encabezadodelatabla">
    <w:name w:val="Encabezado de la tabla"/>
    <w:basedOn w:val="Contenidodelatabla"/>
    <w:rsid w:val="009039EC"/>
    <w:pPr>
      <w:jc w:val="center"/>
    </w:pPr>
    <w:rPr>
      <w:b/>
      <w:bCs/>
    </w:rPr>
  </w:style>
  <w:style w:type="character" w:customStyle="1" w:styleId="TextodegloboCar1">
    <w:name w:val="Texto de globo Car1"/>
    <w:link w:val="Textodeglobo"/>
    <w:uiPriority w:val="99"/>
    <w:rsid w:val="009039EC"/>
    <w:rPr>
      <w:rFonts w:ascii="Tahoma" w:hAnsi="Tahoma" w:cs="Tahoma"/>
      <w:sz w:val="16"/>
      <w:szCs w:val="16"/>
      <w:lang w:val="es-ES" w:eastAsia="es-ES"/>
    </w:rPr>
  </w:style>
  <w:style w:type="character" w:customStyle="1" w:styleId="apple-converted-space">
    <w:name w:val="apple-converted-space"/>
    <w:basedOn w:val="Fuentedeprrafopredeter"/>
    <w:rsid w:val="009039EC"/>
  </w:style>
  <w:style w:type="paragraph" w:customStyle="1" w:styleId="Car1">
    <w:name w:val="Car1"/>
    <w:basedOn w:val="Normal"/>
    <w:rsid w:val="009039EC"/>
    <w:pPr>
      <w:spacing w:after="160" w:line="240" w:lineRule="exact"/>
      <w:jc w:val="right"/>
    </w:pPr>
    <w:rPr>
      <w:rFonts w:ascii="Verdana" w:hAnsi="Verdana" w:cs="Arial"/>
      <w:sz w:val="20"/>
      <w:szCs w:val="21"/>
      <w:lang w:val="es-MX" w:eastAsia="en-US"/>
    </w:rPr>
  </w:style>
  <w:style w:type="character" w:customStyle="1" w:styleId="Ninguno">
    <w:name w:val="Ninguno"/>
    <w:rsid w:val="009039EC"/>
    <w:rPr>
      <w:lang w:val="es-ES_tradnl"/>
    </w:rPr>
  </w:style>
  <w:style w:type="character" w:customStyle="1" w:styleId="Fuentedeprrafopredeter9">
    <w:name w:val="Fuente de párrafo predeter.9"/>
    <w:rsid w:val="009039EC"/>
  </w:style>
  <w:style w:type="paragraph" w:customStyle="1" w:styleId="Heading">
    <w:name w:val="Heading"/>
    <w:basedOn w:val="Normal"/>
    <w:next w:val="Textoindependiente"/>
    <w:rsid w:val="009039EC"/>
    <w:pPr>
      <w:keepNext/>
      <w:suppressAutoHyphens/>
      <w:spacing w:before="240" w:after="120" w:line="256" w:lineRule="auto"/>
    </w:pPr>
    <w:rPr>
      <w:rFonts w:ascii="Liberation Sans" w:eastAsia="Noto Sans SC Regular" w:hAnsi="Liberation Sans" w:cs="Noto Sans Devanagari"/>
      <w:kern w:val="2"/>
      <w:sz w:val="28"/>
      <w:szCs w:val="28"/>
      <w:lang w:val="es-MX" w:eastAsia="es-MX"/>
    </w:rPr>
  </w:style>
  <w:style w:type="paragraph" w:customStyle="1" w:styleId="Index">
    <w:name w:val="Index"/>
    <w:basedOn w:val="Normal"/>
    <w:rsid w:val="009039EC"/>
    <w:pPr>
      <w:suppressLineNumbers/>
      <w:suppressAutoHyphens/>
      <w:spacing w:after="160" w:line="256" w:lineRule="auto"/>
    </w:pPr>
    <w:rPr>
      <w:rFonts w:ascii="Calibri" w:hAnsi="Calibri" w:cs="Noto Sans Devanagari"/>
      <w:kern w:val="2"/>
      <w:sz w:val="22"/>
      <w:szCs w:val="22"/>
      <w:lang w:val="es-MX" w:eastAsia="es-MX"/>
    </w:rPr>
  </w:style>
  <w:style w:type="paragraph" w:customStyle="1" w:styleId="Tablanormal1">
    <w:name w:val="Tabla normal1"/>
    <w:rsid w:val="009039EC"/>
    <w:pPr>
      <w:suppressAutoHyphens/>
      <w:spacing w:after="160" w:line="256" w:lineRule="auto"/>
    </w:pPr>
    <w:rPr>
      <w:rFonts w:ascii="Calibri" w:hAnsi="Calibri"/>
      <w:kern w:val="2"/>
      <w:sz w:val="22"/>
      <w:szCs w:val="22"/>
    </w:rPr>
  </w:style>
  <w:style w:type="paragraph" w:customStyle="1" w:styleId="CarCarCarCarCarCar">
    <w:name w:val="Car Car Car Car Car Car"/>
    <w:basedOn w:val="Normal"/>
    <w:rsid w:val="009039EC"/>
    <w:pPr>
      <w:spacing w:after="160" w:line="240" w:lineRule="exact"/>
      <w:jc w:val="right"/>
    </w:pPr>
    <w:rPr>
      <w:rFonts w:ascii="Verdana" w:hAnsi="Verdana" w:cs="Arial"/>
      <w:sz w:val="20"/>
      <w:szCs w:val="21"/>
      <w:lang w:val="es-MX" w:eastAsia="en-US"/>
    </w:rPr>
  </w:style>
  <w:style w:type="paragraph" w:customStyle="1" w:styleId="Sangradetextonormal1">
    <w:name w:val="Sangría de texto normal1"/>
    <w:basedOn w:val="Normal"/>
    <w:link w:val="BodyTextIndentChar"/>
    <w:semiHidden/>
    <w:rsid w:val="009039EC"/>
    <w:pPr>
      <w:widowControl w:val="0"/>
      <w:suppressAutoHyphens/>
      <w:autoSpaceDE w:val="0"/>
      <w:ind w:firstLine="4320"/>
      <w:jc w:val="both"/>
    </w:pPr>
    <w:rPr>
      <w:rFonts w:ascii="Thorndale" w:eastAsia="Calibri" w:hAnsi="Thorndale" w:cs="Thorndale"/>
      <w:color w:val="000000"/>
      <w:lang w:val="x-none" w:eastAsia="es-ES_tradnl"/>
    </w:rPr>
  </w:style>
  <w:style w:type="character" w:customStyle="1" w:styleId="BodyTextIndentChar">
    <w:name w:val="Body Text Indent Char"/>
    <w:link w:val="Sangradetextonormal1"/>
    <w:semiHidden/>
    <w:rsid w:val="009039EC"/>
    <w:rPr>
      <w:rFonts w:ascii="Thorndale" w:eastAsia="Calibri" w:hAnsi="Thorndale" w:cs="Thorndale"/>
      <w:color w:val="000000"/>
      <w:sz w:val="24"/>
      <w:szCs w:val="24"/>
      <w:lang w:val="x-none" w:eastAsia="es-ES_tradnl"/>
    </w:rPr>
  </w:style>
  <w:style w:type="paragraph" w:customStyle="1" w:styleId="Derecha">
    <w:name w:val="Derecha"/>
    <w:basedOn w:val="Normal"/>
    <w:rsid w:val="009039EC"/>
    <w:pPr>
      <w:tabs>
        <w:tab w:val="right" w:leader="hyphen" w:pos="8845"/>
      </w:tabs>
      <w:suppressAutoHyphens/>
      <w:spacing w:after="200" w:line="360" w:lineRule="auto"/>
      <w:jc w:val="both"/>
    </w:pPr>
    <w:rPr>
      <w:rFonts w:eastAsia="Calibri"/>
      <w:szCs w:val="22"/>
      <w:lang w:val="es-ES_tradnl" w:eastAsia="zh-CN"/>
    </w:rPr>
  </w:style>
  <w:style w:type="paragraph" w:styleId="Fecha">
    <w:name w:val="Date"/>
    <w:basedOn w:val="Normal"/>
    <w:next w:val="Normal"/>
    <w:link w:val="FechaCar"/>
    <w:uiPriority w:val="99"/>
    <w:rsid w:val="009039EC"/>
    <w:pPr>
      <w:spacing w:before="1560" w:after="480"/>
    </w:pPr>
    <w:rPr>
      <w:rFonts w:ascii="Arial" w:hAnsi="Arial" w:cs="Arial"/>
      <w:sz w:val="20"/>
      <w:szCs w:val="20"/>
      <w:lang w:val="en-US" w:eastAsia="en-US"/>
    </w:rPr>
  </w:style>
  <w:style w:type="character" w:customStyle="1" w:styleId="FechaCar">
    <w:name w:val="Fecha Car"/>
    <w:basedOn w:val="Fuentedeprrafopredeter"/>
    <w:link w:val="Fecha"/>
    <w:uiPriority w:val="99"/>
    <w:rsid w:val="009039EC"/>
    <w:rPr>
      <w:rFonts w:ascii="Arial" w:hAnsi="Arial" w:cs="Arial"/>
      <w:lang w:val="en-US" w:eastAsia="en-US"/>
    </w:rPr>
  </w:style>
  <w:style w:type="paragraph" w:customStyle="1" w:styleId="Nombredelremitente">
    <w:name w:val="Nombre del remitente"/>
    <w:basedOn w:val="Normal"/>
    <w:next w:val="Normal"/>
    <w:rsid w:val="009039EC"/>
    <w:pPr>
      <w:pBdr>
        <w:bottom w:val="single" w:sz="4" w:space="1" w:color="auto"/>
      </w:pBdr>
      <w:spacing w:before="60"/>
      <w:jc w:val="right"/>
    </w:pPr>
    <w:rPr>
      <w:rFonts w:ascii="Century Gothic" w:hAnsi="Century Gothic" w:cs="Century Gothic"/>
      <w:b/>
      <w:sz w:val="32"/>
      <w:szCs w:val="32"/>
      <w:lang w:val="en-US" w:eastAsia="en-US" w:bidi="en-US"/>
    </w:rPr>
  </w:style>
  <w:style w:type="paragraph" w:customStyle="1" w:styleId="Informacindecontacto">
    <w:name w:val="Información de contacto"/>
    <w:basedOn w:val="Normal"/>
    <w:rsid w:val="009039EC"/>
    <w:pPr>
      <w:spacing w:before="60"/>
      <w:jc w:val="right"/>
    </w:pPr>
    <w:rPr>
      <w:rFonts w:ascii="Century Gothic" w:hAnsi="Century Gothic" w:cs="Century Gothic"/>
      <w:sz w:val="16"/>
      <w:szCs w:val="16"/>
      <w:lang w:val="en-US" w:eastAsia="en-US" w:bidi="en-US"/>
    </w:rPr>
  </w:style>
  <w:style w:type="paragraph" w:customStyle="1" w:styleId="xmsonormal">
    <w:name w:val="x_msonormal"/>
    <w:basedOn w:val="Normal"/>
    <w:rsid w:val="009039EC"/>
    <w:pPr>
      <w:spacing w:before="100" w:beforeAutospacing="1" w:after="100" w:afterAutospacing="1"/>
    </w:pPr>
    <w:rPr>
      <w:lang w:val="es-MX" w:eastAsia="es-MX"/>
    </w:rPr>
  </w:style>
  <w:style w:type="paragraph" w:customStyle="1" w:styleId="Escritura">
    <w:name w:val="Escritura"/>
    <w:basedOn w:val="Normal"/>
    <w:rsid w:val="009039EC"/>
    <w:pPr>
      <w:tabs>
        <w:tab w:val="right" w:leader="hyphen" w:pos="8618"/>
      </w:tabs>
      <w:spacing w:line="360" w:lineRule="auto"/>
      <w:jc w:val="both"/>
    </w:pPr>
    <w:rPr>
      <w:rFonts w:ascii="Courier New" w:hAnsi="Courier New" w:cs="Courier New"/>
      <w:sz w:val="20"/>
      <w:szCs w:val="20"/>
      <w:lang w:val="es-MX"/>
    </w:rPr>
  </w:style>
  <w:style w:type="paragraph" w:styleId="NormalWeb">
    <w:name w:val="Normal (Web)"/>
    <w:aliases w:val="Normal (Web) Car1,Normal (Web) Car Car,Normal (Web) Car1 Car Car,Normal (Web) Car Car Car,Normal (Web) Car Car Car Car,Normal (Web) Car1 Car Car Car Car,Normal (Web) Car Car Car Car Car Car Car Car Car Car"/>
    <w:basedOn w:val="Normal"/>
    <w:uiPriority w:val="99"/>
    <w:unhideWhenUsed/>
    <w:qFormat/>
    <w:rsid w:val="009039EC"/>
    <w:pPr>
      <w:spacing w:before="100" w:beforeAutospacing="1" w:after="100" w:afterAutospacing="1"/>
    </w:pPr>
    <w:rPr>
      <w:lang w:val="es-MX" w:eastAsia="es-MX"/>
    </w:rPr>
  </w:style>
  <w:style w:type="character" w:customStyle="1" w:styleId="normaltextrun1">
    <w:name w:val="normaltextrun1"/>
    <w:basedOn w:val="Fuentedeprrafopredeter1"/>
    <w:rsid w:val="009039EC"/>
  </w:style>
  <w:style w:type="character" w:customStyle="1" w:styleId="eop">
    <w:name w:val="eop"/>
    <w:basedOn w:val="Fuentedeprrafopredeter1"/>
    <w:rsid w:val="009039EC"/>
  </w:style>
  <w:style w:type="paragraph" w:styleId="Textodebloque">
    <w:name w:val="Block Text"/>
    <w:basedOn w:val="Normal"/>
    <w:rsid w:val="009039EC"/>
    <w:pPr>
      <w:ind w:left="57" w:right="57"/>
      <w:jc w:val="center"/>
    </w:pPr>
    <w:rPr>
      <w:rFonts w:ascii="Arial" w:eastAsia="MS Mincho" w:hAnsi="Arial" w:cs="Arial"/>
    </w:rPr>
  </w:style>
  <w:style w:type="character" w:customStyle="1" w:styleId="TextosinformatoCar1">
    <w:name w:val="Texto sin formato Car1"/>
    <w:aliases w:val="Texto sin formato Car Car Car Car1,Texto sin formato Car Car Car1,Texto sin formato Car Car2,Texto sin formato Car Car Car Car Car"/>
    <w:locked/>
    <w:rsid w:val="009039EC"/>
    <w:rPr>
      <w:rFonts w:ascii="Courier New" w:hAnsi="Courier New" w:cs="Courier New"/>
      <w:sz w:val="24"/>
      <w:lang w:val="es-ES" w:eastAsia="es-ES"/>
    </w:rPr>
  </w:style>
  <w:style w:type="paragraph" w:customStyle="1" w:styleId="Descripcin1">
    <w:name w:val="Descripción1"/>
    <w:basedOn w:val="Normal"/>
    <w:rsid w:val="009039EC"/>
    <w:pPr>
      <w:jc w:val="center"/>
    </w:pPr>
    <w:rPr>
      <w:rFonts w:ascii="New York" w:hAnsi="New York"/>
      <w:b/>
      <w:i/>
      <w:sz w:val="36"/>
      <w:szCs w:val="20"/>
      <w:lang w:val="es-ES_tradnl" w:eastAsia="es-ES_tradnl"/>
    </w:rPr>
  </w:style>
  <w:style w:type="paragraph" w:customStyle="1" w:styleId="ESCRITURA0">
    <w:name w:val="ESCRITURA"/>
    <w:basedOn w:val="Normal"/>
    <w:link w:val="ESCRITURACar"/>
    <w:qFormat/>
    <w:rsid w:val="009039EC"/>
    <w:pPr>
      <w:widowControl w:val="0"/>
      <w:tabs>
        <w:tab w:val="right" w:leader="hyphen" w:pos="8165"/>
      </w:tabs>
      <w:autoSpaceDE w:val="0"/>
      <w:autoSpaceDN w:val="0"/>
      <w:adjustRightInd w:val="0"/>
      <w:spacing w:line="420" w:lineRule="atLeast"/>
      <w:jc w:val="both"/>
    </w:pPr>
    <w:rPr>
      <w:rFonts w:ascii="Arial" w:hAnsi="Arial"/>
    </w:rPr>
  </w:style>
  <w:style w:type="character" w:customStyle="1" w:styleId="ESCRITURACar">
    <w:name w:val="ESCRITURA Car"/>
    <w:link w:val="ESCRITURA0"/>
    <w:locked/>
    <w:rsid w:val="009039EC"/>
    <w:rPr>
      <w:rFonts w:ascii="Arial" w:hAnsi="Arial"/>
      <w:sz w:val="24"/>
      <w:szCs w:val="24"/>
      <w:lang w:val="es-ES" w:eastAsia="es-ES"/>
    </w:rPr>
  </w:style>
  <w:style w:type="paragraph" w:styleId="Listaconvietas">
    <w:name w:val="List Bullet"/>
    <w:basedOn w:val="Normal"/>
    <w:autoRedefine/>
    <w:rsid w:val="009039EC"/>
    <w:pPr>
      <w:jc w:val="center"/>
    </w:pPr>
    <w:rPr>
      <w:rFonts w:ascii="Arial" w:hAnsi="Arial" w:cs="Arial"/>
      <w:b/>
      <w:bCs/>
      <w:sz w:val="20"/>
      <w:szCs w:val="20"/>
      <w:lang w:val="es-MX"/>
    </w:rPr>
  </w:style>
  <w:style w:type="paragraph" w:styleId="Sangra2detindependiente">
    <w:name w:val="Body Text Indent 2"/>
    <w:aliases w:val=" Car Car Car, Car Car Car Ca Car Car Car Car, Car Car Car Ca Car Car,Car Car Car Ca Car,Car Car Car Ca, Car Car Car Ca Car, Car Car Car Ca,Ca"/>
    <w:basedOn w:val="Normal"/>
    <w:link w:val="Sangra2detindependienteCar"/>
    <w:unhideWhenUsed/>
    <w:rsid w:val="009039EC"/>
    <w:pPr>
      <w:spacing w:after="120" w:line="480" w:lineRule="auto"/>
      <w:ind w:left="283"/>
    </w:pPr>
    <w:rPr>
      <w:rFonts w:ascii="Calibri" w:eastAsia="Calibri" w:hAnsi="Calibri"/>
      <w:sz w:val="22"/>
      <w:szCs w:val="22"/>
      <w:lang w:val="es-MX" w:eastAsia="en-US"/>
    </w:rPr>
  </w:style>
  <w:style w:type="character" w:customStyle="1" w:styleId="Sangra2detindependienteCar">
    <w:name w:val="Sangría 2 de t. independiente Car"/>
    <w:aliases w:val=" Car Car Car Car1, Car Car Car Ca Car Car Car Car Car, Car Car Car Ca Car Car Car,Car Car Car Ca Car Car,Car Car Car Ca Car1, Car Car Car Ca Car Car1, Car Car Car Ca Car1,Ca Car"/>
    <w:basedOn w:val="Fuentedeprrafopredeter"/>
    <w:link w:val="Sangra2detindependiente"/>
    <w:rsid w:val="009039EC"/>
    <w:rPr>
      <w:rFonts w:ascii="Calibri" w:eastAsia="Calibri" w:hAnsi="Calibri"/>
      <w:sz w:val="22"/>
      <w:szCs w:val="22"/>
      <w:lang w:eastAsia="en-US"/>
    </w:rPr>
  </w:style>
  <w:style w:type="paragraph" w:styleId="Sangra3detindependiente">
    <w:name w:val="Body Text Indent 3"/>
    <w:basedOn w:val="Normal"/>
    <w:link w:val="Sangra3detindependienteCar"/>
    <w:unhideWhenUsed/>
    <w:rsid w:val="009039EC"/>
    <w:pPr>
      <w:spacing w:after="120" w:line="259" w:lineRule="auto"/>
      <w:ind w:left="283"/>
    </w:pPr>
    <w:rPr>
      <w:rFonts w:ascii="Calibri" w:eastAsia="Calibri" w:hAnsi="Calibri"/>
      <w:sz w:val="16"/>
      <w:szCs w:val="16"/>
      <w:lang w:val="es-MX" w:eastAsia="en-US"/>
    </w:rPr>
  </w:style>
  <w:style w:type="character" w:customStyle="1" w:styleId="Sangra3detindependienteCar">
    <w:name w:val="Sangría 3 de t. independiente Car"/>
    <w:basedOn w:val="Fuentedeprrafopredeter"/>
    <w:link w:val="Sangra3detindependiente"/>
    <w:rsid w:val="009039EC"/>
    <w:rPr>
      <w:rFonts w:ascii="Calibri" w:eastAsia="Calibri" w:hAnsi="Calibri"/>
      <w:sz w:val="16"/>
      <w:szCs w:val="16"/>
      <w:lang w:eastAsia="en-US"/>
    </w:rPr>
  </w:style>
  <w:style w:type="paragraph" w:customStyle="1" w:styleId="Textbodyindent">
    <w:name w:val="Text body indent"/>
    <w:basedOn w:val="Standard"/>
    <w:rsid w:val="009039EC"/>
    <w:pPr>
      <w:spacing w:before="120" w:after="120"/>
      <w:ind w:left="3540"/>
    </w:pPr>
    <w:rPr>
      <w:rFonts w:ascii="Book Antiqua" w:eastAsia="Book Antiqua" w:hAnsi="Book Antiqua" w:cs="Book Antiqua"/>
    </w:rPr>
  </w:style>
  <w:style w:type="character" w:customStyle="1" w:styleId="Muydestacado">
    <w:name w:val="Muy destacado"/>
    <w:qFormat/>
    <w:rsid w:val="009039EC"/>
    <w:rPr>
      <w:b/>
      <w:bCs/>
    </w:rPr>
  </w:style>
  <w:style w:type="character" w:customStyle="1" w:styleId="Hipervnculo10">
    <w:name w:val="Hipervínculo1"/>
    <w:rsid w:val="009039EC"/>
    <w:rPr>
      <w:color w:val="0000FF"/>
      <w:u w:val="single"/>
    </w:rPr>
  </w:style>
  <w:style w:type="paragraph" w:customStyle="1" w:styleId="paragraph">
    <w:name w:val="paragraph"/>
    <w:basedOn w:val="Normal"/>
    <w:qFormat/>
    <w:rsid w:val="009039EC"/>
    <w:pPr>
      <w:spacing w:before="100" w:beforeAutospacing="1" w:after="100" w:afterAutospacing="1"/>
    </w:pPr>
    <w:rPr>
      <w:lang w:val="es-MX" w:eastAsia="es-MX"/>
    </w:rPr>
  </w:style>
  <w:style w:type="character" w:customStyle="1" w:styleId="normaltextrun">
    <w:name w:val="normaltextrun"/>
    <w:basedOn w:val="Fuentedeprrafopredeter"/>
    <w:rsid w:val="009039EC"/>
  </w:style>
  <w:style w:type="character" w:customStyle="1" w:styleId="PuestoCar">
    <w:name w:val="Puesto Car"/>
    <w:uiPriority w:val="99"/>
    <w:rsid w:val="009039EC"/>
    <w:rPr>
      <w:rFonts w:ascii="Arial Narrow" w:eastAsia="Times New Roman" w:hAnsi="Arial Narrow" w:cs="Times New Roman"/>
      <w:b/>
      <w:sz w:val="36"/>
      <w:szCs w:val="36"/>
      <w:lang w:val="en-US" w:eastAsia="es-ES"/>
    </w:rPr>
  </w:style>
  <w:style w:type="paragraph" w:customStyle="1" w:styleId="xwestern">
    <w:name w:val="x_western"/>
    <w:basedOn w:val="Normal"/>
    <w:rsid w:val="009039EC"/>
    <w:pPr>
      <w:spacing w:before="100" w:beforeAutospacing="1" w:after="100" w:afterAutospacing="1"/>
    </w:pPr>
    <w:rPr>
      <w:lang w:val="es-MX" w:eastAsia="es-ES_tradnl"/>
    </w:rPr>
  </w:style>
  <w:style w:type="character" w:customStyle="1" w:styleId="Textoennegrita1">
    <w:name w:val="Texto en negrita1"/>
    <w:rsid w:val="009039EC"/>
    <w:rPr>
      <w:b/>
      <w:bCs/>
    </w:rPr>
  </w:style>
  <w:style w:type="paragraph" w:styleId="Listaconvietas2">
    <w:name w:val="List Bullet 2"/>
    <w:basedOn w:val="Normal"/>
    <w:autoRedefine/>
    <w:uiPriority w:val="99"/>
    <w:rsid w:val="009039EC"/>
    <w:pPr>
      <w:numPr>
        <w:numId w:val="2"/>
      </w:numPr>
    </w:pPr>
    <w:rPr>
      <w:lang w:val="es-MX"/>
    </w:rPr>
  </w:style>
  <w:style w:type="character" w:styleId="Refdecomentario">
    <w:name w:val="annotation reference"/>
    <w:uiPriority w:val="99"/>
    <w:unhideWhenUsed/>
    <w:rsid w:val="009039EC"/>
    <w:rPr>
      <w:sz w:val="16"/>
      <w:szCs w:val="16"/>
    </w:rPr>
  </w:style>
  <w:style w:type="paragraph" w:styleId="Textocomentario">
    <w:name w:val="annotation text"/>
    <w:basedOn w:val="Normal"/>
    <w:link w:val="TextocomentarioCar"/>
    <w:uiPriority w:val="99"/>
    <w:unhideWhenUsed/>
    <w:rsid w:val="009039EC"/>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rsid w:val="009039EC"/>
    <w:rPr>
      <w:rFonts w:ascii="Calibri" w:eastAsia="Calibri" w:hAnsi="Calibri"/>
      <w:lang w:val="en-US" w:eastAsia="en-US"/>
    </w:rPr>
  </w:style>
  <w:style w:type="paragraph" w:styleId="Asuntodelcomentario">
    <w:name w:val="annotation subject"/>
    <w:basedOn w:val="Textocomentario"/>
    <w:next w:val="Textocomentario"/>
    <w:link w:val="AsuntodelcomentarioCar"/>
    <w:uiPriority w:val="99"/>
    <w:unhideWhenUsed/>
    <w:rsid w:val="009039EC"/>
    <w:rPr>
      <w:b/>
      <w:bCs/>
    </w:rPr>
  </w:style>
  <w:style w:type="character" w:customStyle="1" w:styleId="AsuntodelcomentarioCar">
    <w:name w:val="Asunto del comentario Car"/>
    <w:basedOn w:val="TextocomentarioCar"/>
    <w:link w:val="Asuntodelcomentario"/>
    <w:uiPriority w:val="99"/>
    <w:rsid w:val="009039EC"/>
    <w:rPr>
      <w:rFonts w:ascii="Calibri" w:eastAsia="Calibri" w:hAnsi="Calibri"/>
      <w:b/>
      <w:bCs/>
      <w:lang w:val="en-US" w:eastAsia="en-U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r3, Car3,Ca1"/>
    <w:basedOn w:val="Normal"/>
    <w:link w:val="TextonotapieCar"/>
    <w:uiPriority w:val="99"/>
    <w:unhideWhenUsed/>
    <w:qFormat/>
    <w:rsid w:val="009039EC"/>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
    <w:basedOn w:val="Fuentedeprrafopredeter"/>
    <w:link w:val="Textonotapie"/>
    <w:uiPriority w:val="99"/>
    <w:qFormat/>
    <w:rsid w:val="009039EC"/>
    <w:rPr>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julio,ftref,Ref"/>
    <w:link w:val="4GChar"/>
    <w:uiPriority w:val="99"/>
    <w:unhideWhenUsed/>
    <w:qFormat/>
    <w:rsid w:val="009039EC"/>
    <w:rPr>
      <w:vertAlign w:val="superscript"/>
    </w:rPr>
  </w:style>
  <w:style w:type="paragraph" w:styleId="Revisin">
    <w:name w:val="Revision"/>
    <w:hidden/>
    <w:uiPriority w:val="99"/>
    <w:semiHidden/>
    <w:rsid w:val="009039EC"/>
    <w:pPr>
      <w:numPr>
        <w:numId w:val="13"/>
      </w:numPr>
      <w:tabs>
        <w:tab w:val="clear" w:pos="720"/>
      </w:tabs>
      <w:ind w:left="0" w:firstLine="0"/>
    </w:pPr>
    <w:rPr>
      <w:rFonts w:ascii="Calibri" w:eastAsia="Calibri" w:hAnsi="Calibri"/>
      <w:sz w:val="22"/>
      <w:szCs w:val="22"/>
      <w:lang w:eastAsia="en-US"/>
    </w:rPr>
  </w:style>
  <w:style w:type="table" w:customStyle="1" w:styleId="TableNormal">
    <w:name w:val="Table Normal"/>
    <w:uiPriority w:val="2"/>
    <w:unhideWhenUsed/>
    <w:qFormat/>
    <w:rsid w:val="009039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39EC"/>
    <w:pPr>
      <w:widowControl w:val="0"/>
      <w:autoSpaceDE w:val="0"/>
      <w:autoSpaceDN w:val="0"/>
    </w:pPr>
    <w:rPr>
      <w:rFonts w:ascii="Arial" w:eastAsia="Arial" w:hAnsi="Arial" w:cs="Arial"/>
      <w:sz w:val="22"/>
      <w:szCs w:val="22"/>
      <w:lang w:eastAsia="en-US"/>
    </w:rPr>
  </w:style>
  <w:style w:type="paragraph" w:customStyle="1" w:styleId="Texto">
    <w:name w:val="Texto"/>
    <w:aliases w:val="independiente,independiente Car Car Car"/>
    <w:basedOn w:val="Normal"/>
    <w:qFormat/>
    <w:rsid w:val="009039EC"/>
    <w:pPr>
      <w:spacing w:after="101" w:line="216" w:lineRule="exact"/>
      <w:ind w:firstLine="288"/>
      <w:jc w:val="both"/>
    </w:pPr>
    <w:rPr>
      <w:rFonts w:ascii="Arial" w:hAnsi="Arial" w:cs="Arial"/>
      <w:sz w:val="18"/>
      <w:szCs w:val="18"/>
      <w:lang w:val="es-MX"/>
    </w:rPr>
  </w:style>
  <w:style w:type="paragraph" w:customStyle="1" w:styleId="Prrafodelista4">
    <w:name w:val="Párrafo de lista4"/>
    <w:basedOn w:val="Normal"/>
    <w:qFormat/>
    <w:rsid w:val="009039EC"/>
    <w:pPr>
      <w:autoSpaceDE w:val="0"/>
      <w:autoSpaceDN w:val="0"/>
      <w:ind w:left="720"/>
    </w:pPr>
    <w:rPr>
      <w:sz w:val="20"/>
      <w:szCs w:val="20"/>
      <w:lang w:val="en-US" w:eastAsia="en-US"/>
    </w:rPr>
  </w:style>
  <w:style w:type="paragraph" w:customStyle="1" w:styleId="xl37">
    <w:name w:val="xl37"/>
    <w:basedOn w:val="Normal"/>
    <w:rsid w:val="009039EC"/>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 w:val="16"/>
      <w:szCs w:val="20"/>
      <w:lang w:val="es-MX"/>
    </w:rPr>
  </w:style>
  <w:style w:type="paragraph" w:customStyle="1" w:styleId="ListaCC">
    <w:name w:val="Lista CC."/>
    <w:basedOn w:val="Normal"/>
    <w:rsid w:val="009039EC"/>
    <w:rPr>
      <w:lang w:val="es-MX"/>
    </w:rPr>
  </w:style>
  <w:style w:type="paragraph" w:customStyle="1" w:styleId="CharCharCarCarCharCharCarCarCharCharCarCarCharChar">
    <w:name w:val="Char Char Car Car Char Char Car Car Char Char Car Car Char Char"/>
    <w:basedOn w:val="Normal"/>
    <w:rsid w:val="009039EC"/>
    <w:pPr>
      <w:spacing w:before="60" w:after="160" w:line="240" w:lineRule="exact"/>
    </w:pPr>
    <w:rPr>
      <w:rFonts w:ascii="Verdana" w:hAnsi="Verdana"/>
      <w:color w:val="FF00FF"/>
      <w:sz w:val="20"/>
      <w:szCs w:val="20"/>
      <w:lang w:val="en-US" w:eastAsia="en-US"/>
    </w:rPr>
  </w:style>
  <w:style w:type="paragraph" w:customStyle="1" w:styleId="1">
    <w:name w:val="1"/>
    <w:basedOn w:val="Normal"/>
    <w:qFormat/>
    <w:rsid w:val="009039EC"/>
    <w:pPr>
      <w:spacing w:before="60" w:after="160" w:line="240" w:lineRule="exact"/>
    </w:pPr>
    <w:rPr>
      <w:rFonts w:ascii="Verdana" w:hAnsi="Verdana"/>
      <w:color w:val="FF00FF"/>
      <w:sz w:val="20"/>
      <w:szCs w:val="20"/>
      <w:lang w:val="en-US" w:eastAsia="en-US"/>
    </w:rPr>
  </w:style>
  <w:style w:type="paragraph" w:customStyle="1" w:styleId="CarCarCarCarCarCarCar">
    <w:name w:val="Car Car Car Car Car Car Car"/>
    <w:basedOn w:val="Normal"/>
    <w:rsid w:val="009039EC"/>
    <w:pPr>
      <w:spacing w:after="160" w:line="240" w:lineRule="exact"/>
    </w:pPr>
    <w:rPr>
      <w:rFonts w:ascii="Tahoma" w:hAnsi="Tahoma"/>
      <w:sz w:val="20"/>
      <w:szCs w:val="20"/>
      <w:lang w:val="en-US" w:eastAsia="en-US"/>
    </w:rPr>
  </w:style>
  <w:style w:type="paragraph" w:customStyle="1" w:styleId="Prrafodelista2">
    <w:name w:val="Párrafo de lista2"/>
    <w:basedOn w:val="Normal"/>
    <w:qFormat/>
    <w:rsid w:val="009039EC"/>
    <w:pPr>
      <w:autoSpaceDE w:val="0"/>
      <w:autoSpaceDN w:val="0"/>
      <w:ind w:left="720"/>
    </w:pPr>
    <w:rPr>
      <w:sz w:val="20"/>
      <w:szCs w:val="20"/>
      <w:lang w:val="en-US" w:eastAsia="en-US"/>
    </w:rPr>
  </w:style>
  <w:style w:type="paragraph" w:styleId="Encabezadodemensaje">
    <w:name w:val="Message Header"/>
    <w:basedOn w:val="Normal"/>
    <w:link w:val="EncabezadodemensajeCar"/>
    <w:rsid w:val="009039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s-MX"/>
    </w:rPr>
  </w:style>
  <w:style w:type="character" w:customStyle="1" w:styleId="EncabezadodemensajeCar">
    <w:name w:val="Encabezado de mensaje Car"/>
    <w:basedOn w:val="Fuentedeprrafopredeter"/>
    <w:link w:val="Encabezadodemensaje"/>
    <w:rsid w:val="009039EC"/>
    <w:rPr>
      <w:rFonts w:ascii="Arial" w:hAnsi="Arial" w:cs="Arial"/>
      <w:sz w:val="24"/>
      <w:szCs w:val="24"/>
      <w:shd w:val="pct20" w:color="auto" w:fill="auto"/>
      <w:lang w:eastAsia="es-ES"/>
    </w:rPr>
  </w:style>
  <w:style w:type="paragraph" w:styleId="Saludo">
    <w:name w:val="Salutation"/>
    <w:basedOn w:val="Normal"/>
    <w:next w:val="Normal"/>
    <w:link w:val="SaludoCar"/>
    <w:uiPriority w:val="99"/>
    <w:rsid w:val="009039EC"/>
    <w:rPr>
      <w:lang w:val="es-MX"/>
    </w:rPr>
  </w:style>
  <w:style w:type="character" w:customStyle="1" w:styleId="SaludoCar">
    <w:name w:val="Saludo Car"/>
    <w:basedOn w:val="Fuentedeprrafopredeter"/>
    <w:link w:val="Saludo"/>
    <w:uiPriority w:val="99"/>
    <w:rsid w:val="009039EC"/>
    <w:rPr>
      <w:sz w:val="24"/>
      <w:szCs w:val="24"/>
      <w:lang w:eastAsia="es-ES"/>
    </w:rPr>
  </w:style>
  <w:style w:type="paragraph" w:styleId="Textonotaalfinal">
    <w:name w:val="endnote text"/>
    <w:basedOn w:val="Normal"/>
    <w:link w:val="TextonotaalfinalCar"/>
    <w:uiPriority w:val="99"/>
    <w:rsid w:val="009039EC"/>
    <w:rPr>
      <w:sz w:val="20"/>
      <w:szCs w:val="20"/>
      <w:lang w:val="es-MX"/>
    </w:rPr>
  </w:style>
  <w:style w:type="character" w:customStyle="1" w:styleId="TextonotaalfinalCar">
    <w:name w:val="Texto nota al final Car"/>
    <w:basedOn w:val="Fuentedeprrafopredeter"/>
    <w:link w:val="Textonotaalfinal"/>
    <w:uiPriority w:val="99"/>
    <w:rsid w:val="009039EC"/>
    <w:rPr>
      <w:lang w:eastAsia="es-ES"/>
    </w:rPr>
  </w:style>
  <w:style w:type="paragraph" w:customStyle="1" w:styleId="EstiloIIIA">
    <w:name w:val="EstiloIIIA"/>
    <w:basedOn w:val="Normal"/>
    <w:rsid w:val="009039EC"/>
    <w:pPr>
      <w:tabs>
        <w:tab w:val="num" w:pos="360"/>
        <w:tab w:val="num" w:pos="780"/>
        <w:tab w:val="num" w:pos="900"/>
      </w:tabs>
      <w:ind w:left="900" w:hanging="360"/>
    </w:pPr>
    <w:rPr>
      <w:rFonts w:ascii="Arial" w:hAnsi="Arial"/>
      <w:sz w:val="20"/>
      <w:szCs w:val="20"/>
      <w:lang w:val="es-MX"/>
    </w:rPr>
  </w:style>
  <w:style w:type="paragraph" w:customStyle="1" w:styleId="font5">
    <w:name w:val="font5"/>
    <w:basedOn w:val="Normal"/>
    <w:rsid w:val="009039EC"/>
    <w:pPr>
      <w:spacing w:before="100" w:beforeAutospacing="1" w:after="100" w:afterAutospacing="1"/>
    </w:pPr>
    <w:rPr>
      <w:rFonts w:ascii="Trebuchet MS" w:eastAsia="Arial Unicode MS" w:hAnsi="Trebuchet MS" w:cs="Arial Unicode MS"/>
      <w:sz w:val="18"/>
      <w:szCs w:val="18"/>
      <w:lang w:val="es-MX"/>
    </w:rPr>
  </w:style>
  <w:style w:type="paragraph" w:customStyle="1" w:styleId="xl27">
    <w:name w:val="xl27"/>
    <w:basedOn w:val="Normal"/>
    <w:rsid w:val="009039EC"/>
    <w:pPr>
      <w:pBdr>
        <w:bottom w:val="single" w:sz="4" w:space="0" w:color="auto"/>
        <w:right w:val="single" w:sz="4" w:space="0" w:color="auto"/>
      </w:pBdr>
      <w:spacing w:before="100" w:beforeAutospacing="1" w:after="100" w:afterAutospacing="1"/>
      <w:jc w:val="center"/>
    </w:pPr>
    <w:rPr>
      <w:rFonts w:ascii="Gill Sans MT" w:eastAsia="Arial Unicode MS" w:hAnsi="Gill Sans MT" w:cs="Arial Unicode MS"/>
      <w:b/>
      <w:bCs/>
      <w:sz w:val="14"/>
      <w:szCs w:val="14"/>
      <w:lang w:val="es-MX"/>
    </w:rPr>
  </w:style>
  <w:style w:type="paragraph" w:customStyle="1" w:styleId="xl28">
    <w:name w:val="xl28"/>
    <w:basedOn w:val="Normal"/>
    <w:rsid w:val="009039EC"/>
    <w:pPr>
      <w:pBdr>
        <w:left w:val="single" w:sz="4" w:space="0" w:color="auto"/>
        <w:bottom w:val="single" w:sz="4" w:space="0" w:color="auto"/>
        <w:right w:val="single" w:sz="4" w:space="0" w:color="auto"/>
      </w:pBdr>
      <w:spacing w:before="100" w:beforeAutospacing="1" w:after="100" w:afterAutospacing="1"/>
      <w:jc w:val="center"/>
    </w:pPr>
    <w:rPr>
      <w:rFonts w:ascii="Gill Sans MT" w:eastAsia="Arial Unicode MS" w:hAnsi="Gill Sans MT" w:cs="Arial Unicode MS"/>
      <w:sz w:val="14"/>
      <w:szCs w:val="14"/>
      <w:lang w:val="es-MX"/>
    </w:rPr>
  </w:style>
  <w:style w:type="paragraph" w:customStyle="1" w:styleId="xl29">
    <w:name w:val="xl29"/>
    <w:basedOn w:val="Normal"/>
    <w:rsid w:val="009039EC"/>
    <w:pPr>
      <w:pBdr>
        <w:bottom w:val="single" w:sz="4" w:space="0" w:color="auto"/>
        <w:right w:val="single" w:sz="4" w:space="0" w:color="auto"/>
      </w:pBdr>
      <w:spacing w:before="100" w:beforeAutospacing="1" w:after="100" w:afterAutospacing="1"/>
    </w:pPr>
    <w:rPr>
      <w:rFonts w:ascii="Gill Sans MT" w:eastAsia="Arial Unicode MS" w:hAnsi="Gill Sans MT" w:cs="Arial Unicode MS"/>
      <w:sz w:val="14"/>
      <w:szCs w:val="14"/>
      <w:lang w:val="es-MX"/>
    </w:rPr>
  </w:style>
  <w:style w:type="paragraph" w:customStyle="1" w:styleId="xl30">
    <w:name w:val="xl30"/>
    <w:basedOn w:val="Normal"/>
    <w:rsid w:val="009039EC"/>
    <w:pPr>
      <w:pBdr>
        <w:bottom w:val="single" w:sz="4" w:space="0" w:color="auto"/>
        <w:right w:val="single" w:sz="4" w:space="0" w:color="auto"/>
      </w:pBdr>
      <w:spacing w:before="100" w:beforeAutospacing="1" w:after="100" w:afterAutospacing="1"/>
      <w:jc w:val="center"/>
    </w:pPr>
    <w:rPr>
      <w:rFonts w:ascii="Gill Sans MT" w:eastAsia="Arial Unicode MS" w:hAnsi="Gill Sans MT" w:cs="Arial Unicode MS"/>
      <w:sz w:val="14"/>
      <w:szCs w:val="14"/>
      <w:lang w:val="es-MX"/>
    </w:rPr>
  </w:style>
  <w:style w:type="paragraph" w:customStyle="1" w:styleId="xl31">
    <w:name w:val="xl31"/>
    <w:basedOn w:val="Normal"/>
    <w:rsid w:val="009039EC"/>
    <w:pPr>
      <w:pBdr>
        <w:bottom w:val="single" w:sz="4" w:space="0" w:color="auto"/>
        <w:right w:val="single" w:sz="4" w:space="0" w:color="auto"/>
      </w:pBdr>
      <w:spacing w:before="100" w:beforeAutospacing="1" w:after="100" w:afterAutospacing="1"/>
      <w:jc w:val="center"/>
    </w:pPr>
    <w:rPr>
      <w:rFonts w:ascii="Gill Sans MT" w:eastAsia="Arial Unicode MS" w:hAnsi="Gill Sans MT" w:cs="Arial Unicode MS"/>
      <w:sz w:val="14"/>
      <w:szCs w:val="14"/>
      <w:lang w:val="es-MX"/>
    </w:rPr>
  </w:style>
  <w:style w:type="paragraph" w:customStyle="1" w:styleId="xl32">
    <w:name w:val="xl32"/>
    <w:basedOn w:val="Normal"/>
    <w:rsid w:val="009039EC"/>
    <w:pPr>
      <w:pBdr>
        <w:bottom w:val="single" w:sz="4" w:space="0" w:color="auto"/>
        <w:right w:val="single" w:sz="4" w:space="0" w:color="auto"/>
      </w:pBdr>
      <w:spacing w:before="100" w:beforeAutospacing="1" w:after="100" w:afterAutospacing="1"/>
      <w:jc w:val="center"/>
      <w:textAlignment w:val="top"/>
    </w:pPr>
    <w:rPr>
      <w:rFonts w:eastAsia="Arial Unicode MS"/>
      <w:lang w:val="es-MX"/>
    </w:rPr>
  </w:style>
  <w:style w:type="paragraph" w:customStyle="1" w:styleId="xl33">
    <w:name w:val="xl33"/>
    <w:basedOn w:val="Normal"/>
    <w:rsid w:val="009039EC"/>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es-MX"/>
    </w:rPr>
  </w:style>
  <w:style w:type="paragraph" w:customStyle="1" w:styleId="xl34">
    <w:name w:val="xl34"/>
    <w:basedOn w:val="Normal"/>
    <w:rsid w:val="009039EC"/>
    <w:pPr>
      <w:pBdr>
        <w:bottom w:val="single" w:sz="4" w:space="0" w:color="auto"/>
        <w:right w:val="single" w:sz="4" w:space="0" w:color="auto"/>
      </w:pBdr>
      <w:spacing w:before="100" w:beforeAutospacing="1" w:after="100" w:afterAutospacing="1"/>
      <w:jc w:val="center"/>
    </w:pPr>
    <w:rPr>
      <w:rFonts w:eastAsia="Arial Unicode MS"/>
      <w:lang w:val="es-MX"/>
    </w:rPr>
  </w:style>
  <w:style w:type="paragraph" w:customStyle="1" w:styleId="xl35">
    <w:name w:val="xl35"/>
    <w:basedOn w:val="Normal"/>
    <w:rsid w:val="009039EC"/>
    <w:pPr>
      <w:pBdr>
        <w:bottom w:val="single" w:sz="4" w:space="0" w:color="auto"/>
        <w:right w:val="single" w:sz="4" w:space="0" w:color="auto"/>
      </w:pBdr>
      <w:spacing w:before="100" w:beforeAutospacing="1" w:after="100" w:afterAutospacing="1"/>
    </w:pPr>
    <w:rPr>
      <w:rFonts w:eastAsia="Arial Unicode MS"/>
      <w:lang w:val="es-MX"/>
    </w:rPr>
  </w:style>
  <w:style w:type="paragraph" w:customStyle="1" w:styleId="xl36">
    <w:name w:val="xl36"/>
    <w:basedOn w:val="Normal"/>
    <w:rsid w:val="009039EC"/>
    <w:pPr>
      <w:pBdr>
        <w:bottom w:val="single" w:sz="4" w:space="0" w:color="auto"/>
        <w:right w:val="single" w:sz="4" w:space="0" w:color="auto"/>
      </w:pBdr>
      <w:spacing w:before="100" w:beforeAutospacing="1" w:after="100" w:afterAutospacing="1"/>
      <w:jc w:val="center"/>
      <w:textAlignment w:val="top"/>
    </w:pPr>
    <w:rPr>
      <w:rFonts w:ascii="Gill Sans MT" w:eastAsia="Arial Unicode MS" w:hAnsi="Gill Sans MT" w:cs="Arial Unicode MS"/>
      <w:lang w:val="es-MX"/>
    </w:rPr>
  </w:style>
  <w:style w:type="paragraph" w:customStyle="1" w:styleId="xl38">
    <w:name w:val="xl38"/>
    <w:basedOn w:val="Normal"/>
    <w:rsid w:val="009039E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val="es-MX"/>
    </w:rPr>
  </w:style>
  <w:style w:type="paragraph" w:customStyle="1" w:styleId="xl39">
    <w:name w:val="xl39"/>
    <w:basedOn w:val="Normal"/>
    <w:rsid w:val="009039EC"/>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s-MX"/>
    </w:rPr>
  </w:style>
  <w:style w:type="paragraph" w:customStyle="1" w:styleId="xl40">
    <w:name w:val="xl40"/>
    <w:basedOn w:val="Normal"/>
    <w:rsid w:val="009039E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MX"/>
    </w:rPr>
  </w:style>
  <w:style w:type="paragraph" w:customStyle="1" w:styleId="xl41">
    <w:name w:val="xl41"/>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ill Sans MT" w:eastAsia="Arial Unicode MS" w:hAnsi="Gill Sans MT" w:cs="Arial Unicode MS"/>
      <w:sz w:val="14"/>
      <w:szCs w:val="14"/>
      <w:lang w:val="es-MX"/>
    </w:rPr>
  </w:style>
  <w:style w:type="paragraph" w:customStyle="1" w:styleId="xl42">
    <w:name w:val="xl42"/>
    <w:basedOn w:val="Normal"/>
    <w:rsid w:val="009039EC"/>
    <w:pPr>
      <w:pBdr>
        <w:top w:val="single" w:sz="4" w:space="0" w:color="auto"/>
        <w:left w:val="single" w:sz="4" w:space="0" w:color="auto"/>
        <w:right w:val="single" w:sz="4" w:space="0" w:color="auto"/>
      </w:pBdr>
      <w:spacing w:before="100" w:beforeAutospacing="1" w:after="100" w:afterAutospacing="1"/>
      <w:jc w:val="center"/>
      <w:textAlignment w:val="top"/>
    </w:pPr>
    <w:rPr>
      <w:rFonts w:ascii="Gill Sans MT" w:eastAsia="Arial Unicode MS" w:hAnsi="Gill Sans MT" w:cs="Arial Unicode MS"/>
      <w:lang w:val="es-MX"/>
    </w:rPr>
  </w:style>
  <w:style w:type="paragraph" w:customStyle="1" w:styleId="xl43">
    <w:name w:val="xl43"/>
    <w:basedOn w:val="Normal"/>
    <w:rsid w:val="009039EC"/>
    <w:pPr>
      <w:pBdr>
        <w:left w:val="single" w:sz="4" w:space="0" w:color="auto"/>
        <w:bottom w:val="single" w:sz="4" w:space="0" w:color="auto"/>
        <w:right w:val="single" w:sz="4" w:space="0" w:color="auto"/>
      </w:pBdr>
      <w:spacing w:before="100" w:beforeAutospacing="1" w:after="100" w:afterAutospacing="1"/>
      <w:jc w:val="center"/>
      <w:textAlignment w:val="top"/>
    </w:pPr>
    <w:rPr>
      <w:rFonts w:ascii="Gill Sans MT" w:eastAsia="Arial Unicode MS" w:hAnsi="Gill Sans MT" w:cs="Arial Unicode MS"/>
      <w:lang w:val="es-MX"/>
    </w:rPr>
  </w:style>
  <w:style w:type="paragraph" w:customStyle="1" w:styleId="xl44">
    <w:name w:val="xl44"/>
    <w:basedOn w:val="Normal"/>
    <w:rsid w:val="009039EC"/>
    <w:pPr>
      <w:pBdr>
        <w:top w:val="single" w:sz="4" w:space="0" w:color="auto"/>
        <w:left w:val="single" w:sz="4" w:space="0" w:color="auto"/>
        <w:right w:val="single" w:sz="4" w:space="0" w:color="auto"/>
      </w:pBdr>
      <w:spacing w:before="100" w:beforeAutospacing="1" w:after="100" w:afterAutospacing="1"/>
      <w:jc w:val="center"/>
    </w:pPr>
    <w:rPr>
      <w:rFonts w:ascii="Gill Sans MT" w:eastAsia="Arial Unicode MS" w:hAnsi="Gill Sans MT" w:cs="Arial Unicode MS"/>
      <w:b/>
      <w:bCs/>
      <w:sz w:val="14"/>
      <w:szCs w:val="14"/>
      <w:lang w:val="es-MX"/>
    </w:rPr>
  </w:style>
  <w:style w:type="paragraph" w:customStyle="1" w:styleId="xl45">
    <w:name w:val="xl45"/>
    <w:basedOn w:val="Normal"/>
    <w:rsid w:val="009039EC"/>
    <w:pPr>
      <w:pBdr>
        <w:left w:val="single" w:sz="4" w:space="0" w:color="auto"/>
        <w:bottom w:val="single" w:sz="4" w:space="0" w:color="auto"/>
        <w:right w:val="single" w:sz="4" w:space="0" w:color="auto"/>
      </w:pBdr>
      <w:spacing w:before="100" w:beforeAutospacing="1" w:after="100" w:afterAutospacing="1"/>
      <w:jc w:val="center"/>
    </w:pPr>
    <w:rPr>
      <w:rFonts w:ascii="Gill Sans MT" w:eastAsia="Arial Unicode MS" w:hAnsi="Gill Sans MT" w:cs="Arial Unicode MS"/>
      <w:b/>
      <w:bCs/>
      <w:sz w:val="14"/>
      <w:szCs w:val="14"/>
      <w:lang w:val="es-MX"/>
    </w:rPr>
  </w:style>
  <w:style w:type="paragraph" w:customStyle="1" w:styleId="xl46">
    <w:name w:val="xl46"/>
    <w:basedOn w:val="Normal"/>
    <w:rsid w:val="009039EC"/>
    <w:pPr>
      <w:pBdr>
        <w:top w:val="single" w:sz="4" w:space="0" w:color="auto"/>
        <w:left w:val="single" w:sz="4" w:space="0" w:color="auto"/>
        <w:right w:val="single" w:sz="4" w:space="0" w:color="auto"/>
      </w:pBdr>
      <w:spacing w:before="100" w:beforeAutospacing="1" w:after="100" w:afterAutospacing="1"/>
      <w:jc w:val="center"/>
    </w:pPr>
    <w:rPr>
      <w:rFonts w:ascii="Gill Sans MT" w:eastAsia="Arial Unicode MS" w:hAnsi="Gill Sans MT" w:cs="Arial Unicode MS"/>
      <w:b/>
      <w:bCs/>
      <w:sz w:val="14"/>
      <w:szCs w:val="14"/>
      <w:lang w:val="es-MX"/>
    </w:rPr>
  </w:style>
  <w:style w:type="paragraph" w:customStyle="1" w:styleId="xl47">
    <w:name w:val="xl47"/>
    <w:basedOn w:val="Normal"/>
    <w:rsid w:val="009039EC"/>
    <w:pPr>
      <w:pBdr>
        <w:left w:val="single" w:sz="4" w:space="0" w:color="auto"/>
        <w:bottom w:val="single" w:sz="4" w:space="0" w:color="auto"/>
        <w:right w:val="single" w:sz="4" w:space="0" w:color="auto"/>
      </w:pBdr>
      <w:spacing w:before="100" w:beforeAutospacing="1" w:after="100" w:afterAutospacing="1"/>
      <w:jc w:val="center"/>
    </w:pPr>
    <w:rPr>
      <w:rFonts w:ascii="Gill Sans MT" w:eastAsia="Arial Unicode MS" w:hAnsi="Gill Sans MT" w:cs="Arial Unicode MS"/>
      <w:b/>
      <w:bCs/>
      <w:sz w:val="14"/>
      <w:szCs w:val="14"/>
      <w:lang w:val="es-MX"/>
    </w:rPr>
  </w:style>
  <w:style w:type="paragraph" w:customStyle="1" w:styleId="xl48">
    <w:name w:val="xl48"/>
    <w:basedOn w:val="Normal"/>
    <w:rsid w:val="009039EC"/>
    <w:pPr>
      <w:pBdr>
        <w:top w:val="single" w:sz="4" w:space="0" w:color="auto"/>
        <w:left w:val="single" w:sz="4" w:space="0" w:color="auto"/>
        <w:right w:val="single" w:sz="4" w:space="0" w:color="auto"/>
      </w:pBdr>
      <w:spacing w:before="100" w:beforeAutospacing="1" w:after="100" w:afterAutospacing="1"/>
    </w:pPr>
    <w:rPr>
      <w:rFonts w:eastAsia="Arial Unicode MS"/>
      <w:lang w:val="es-MX"/>
    </w:rPr>
  </w:style>
  <w:style w:type="paragraph" w:customStyle="1" w:styleId="xl49">
    <w:name w:val="xl49"/>
    <w:basedOn w:val="Normal"/>
    <w:rsid w:val="009039EC"/>
    <w:pPr>
      <w:pBdr>
        <w:left w:val="single" w:sz="4" w:space="0" w:color="auto"/>
        <w:bottom w:val="single" w:sz="4" w:space="0" w:color="auto"/>
        <w:right w:val="single" w:sz="4" w:space="0" w:color="auto"/>
      </w:pBdr>
      <w:spacing w:before="100" w:beforeAutospacing="1" w:after="100" w:afterAutospacing="1"/>
    </w:pPr>
    <w:rPr>
      <w:rFonts w:eastAsia="Arial Unicode MS"/>
      <w:lang w:val="es-MX"/>
    </w:rPr>
  </w:style>
  <w:style w:type="paragraph" w:customStyle="1" w:styleId="xl50">
    <w:name w:val="xl50"/>
    <w:basedOn w:val="Normal"/>
    <w:rsid w:val="009039E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val="es-MX"/>
    </w:rPr>
  </w:style>
  <w:style w:type="paragraph" w:customStyle="1" w:styleId="xl51">
    <w:name w:val="xl51"/>
    <w:basedOn w:val="Normal"/>
    <w:rsid w:val="009039EC"/>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val="es-MX"/>
    </w:rPr>
  </w:style>
  <w:style w:type="paragraph" w:customStyle="1" w:styleId="xl52">
    <w:name w:val="xl52"/>
    <w:basedOn w:val="Normal"/>
    <w:rsid w:val="009039EC"/>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val="es-MX"/>
    </w:rPr>
  </w:style>
  <w:style w:type="paragraph" w:customStyle="1" w:styleId="xl53">
    <w:name w:val="xl53"/>
    <w:basedOn w:val="Normal"/>
    <w:rsid w:val="009039EC"/>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val="es-MX"/>
    </w:rPr>
  </w:style>
  <w:style w:type="paragraph" w:customStyle="1" w:styleId="xl54">
    <w:name w:val="xl54"/>
    <w:basedOn w:val="Normal"/>
    <w:rsid w:val="009039EC"/>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val="es-MX"/>
    </w:rPr>
  </w:style>
  <w:style w:type="paragraph" w:customStyle="1" w:styleId="Textodeglobo1">
    <w:name w:val="Texto de globo1"/>
    <w:basedOn w:val="Normal"/>
    <w:semiHidden/>
    <w:rsid w:val="009039EC"/>
    <w:pPr>
      <w:overflowPunct w:val="0"/>
      <w:autoSpaceDE w:val="0"/>
      <w:autoSpaceDN w:val="0"/>
      <w:adjustRightInd w:val="0"/>
      <w:jc w:val="both"/>
      <w:textAlignment w:val="baseline"/>
    </w:pPr>
    <w:rPr>
      <w:rFonts w:ascii="Tahoma" w:hAnsi="Tahoma" w:cs="Tahoma"/>
      <w:sz w:val="16"/>
      <w:szCs w:val="16"/>
      <w:lang w:val="es-MX" w:eastAsia="en-US"/>
    </w:rPr>
  </w:style>
  <w:style w:type="character" w:customStyle="1" w:styleId="DeltaViewInsertion">
    <w:name w:val="DeltaView Insertion"/>
    <w:rsid w:val="009039EC"/>
    <w:rPr>
      <w:color w:val="0000FF"/>
      <w:spacing w:val="0"/>
      <w:u w:val="double"/>
    </w:rPr>
  </w:style>
  <w:style w:type="character" w:customStyle="1" w:styleId="DeltaViewMoveDestination">
    <w:name w:val="DeltaView Move Destination"/>
    <w:rsid w:val="009039EC"/>
    <w:rPr>
      <w:color w:val="00C000"/>
      <w:spacing w:val="0"/>
      <w:u w:val="double"/>
    </w:rPr>
  </w:style>
  <w:style w:type="paragraph" w:customStyle="1" w:styleId="tty80">
    <w:name w:val="tty80"/>
    <w:basedOn w:val="Normal"/>
    <w:rsid w:val="009039EC"/>
    <w:pPr>
      <w:overflowPunct w:val="0"/>
      <w:autoSpaceDE w:val="0"/>
      <w:autoSpaceDN w:val="0"/>
      <w:adjustRightInd w:val="0"/>
      <w:textAlignment w:val="baseline"/>
    </w:pPr>
    <w:rPr>
      <w:rFonts w:ascii="Courier New" w:hAnsi="Courier New"/>
      <w:szCs w:val="20"/>
      <w:lang w:val="es-MX" w:eastAsia="en-US"/>
    </w:rPr>
  </w:style>
  <w:style w:type="character" w:customStyle="1" w:styleId="bodycopy1">
    <w:name w:val="bodycopy1"/>
    <w:rsid w:val="009039EC"/>
  </w:style>
  <w:style w:type="paragraph" w:customStyle="1" w:styleId="SOWlevel4">
    <w:name w:val="SOW level 4"/>
    <w:basedOn w:val="Normal"/>
    <w:rsid w:val="009039EC"/>
    <w:pPr>
      <w:tabs>
        <w:tab w:val="num" w:pos="2880"/>
      </w:tabs>
      <w:spacing w:after="120"/>
      <w:ind w:left="2880" w:hanging="360"/>
    </w:pPr>
    <w:rPr>
      <w:rFonts w:ascii="Arial" w:hAnsi="Arial" w:cs="Arial"/>
      <w:sz w:val="18"/>
      <w:szCs w:val="22"/>
      <w:lang w:val="es-MX" w:eastAsia="en-US"/>
    </w:rPr>
  </w:style>
  <w:style w:type="paragraph" w:customStyle="1" w:styleId="SOWlevel1">
    <w:name w:val="SOW level 1"/>
    <w:basedOn w:val="Ttulo1"/>
    <w:next w:val="Normal"/>
    <w:autoRedefine/>
    <w:rsid w:val="009039EC"/>
    <w:pPr>
      <w:keepLines w:val="0"/>
      <w:tabs>
        <w:tab w:val="num" w:pos="720"/>
      </w:tabs>
      <w:spacing w:after="120" w:line="240" w:lineRule="auto"/>
      <w:ind w:left="720" w:hanging="360"/>
      <w:jc w:val="both"/>
    </w:pPr>
    <w:rPr>
      <w:rFonts w:ascii="Arial" w:hAnsi="Arial" w:cs="Arial"/>
      <w:b/>
      <w:noProof/>
      <w:color w:val="auto"/>
      <w:kern w:val="32"/>
      <w:sz w:val="18"/>
      <w:szCs w:val="18"/>
    </w:rPr>
  </w:style>
  <w:style w:type="paragraph" w:customStyle="1" w:styleId="SOWlevel2">
    <w:name w:val="SOW level 2"/>
    <w:basedOn w:val="Normal"/>
    <w:next w:val="Normal"/>
    <w:rsid w:val="009039EC"/>
    <w:pPr>
      <w:numPr>
        <w:ilvl w:val="3"/>
        <w:numId w:val="3"/>
      </w:numPr>
      <w:tabs>
        <w:tab w:val="clear" w:pos="1800"/>
        <w:tab w:val="num" w:pos="720"/>
        <w:tab w:val="left" w:pos="2160"/>
        <w:tab w:val="left" w:pos="2880"/>
        <w:tab w:val="left" w:pos="3600"/>
        <w:tab w:val="left" w:pos="4680"/>
      </w:tabs>
      <w:spacing w:after="120"/>
      <w:ind w:left="720"/>
    </w:pPr>
    <w:rPr>
      <w:rFonts w:ascii="Arial" w:hAnsi="Arial" w:cs="Arial"/>
      <w:bCs/>
      <w:sz w:val="18"/>
      <w:szCs w:val="22"/>
      <w:lang w:val="es-MX" w:eastAsia="en-US"/>
    </w:rPr>
  </w:style>
  <w:style w:type="paragraph" w:customStyle="1" w:styleId="SOWlevel5">
    <w:name w:val="SOW level 5"/>
    <w:basedOn w:val="SOWlevel4"/>
    <w:rsid w:val="009039EC"/>
    <w:pPr>
      <w:numPr>
        <w:numId w:val="3"/>
      </w:numPr>
      <w:tabs>
        <w:tab w:val="clear" w:pos="1080"/>
        <w:tab w:val="num" w:pos="3960"/>
        <w:tab w:val="num" w:pos="4680"/>
      </w:tabs>
      <w:ind w:left="4680" w:hanging="360"/>
    </w:pPr>
  </w:style>
  <w:style w:type="paragraph" w:customStyle="1" w:styleId="ExhibitTwoABC">
    <w:name w:val="Exhibit Two_ABC"/>
    <w:basedOn w:val="Normal"/>
    <w:rsid w:val="009039EC"/>
    <w:pPr>
      <w:numPr>
        <w:ilvl w:val="1"/>
        <w:numId w:val="3"/>
      </w:numPr>
      <w:tabs>
        <w:tab w:val="clear" w:pos="720"/>
        <w:tab w:val="num" w:pos="1080"/>
      </w:tabs>
      <w:overflowPunct w:val="0"/>
      <w:autoSpaceDE w:val="0"/>
      <w:autoSpaceDN w:val="0"/>
      <w:adjustRightInd w:val="0"/>
      <w:ind w:left="1350" w:hanging="630"/>
      <w:jc w:val="both"/>
      <w:textAlignment w:val="baseline"/>
    </w:pPr>
    <w:rPr>
      <w:rFonts w:ascii="Arial" w:hAnsi="Arial"/>
      <w:b/>
      <w:bCs/>
      <w:sz w:val="20"/>
      <w:szCs w:val="20"/>
      <w:lang w:val="es-MX" w:eastAsia="en-US"/>
    </w:rPr>
  </w:style>
  <w:style w:type="paragraph" w:customStyle="1" w:styleId="PoliciesTwoii">
    <w:name w:val="PoliciesTwo ii"/>
    <w:basedOn w:val="Normal"/>
    <w:rsid w:val="009039EC"/>
    <w:pPr>
      <w:numPr>
        <w:ilvl w:val="4"/>
        <w:numId w:val="3"/>
      </w:numPr>
      <w:tabs>
        <w:tab w:val="clear" w:pos="2160"/>
      </w:tabs>
      <w:overflowPunct w:val="0"/>
      <w:autoSpaceDE w:val="0"/>
      <w:autoSpaceDN w:val="0"/>
      <w:adjustRightInd w:val="0"/>
      <w:ind w:left="360"/>
      <w:textAlignment w:val="baseline"/>
    </w:pPr>
    <w:rPr>
      <w:rFonts w:ascii="Arial" w:hAnsi="Arial" w:cs="Arial"/>
      <w:sz w:val="20"/>
      <w:szCs w:val="20"/>
      <w:lang w:val="es-MX" w:eastAsia="en-US"/>
    </w:rPr>
  </w:style>
  <w:style w:type="paragraph" w:customStyle="1" w:styleId="ABCDescription">
    <w:name w:val="ABC Description"/>
    <w:basedOn w:val="Normal"/>
    <w:rsid w:val="009039EC"/>
    <w:pPr>
      <w:numPr>
        <w:numId w:val="4"/>
      </w:numPr>
      <w:tabs>
        <w:tab w:val="clear" w:pos="1080"/>
      </w:tabs>
      <w:overflowPunct w:val="0"/>
      <w:autoSpaceDE w:val="0"/>
      <w:autoSpaceDN w:val="0"/>
      <w:adjustRightInd w:val="0"/>
      <w:ind w:left="1350" w:right="-4" w:firstLine="0"/>
      <w:jc w:val="both"/>
      <w:textAlignment w:val="baseline"/>
    </w:pPr>
    <w:rPr>
      <w:rFonts w:ascii="Arial" w:hAnsi="Arial"/>
      <w:b/>
      <w:bCs/>
      <w:i/>
      <w:iCs/>
      <w:color w:val="0000FF"/>
      <w:sz w:val="20"/>
      <w:szCs w:val="20"/>
      <w:lang w:val="es-MX" w:eastAsia="en-US"/>
    </w:rPr>
  </w:style>
  <w:style w:type="paragraph" w:customStyle="1" w:styleId="ScheduleListBullet">
    <w:name w:val="ScheduleListBullet"/>
    <w:basedOn w:val="PoliciesTwoii"/>
    <w:rsid w:val="009039EC"/>
    <w:pPr>
      <w:numPr>
        <w:ilvl w:val="0"/>
        <w:numId w:val="0"/>
      </w:numPr>
      <w:tabs>
        <w:tab w:val="num" w:pos="1789"/>
      </w:tabs>
      <w:ind w:left="1440" w:hanging="360"/>
      <w:jc w:val="both"/>
    </w:pPr>
  </w:style>
  <w:style w:type="paragraph" w:customStyle="1" w:styleId="Level1a">
    <w:name w:val="Level 1: a."/>
    <w:rsid w:val="009039EC"/>
    <w:pPr>
      <w:tabs>
        <w:tab w:val="num" w:pos="3589"/>
      </w:tabs>
      <w:autoSpaceDE w:val="0"/>
      <w:autoSpaceDN w:val="0"/>
      <w:adjustRightInd w:val="0"/>
      <w:spacing w:before="72" w:after="72"/>
      <w:ind w:left="3589" w:hanging="360"/>
      <w:jc w:val="both"/>
      <w:outlineLvl w:val="3"/>
    </w:pPr>
    <w:rPr>
      <w:rFonts w:ascii="Arial" w:hAnsi="Arial" w:cs="Arial"/>
      <w:lang w:val="en-US" w:eastAsia="en-US"/>
    </w:rPr>
  </w:style>
  <w:style w:type="paragraph" w:customStyle="1" w:styleId="Head1">
    <w:name w:val="Head1"/>
    <w:rsid w:val="009039EC"/>
    <w:pPr>
      <w:numPr>
        <w:numId w:val="5"/>
      </w:numPr>
      <w:pBdr>
        <w:top w:val="single" w:sz="6" w:space="1" w:color="auto"/>
      </w:pBdr>
      <w:tabs>
        <w:tab w:val="clear" w:pos="360"/>
        <w:tab w:val="num" w:pos="576"/>
      </w:tabs>
      <w:autoSpaceDE w:val="0"/>
      <w:autoSpaceDN w:val="0"/>
      <w:adjustRightInd w:val="0"/>
      <w:spacing w:before="28" w:after="28"/>
      <w:ind w:left="576" w:hanging="576"/>
      <w:outlineLvl w:val="1"/>
    </w:pPr>
    <w:rPr>
      <w:rFonts w:ascii="Arial" w:hAnsi="Arial" w:cs="Arial"/>
      <w:b/>
      <w:bCs/>
      <w:sz w:val="24"/>
      <w:szCs w:val="24"/>
      <w:lang w:val="en-US" w:eastAsia="en-US"/>
    </w:rPr>
  </w:style>
  <w:style w:type="paragraph" w:customStyle="1" w:styleId="Head2">
    <w:name w:val="Head2"/>
    <w:rsid w:val="009039EC"/>
    <w:pPr>
      <w:numPr>
        <w:ilvl w:val="3"/>
        <w:numId w:val="6"/>
      </w:numPr>
      <w:tabs>
        <w:tab w:val="clear" w:pos="360"/>
        <w:tab w:val="num" w:pos="576"/>
      </w:tabs>
      <w:autoSpaceDE w:val="0"/>
      <w:autoSpaceDN w:val="0"/>
      <w:adjustRightInd w:val="0"/>
      <w:spacing w:before="28" w:after="28"/>
      <w:ind w:left="576" w:hanging="576"/>
      <w:outlineLvl w:val="2"/>
    </w:pPr>
    <w:rPr>
      <w:rFonts w:ascii="Arial" w:hAnsi="Arial" w:cs="Arial"/>
      <w:b/>
      <w:bCs/>
      <w:sz w:val="22"/>
      <w:szCs w:val="22"/>
      <w:lang w:val="en-US" w:eastAsia="en-US"/>
    </w:rPr>
  </w:style>
  <w:style w:type="paragraph" w:customStyle="1" w:styleId="Level21">
    <w:name w:val="Level 2: 1."/>
    <w:rsid w:val="009039EC"/>
    <w:pPr>
      <w:numPr>
        <w:ilvl w:val="1"/>
        <w:numId w:val="6"/>
      </w:numPr>
      <w:tabs>
        <w:tab w:val="clear" w:pos="576"/>
        <w:tab w:val="num" w:pos="720"/>
      </w:tabs>
      <w:autoSpaceDE w:val="0"/>
      <w:autoSpaceDN w:val="0"/>
      <w:adjustRightInd w:val="0"/>
      <w:spacing w:before="72" w:after="72"/>
      <w:ind w:left="720" w:hanging="360"/>
      <w:jc w:val="both"/>
      <w:outlineLvl w:val="4"/>
    </w:pPr>
    <w:rPr>
      <w:rFonts w:ascii="Arial" w:hAnsi="Arial" w:cs="Arial"/>
      <w:lang w:val="en-US" w:eastAsia="en-US"/>
    </w:rPr>
  </w:style>
  <w:style w:type="paragraph" w:customStyle="1" w:styleId="Level3a">
    <w:name w:val="Level 3: (a)"/>
    <w:basedOn w:val="Normal"/>
    <w:rsid w:val="009039EC"/>
    <w:pPr>
      <w:numPr>
        <w:ilvl w:val="2"/>
        <w:numId w:val="6"/>
      </w:numPr>
      <w:tabs>
        <w:tab w:val="clear" w:pos="576"/>
        <w:tab w:val="num" w:pos="1080"/>
      </w:tabs>
      <w:autoSpaceDE w:val="0"/>
      <w:autoSpaceDN w:val="0"/>
      <w:adjustRightInd w:val="0"/>
      <w:spacing w:before="72" w:after="72"/>
      <w:ind w:left="720" w:firstLine="0"/>
      <w:jc w:val="both"/>
      <w:outlineLvl w:val="5"/>
    </w:pPr>
    <w:rPr>
      <w:rFonts w:ascii="Arial" w:hAnsi="Arial" w:cs="Arial"/>
      <w:sz w:val="20"/>
      <w:szCs w:val="20"/>
      <w:lang w:val="es-MX" w:eastAsia="en-US"/>
    </w:rPr>
  </w:style>
  <w:style w:type="paragraph" w:customStyle="1" w:styleId="Level4i">
    <w:name w:val="Level 4: (i)"/>
    <w:basedOn w:val="Normal"/>
    <w:rsid w:val="009039EC"/>
    <w:pPr>
      <w:numPr>
        <w:ilvl w:val="4"/>
        <w:numId w:val="6"/>
      </w:numPr>
      <w:tabs>
        <w:tab w:val="clear" w:pos="720"/>
        <w:tab w:val="left" w:pos="1440"/>
        <w:tab w:val="num" w:pos="1800"/>
      </w:tabs>
      <w:autoSpaceDE w:val="0"/>
      <w:autoSpaceDN w:val="0"/>
      <w:adjustRightInd w:val="0"/>
      <w:spacing w:before="72" w:after="72"/>
      <w:ind w:left="1440"/>
      <w:jc w:val="both"/>
      <w:outlineLvl w:val="6"/>
    </w:pPr>
    <w:rPr>
      <w:rFonts w:ascii="Arial" w:hAnsi="Arial" w:cs="Arial"/>
      <w:sz w:val="20"/>
      <w:szCs w:val="20"/>
      <w:lang w:val="es-MX" w:eastAsia="en-US"/>
    </w:rPr>
  </w:style>
  <w:style w:type="paragraph" w:customStyle="1" w:styleId="Level51">
    <w:name w:val="Level 5: (1)"/>
    <w:basedOn w:val="Normal"/>
    <w:rsid w:val="009039EC"/>
    <w:pPr>
      <w:numPr>
        <w:ilvl w:val="5"/>
        <w:numId w:val="6"/>
      </w:numPr>
      <w:tabs>
        <w:tab w:val="clear" w:pos="1080"/>
        <w:tab w:val="num" w:pos="1800"/>
      </w:tabs>
      <w:autoSpaceDE w:val="0"/>
      <w:autoSpaceDN w:val="0"/>
      <w:adjustRightInd w:val="0"/>
      <w:spacing w:before="72" w:after="72"/>
      <w:ind w:left="1800" w:hanging="360"/>
      <w:jc w:val="both"/>
      <w:outlineLvl w:val="7"/>
    </w:pPr>
    <w:rPr>
      <w:rFonts w:ascii="Arial" w:hAnsi="Arial" w:cs="Arial"/>
      <w:sz w:val="20"/>
      <w:szCs w:val="20"/>
      <w:lang w:val="es-MX" w:eastAsia="en-US"/>
    </w:rPr>
  </w:style>
  <w:style w:type="paragraph" w:customStyle="1" w:styleId="Level6i">
    <w:name w:val="Level 6: (i)"/>
    <w:basedOn w:val="Normal"/>
    <w:rsid w:val="009039EC"/>
    <w:pPr>
      <w:numPr>
        <w:ilvl w:val="6"/>
        <w:numId w:val="6"/>
      </w:numPr>
      <w:tabs>
        <w:tab w:val="clear" w:pos="1800"/>
        <w:tab w:val="left" w:pos="2160"/>
        <w:tab w:val="num" w:pos="2520"/>
      </w:tabs>
      <w:autoSpaceDE w:val="0"/>
      <w:autoSpaceDN w:val="0"/>
      <w:adjustRightInd w:val="0"/>
      <w:spacing w:before="72" w:after="72"/>
      <w:ind w:left="2160"/>
      <w:jc w:val="both"/>
      <w:outlineLvl w:val="8"/>
    </w:pPr>
    <w:rPr>
      <w:rFonts w:ascii="Arial" w:hAnsi="Arial" w:cs="Arial"/>
      <w:sz w:val="20"/>
      <w:szCs w:val="20"/>
      <w:lang w:val="es-MX" w:eastAsia="en-US"/>
    </w:rPr>
  </w:style>
  <w:style w:type="paragraph" w:customStyle="1" w:styleId="Resetlevels">
    <w:name w:val="Reset levels"/>
    <w:basedOn w:val="Normal"/>
    <w:rsid w:val="009039EC"/>
    <w:pPr>
      <w:numPr>
        <w:ilvl w:val="7"/>
        <w:numId w:val="6"/>
      </w:numPr>
      <w:tabs>
        <w:tab w:val="clear" w:pos="1800"/>
      </w:tabs>
      <w:autoSpaceDE w:val="0"/>
      <w:autoSpaceDN w:val="0"/>
      <w:adjustRightInd w:val="0"/>
      <w:ind w:left="0" w:firstLine="0"/>
    </w:pPr>
    <w:rPr>
      <w:rFonts w:ascii="Arial" w:hAnsi="Arial" w:cs="Arial"/>
      <w:b/>
      <w:bCs/>
      <w:lang w:val="es-MX" w:eastAsia="en-US"/>
    </w:rPr>
  </w:style>
  <w:style w:type="paragraph" w:customStyle="1" w:styleId="Bullet1">
    <w:name w:val="Bullet1"/>
    <w:basedOn w:val="Normal"/>
    <w:rsid w:val="009039EC"/>
    <w:pPr>
      <w:numPr>
        <w:ilvl w:val="8"/>
        <w:numId w:val="6"/>
      </w:numPr>
      <w:tabs>
        <w:tab w:val="clear" w:pos="2520"/>
        <w:tab w:val="num" w:pos="1062"/>
      </w:tabs>
      <w:overflowPunct w:val="0"/>
      <w:autoSpaceDE w:val="0"/>
      <w:autoSpaceDN w:val="0"/>
      <w:adjustRightInd w:val="0"/>
      <w:ind w:left="1062"/>
      <w:textAlignment w:val="baseline"/>
    </w:pPr>
    <w:rPr>
      <w:sz w:val="20"/>
      <w:szCs w:val="20"/>
      <w:lang w:val="es-MX" w:eastAsia="en-US"/>
    </w:rPr>
  </w:style>
  <w:style w:type="paragraph" w:customStyle="1" w:styleId="ChangesBullet">
    <w:name w:val="ChangesBullet"/>
    <w:basedOn w:val="Normal"/>
    <w:rsid w:val="009039EC"/>
    <w:pPr>
      <w:numPr>
        <w:numId w:val="6"/>
      </w:numPr>
      <w:tabs>
        <w:tab w:val="num" w:pos="720"/>
      </w:tabs>
      <w:ind w:left="720" w:hanging="360"/>
    </w:pPr>
    <w:rPr>
      <w:lang w:val="es-MX" w:eastAsia="en-US"/>
    </w:rPr>
  </w:style>
  <w:style w:type="paragraph" w:customStyle="1" w:styleId="BodyText24">
    <w:name w:val="Body Text 24"/>
    <w:basedOn w:val="Normal"/>
    <w:rsid w:val="009039EC"/>
    <w:pPr>
      <w:numPr>
        <w:numId w:val="7"/>
      </w:numPr>
      <w:tabs>
        <w:tab w:val="clear" w:pos="1062"/>
        <w:tab w:val="left" w:pos="360"/>
      </w:tabs>
      <w:overflowPunct w:val="0"/>
      <w:autoSpaceDE w:val="0"/>
      <w:autoSpaceDN w:val="0"/>
      <w:adjustRightInd w:val="0"/>
      <w:ind w:left="360"/>
      <w:jc w:val="both"/>
      <w:textAlignment w:val="baseline"/>
    </w:pPr>
    <w:rPr>
      <w:color w:val="0000FF"/>
      <w:sz w:val="22"/>
      <w:szCs w:val="20"/>
      <w:lang w:val="en-US" w:eastAsia="en-US"/>
    </w:rPr>
  </w:style>
  <w:style w:type="paragraph" w:customStyle="1" w:styleId="Response1">
    <w:name w:val="*Response 1"/>
    <w:rsid w:val="009039EC"/>
    <w:pPr>
      <w:numPr>
        <w:numId w:val="8"/>
      </w:numPr>
      <w:tabs>
        <w:tab w:val="clear" w:pos="720"/>
      </w:tabs>
      <w:spacing w:before="240"/>
      <w:ind w:left="0" w:firstLine="0"/>
    </w:pPr>
    <w:rPr>
      <w:sz w:val="22"/>
      <w:lang w:val="en-US" w:eastAsia="en-US"/>
    </w:rPr>
  </w:style>
  <w:style w:type="paragraph" w:customStyle="1" w:styleId="p3">
    <w:name w:val="p3"/>
    <w:basedOn w:val="SOWlevel5"/>
    <w:rsid w:val="009039EC"/>
    <w:pPr>
      <w:numPr>
        <w:numId w:val="0"/>
      </w:numPr>
      <w:tabs>
        <w:tab w:val="clear" w:pos="4680"/>
      </w:tabs>
      <w:ind w:left="1440"/>
    </w:pPr>
    <w:rPr>
      <w:snapToGrid w:val="0"/>
      <w:lang w:val="en-US" w:eastAsia="zh-CN"/>
    </w:rPr>
  </w:style>
  <w:style w:type="paragraph" w:customStyle="1" w:styleId="SOWParagraph">
    <w:name w:val="SOW Paragraph"/>
    <w:basedOn w:val="Normal"/>
    <w:rsid w:val="009039EC"/>
    <w:pPr>
      <w:spacing w:after="120"/>
      <w:ind w:left="720"/>
      <w:jc w:val="both"/>
    </w:pPr>
    <w:rPr>
      <w:rFonts w:ascii="Arial" w:hAnsi="Arial"/>
      <w:snapToGrid w:val="0"/>
      <w:sz w:val="18"/>
      <w:szCs w:val="22"/>
      <w:lang w:val="en-US" w:eastAsia="zh-CN"/>
    </w:rPr>
  </w:style>
  <w:style w:type="paragraph" w:customStyle="1" w:styleId="SOWlevel3">
    <w:name w:val="SOW level 3"/>
    <w:basedOn w:val="Normal"/>
    <w:autoRedefine/>
    <w:rsid w:val="009039EC"/>
    <w:pPr>
      <w:ind w:firstLine="720"/>
      <w:jc w:val="both"/>
    </w:pPr>
    <w:rPr>
      <w:rFonts w:eastAsia="MS Mincho"/>
      <w:b/>
      <w:bCs/>
      <w:snapToGrid w:val="0"/>
      <w:sz w:val="22"/>
      <w:szCs w:val="20"/>
      <w:lang w:val="es-MX" w:eastAsia="ja-JP"/>
    </w:rPr>
  </w:style>
  <w:style w:type="paragraph" w:customStyle="1" w:styleId="P2">
    <w:name w:val="P2"/>
    <w:basedOn w:val="Normal"/>
    <w:rsid w:val="009039EC"/>
    <w:pPr>
      <w:spacing w:after="120"/>
      <w:ind w:left="720"/>
      <w:jc w:val="both"/>
    </w:pPr>
    <w:rPr>
      <w:rFonts w:ascii="Arial" w:hAnsi="Arial" w:cs="Arial"/>
      <w:snapToGrid w:val="0"/>
      <w:sz w:val="18"/>
      <w:szCs w:val="20"/>
      <w:lang w:val="en-US" w:eastAsia="zh-CN"/>
    </w:rPr>
  </w:style>
  <w:style w:type="paragraph" w:customStyle="1" w:styleId="xl23">
    <w:name w:val="xl23"/>
    <w:basedOn w:val="Normal"/>
    <w:rsid w:val="009039EC"/>
    <w:pPr>
      <w:pBdr>
        <w:left w:val="single" w:sz="4" w:space="0" w:color="auto"/>
        <w:bottom w:val="single" w:sz="4" w:space="0" w:color="auto"/>
        <w:right w:val="single" w:sz="4" w:space="0" w:color="auto"/>
      </w:pBdr>
      <w:spacing w:before="100" w:beforeAutospacing="1" w:after="100" w:afterAutospacing="1"/>
      <w:jc w:val="center"/>
      <w:textAlignment w:val="center"/>
    </w:pPr>
    <w:rPr>
      <w:lang w:val="es-MX"/>
    </w:rPr>
  </w:style>
  <w:style w:type="paragraph" w:customStyle="1" w:styleId="font0">
    <w:name w:val="font0"/>
    <w:basedOn w:val="Normal"/>
    <w:rsid w:val="009039EC"/>
    <w:pPr>
      <w:spacing w:before="100" w:beforeAutospacing="1" w:after="100" w:afterAutospacing="1"/>
    </w:pPr>
    <w:rPr>
      <w:rFonts w:ascii="Arial" w:hAnsi="Arial" w:cs="Arial"/>
      <w:sz w:val="20"/>
      <w:szCs w:val="20"/>
      <w:lang w:val="es-MX"/>
    </w:rPr>
  </w:style>
  <w:style w:type="numbering" w:customStyle="1" w:styleId="Sinlista1">
    <w:name w:val="Sin lista1"/>
    <w:next w:val="Sinlista"/>
    <w:semiHidden/>
    <w:rsid w:val="009039EC"/>
  </w:style>
  <w:style w:type="paragraph" w:customStyle="1" w:styleId="xl55">
    <w:name w:val="xl55"/>
    <w:basedOn w:val="Normal"/>
    <w:rsid w:val="009039EC"/>
    <w:pPr>
      <w:pBdr>
        <w:bottom w:val="single" w:sz="4" w:space="0" w:color="auto"/>
      </w:pBdr>
      <w:spacing w:before="100" w:beforeAutospacing="1" w:after="100" w:afterAutospacing="1"/>
      <w:jc w:val="center"/>
      <w:textAlignment w:val="center"/>
    </w:pPr>
    <w:rPr>
      <w:rFonts w:ascii="Arial" w:hAnsi="Arial" w:cs="Arial"/>
      <w:sz w:val="28"/>
      <w:szCs w:val="28"/>
      <w:lang w:val="es-MX"/>
    </w:rPr>
  </w:style>
  <w:style w:type="paragraph" w:customStyle="1" w:styleId="xl56">
    <w:name w:val="xl56"/>
    <w:basedOn w:val="Normal"/>
    <w:rsid w:val="009039E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b/>
      <w:bCs/>
      <w:sz w:val="16"/>
      <w:szCs w:val="16"/>
      <w:lang w:val="es-MX"/>
    </w:rPr>
  </w:style>
  <w:style w:type="paragraph" w:customStyle="1" w:styleId="xl57">
    <w:name w:val="xl57"/>
    <w:basedOn w:val="Normal"/>
    <w:rsid w:val="009039E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sz w:val="16"/>
      <w:szCs w:val="16"/>
      <w:lang w:val="es-MX"/>
    </w:rPr>
  </w:style>
  <w:style w:type="paragraph" w:customStyle="1" w:styleId="xl58">
    <w:name w:val="xl58"/>
    <w:basedOn w:val="Normal"/>
    <w:rsid w:val="009039E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 Antiqua" w:hAnsi="Book Antiqua"/>
      <w:b/>
      <w:bCs/>
      <w:sz w:val="16"/>
      <w:szCs w:val="16"/>
      <w:lang w:val="es-MX"/>
    </w:rPr>
  </w:style>
  <w:style w:type="paragraph" w:customStyle="1" w:styleId="xl59">
    <w:name w:val="xl59"/>
    <w:basedOn w:val="Normal"/>
    <w:rsid w:val="009039EC"/>
    <w:pPr>
      <w:pBdr>
        <w:left w:val="single" w:sz="4" w:space="0" w:color="auto"/>
        <w:bottom w:val="single" w:sz="4" w:space="0" w:color="auto"/>
        <w:right w:val="single" w:sz="4" w:space="0" w:color="auto"/>
      </w:pBdr>
      <w:spacing w:before="100" w:beforeAutospacing="1" w:after="100" w:afterAutospacing="1"/>
    </w:pPr>
    <w:rPr>
      <w:sz w:val="16"/>
      <w:szCs w:val="16"/>
      <w:lang w:val="es-MX"/>
    </w:rPr>
  </w:style>
  <w:style w:type="paragraph" w:customStyle="1" w:styleId="xl60">
    <w:name w:val="xl60"/>
    <w:basedOn w:val="Normal"/>
    <w:rsid w:val="009039E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es-MX"/>
    </w:rPr>
  </w:style>
  <w:style w:type="paragraph" w:customStyle="1" w:styleId="xl61">
    <w:name w:val="xl61"/>
    <w:basedOn w:val="Normal"/>
    <w:rsid w:val="009039EC"/>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62">
    <w:name w:val="xl62"/>
    <w:basedOn w:val="Normal"/>
    <w:rsid w:val="009039EC"/>
    <w:pPr>
      <w:pBdr>
        <w:bottom w:val="single" w:sz="4" w:space="0" w:color="auto"/>
      </w:pBdr>
      <w:spacing w:before="100" w:beforeAutospacing="1" w:after="100" w:afterAutospacing="1"/>
      <w:jc w:val="center"/>
      <w:textAlignment w:val="center"/>
    </w:pPr>
    <w:rPr>
      <w:rFonts w:ascii="Arial" w:hAnsi="Arial" w:cs="Arial"/>
      <w:sz w:val="28"/>
      <w:szCs w:val="28"/>
      <w:lang w:val="es-MX"/>
    </w:rPr>
  </w:style>
  <w:style w:type="paragraph" w:customStyle="1" w:styleId="xl63">
    <w:name w:val="xl63"/>
    <w:basedOn w:val="Normal"/>
    <w:rsid w:val="009039EC"/>
    <w:pPr>
      <w:spacing w:before="100" w:beforeAutospacing="1" w:after="100" w:afterAutospacing="1"/>
      <w:jc w:val="center"/>
      <w:textAlignment w:val="center"/>
    </w:pPr>
    <w:rPr>
      <w:rFonts w:ascii="Arial" w:hAnsi="Arial" w:cs="Arial"/>
      <w:sz w:val="28"/>
      <w:szCs w:val="28"/>
      <w:lang w:val="es-MX"/>
    </w:rPr>
  </w:style>
  <w:style w:type="paragraph" w:customStyle="1" w:styleId="xl64">
    <w:name w:val="xl64"/>
    <w:basedOn w:val="Normal"/>
    <w:rsid w:val="009039E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b/>
      <w:bCs/>
      <w:sz w:val="16"/>
      <w:szCs w:val="16"/>
      <w:lang w:val="es-MX"/>
    </w:rPr>
  </w:style>
  <w:style w:type="paragraph" w:customStyle="1" w:styleId="xl65">
    <w:name w:val="xl65"/>
    <w:basedOn w:val="Normal"/>
    <w:rsid w:val="009039EC"/>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b/>
      <w:bCs/>
      <w:sz w:val="16"/>
      <w:szCs w:val="16"/>
      <w:lang w:val="es-MX"/>
    </w:rPr>
  </w:style>
  <w:style w:type="paragraph" w:customStyle="1" w:styleId="xl66">
    <w:name w:val="xl66"/>
    <w:basedOn w:val="Normal"/>
    <w:rsid w:val="009039E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es-MX"/>
    </w:rPr>
  </w:style>
  <w:style w:type="paragraph" w:customStyle="1" w:styleId="xl67">
    <w:name w:val="xl67"/>
    <w:basedOn w:val="Normal"/>
    <w:rsid w:val="009039EC"/>
    <w:pPr>
      <w:pBdr>
        <w:left w:val="single" w:sz="4" w:space="0" w:color="auto"/>
        <w:bottom w:val="single" w:sz="4" w:space="0" w:color="auto"/>
        <w:right w:val="single" w:sz="4" w:space="0" w:color="auto"/>
      </w:pBdr>
      <w:spacing w:before="100" w:beforeAutospacing="1" w:after="100" w:afterAutospacing="1"/>
    </w:pPr>
    <w:rPr>
      <w:sz w:val="16"/>
      <w:szCs w:val="16"/>
      <w:lang w:val="es-MX"/>
    </w:rPr>
  </w:style>
  <w:style w:type="paragraph" w:customStyle="1" w:styleId="xl68">
    <w:name w:val="xl68"/>
    <w:basedOn w:val="Normal"/>
    <w:rsid w:val="009039E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sz w:val="16"/>
      <w:szCs w:val="16"/>
      <w:lang w:val="es-MX"/>
    </w:rPr>
  </w:style>
  <w:style w:type="paragraph" w:customStyle="1" w:styleId="xl69">
    <w:name w:val="xl69"/>
    <w:basedOn w:val="Normal"/>
    <w:rsid w:val="009039E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sz w:val="16"/>
      <w:szCs w:val="16"/>
      <w:lang w:val="es-MX"/>
    </w:rPr>
  </w:style>
  <w:style w:type="paragraph" w:customStyle="1" w:styleId="xl70">
    <w:name w:val="xl70"/>
    <w:basedOn w:val="Normal"/>
    <w:rsid w:val="009039EC"/>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rPr>
  </w:style>
  <w:style w:type="paragraph" w:customStyle="1" w:styleId="xl71">
    <w:name w:val="xl71"/>
    <w:basedOn w:val="Normal"/>
    <w:rsid w:val="009039EC"/>
    <w:pPr>
      <w:pBdr>
        <w:bottom w:val="single" w:sz="4" w:space="0" w:color="auto"/>
        <w:right w:val="single" w:sz="4" w:space="0" w:color="auto"/>
      </w:pBdr>
      <w:spacing w:before="100" w:beforeAutospacing="1" w:after="100" w:afterAutospacing="1"/>
    </w:pPr>
    <w:rPr>
      <w:rFonts w:ascii="Arial" w:hAnsi="Arial" w:cs="Arial"/>
      <w:sz w:val="16"/>
      <w:szCs w:val="16"/>
      <w:lang w:val="es-MX"/>
    </w:rPr>
  </w:style>
  <w:style w:type="paragraph" w:customStyle="1" w:styleId="font6">
    <w:name w:val="font6"/>
    <w:basedOn w:val="Normal"/>
    <w:rsid w:val="009039EC"/>
    <w:pPr>
      <w:spacing w:before="100" w:beforeAutospacing="1" w:after="100" w:afterAutospacing="1"/>
    </w:pPr>
    <w:rPr>
      <w:rFonts w:ascii="Trebuchet MS" w:hAnsi="Trebuchet MS"/>
      <w:sz w:val="12"/>
      <w:szCs w:val="12"/>
      <w:lang w:val="es-MX"/>
    </w:rPr>
  </w:style>
  <w:style w:type="paragraph" w:customStyle="1" w:styleId="font7">
    <w:name w:val="font7"/>
    <w:basedOn w:val="Normal"/>
    <w:rsid w:val="009039EC"/>
    <w:pPr>
      <w:spacing w:before="100" w:beforeAutospacing="1" w:after="100" w:afterAutospacing="1"/>
    </w:pPr>
    <w:rPr>
      <w:rFonts w:ascii="Trebuchet MS" w:hAnsi="Trebuchet MS"/>
      <w:i/>
      <w:iCs/>
      <w:sz w:val="12"/>
      <w:szCs w:val="12"/>
      <w:lang w:val="es-MX"/>
    </w:rPr>
  </w:style>
  <w:style w:type="paragraph" w:customStyle="1" w:styleId="xl25">
    <w:name w:val="xl25"/>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lang w:val="es-MX"/>
    </w:rPr>
  </w:style>
  <w:style w:type="paragraph" w:customStyle="1" w:styleId="xl26">
    <w:name w:val="xl26"/>
    <w:basedOn w:val="Normal"/>
    <w:rsid w:val="009039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rebuchet MS" w:hAnsi="Trebuchet MS"/>
      <w:b/>
      <w:bCs/>
      <w:sz w:val="12"/>
      <w:szCs w:val="12"/>
      <w:lang w:val="es-MX"/>
    </w:rPr>
  </w:style>
  <w:style w:type="paragraph" w:customStyle="1" w:styleId="font8">
    <w:name w:val="font8"/>
    <w:basedOn w:val="Normal"/>
    <w:rsid w:val="009039EC"/>
    <w:pPr>
      <w:spacing w:before="100" w:beforeAutospacing="1" w:after="100" w:afterAutospacing="1"/>
    </w:pPr>
    <w:rPr>
      <w:rFonts w:ascii="Trebuchet MS" w:hAnsi="Trebuchet MS"/>
      <w:color w:val="FF0000"/>
      <w:sz w:val="14"/>
      <w:szCs w:val="14"/>
      <w:lang w:val="es-MX"/>
    </w:rPr>
  </w:style>
  <w:style w:type="paragraph" w:customStyle="1" w:styleId="texto0">
    <w:name w:val="texto"/>
    <w:basedOn w:val="Normal"/>
    <w:rsid w:val="009039EC"/>
    <w:pPr>
      <w:spacing w:after="101" w:line="216" w:lineRule="atLeast"/>
      <w:ind w:firstLine="288"/>
      <w:jc w:val="both"/>
    </w:pPr>
    <w:rPr>
      <w:rFonts w:ascii="Arial" w:hAnsi="Arial"/>
      <w:sz w:val="18"/>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9039EC"/>
    <w:pPr>
      <w:spacing w:after="160" w:line="240" w:lineRule="exact"/>
    </w:pPr>
    <w:rPr>
      <w:rFonts w:ascii="Tahoma" w:hAnsi="Tahoma"/>
      <w:sz w:val="20"/>
      <w:szCs w:val="20"/>
      <w:lang w:val="en-US" w:eastAsia="en-US"/>
    </w:rPr>
  </w:style>
  <w:style w:type="paragraph" w:customStyle="1" w:styleId="CharChar1CarCarCharCharCarCarCharChar">
    <w:name w:val="Char Char1 Car Car Char Char Car Car Char Char"/>
    <w:basedOn w:val="Normal"/>
    <w:rsid w:val="009039EC"/>
    <w:pPr>
      <w:widowControl w:val="0"/>
      <w:spacing w:after="160" w:line="240" w:lineRule="exact"/>
    </w:pPr>
    <w:rPr>
      <w:rFonts w:ascii="Tahoma" w:hAnsi="Tahoma"/>
      <w:snapToGrid w:val="0"/>
      <w:sz w:val="20"/>
      <w:szCs w:val="20"/>
      <w:lang w:val="en-US" w:eastAsia="en-US"/>
    </w:rPr>
  </w:style>
  <w:style w:type="paragraph" w:customStyle="1" w:styleId="xl24">
    <w:name w:val="xl24"/>
    <w:basedOn w:val="Normal"/>
    <w:rsid w:val="009039EC"/>
    <w:pPr>
      <w:pBdr>
        <w:top w:val="single" w:sz="8" w:space="0" w:color="auto"/>
        <w:bottom w:val="single" w:sz="8"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72">
    <w:name w:val="xl72"/>
    <w:basedOn w:val="Normal"/>
    <w:rsid w:val="009039E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73">
    <w:name w:val="xl73"/>
    <w:basedOn w:val="Normal"/>
    <w:rsid w:val="009039E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32"/>
      <w:szCs w:val="32"/>
      <w:lang w:val="es-MX"/>
    </w:rPr>
  </w:style>
  <w:style w:type="paragraph" w:customStyle="1" w:styleId="xl74">
    <w:name w:val="xl74"/>
    <w:basedOn w:val="Normal"/>
    <w:rsid w:val="009039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32"/>
      <w:szCs w:val="32"/>
      <w:lang w:val="es-MX"/>
    </w:rPr>
  </w:style>
  <w:style w:type="paragraph" w:customStyle="1" w:styleId="xl75">
    <w:name w:val="xl75"/>
    <w:basedOn w:val="Normal"/>
    <w:rsid w:val="009039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32"/>
      <w:szCs w:val="32"/>
      <w:lang w:val="es-MX"/>
    </w:rPr>
  </w:style>
  <w:style w:type="paragraph" w:customStyle="1" w:styleId="xl76">
    <w:name w:val="xl76"/>
    <w:basedOn w:val="Normal"/>
    <w:rsid w:val="009039E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Narrow" w:hAnsi="Arial Narrow"/>
      <w:sz w:val="32"/>
      <w:szCs w:val="32"/>
      <w:lang w:val="es-MX"/>
    </w:rPr>
  </w:style>
  <w:style w:type="paragraph" w:customStyle="1" w:styleId="xl77">
    <w:name w:val="xl77"/>
    <w:basedOn w:val="Normal"/>
    <w:rsid w:val="00903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32"/>
      <w:szCs w:val="32"/>
      <w:lang w:val="es-MX"/>
    </w:rPr>
  </w:style>
  <w:style w:type="paragraph" w:customStyle="1" w:styleId="xl78">
    <w:name w:val="xl78"/>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32"/>
      <w:szCs w:val="32"/>
      <w:lang w:val="es-MX"/>
    </w:rPr>
  </w:style>
  <w:style w:type="paragraph" w:customStyle="1" w:styleId="xl79">
    <w:name w:val="xl79"/>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32"/>
      <w:szCs w:val="32"/>
      <w:lang w:val="es-MX"/>
    </w:rPr>
  </w:style>
  <w:style w:type="paragraph" w:customStyle="1" w:styleId="xl80">
    <w:name w:val="xl80"/>
    <w:basedOn w:val="Normal"/>
    <w:rsid w:val="009039EC"/>
    <w:pPr>
      <w:spacing w:before="100" w:beforeAutospacing="1" w:after="100" w:afterAutospacing="1"/>
    </w:pPr>
    <w:rPr>
      <w:rFonts w:ascii="Arial Narrow" w:hAnsi="Arial Narrow"/>
      <w:sz w:val="32"/>
      <w:szCs w:val="32"/>
      <w:lang w:val="es-MX"/>
    </w:rPr>
  </w:style>
  <w:style w:type="paragraph" w:customStyle="1" w:styleId="xl81">
    <w:name w:val="xl81"/>
    <w:basedOn w:val="Normal"/>
    <w:rsid w:val="009039EC"/>
    <w:pPr>
      <w:spacing w:before="100" w:beforeAutospacing="1" w:after="100" w:afterAutospacing="1"/>
      <w:jc w:val="right"/>
    </w:pPr>
    <w:rPr>
      <w:rFonts w:ascii="Arial Narrow" w:hAnsi="Arial Narrow"/>
      <w:b/>
      <w:bCs/>
      <w:sz w:val="36"/>
      <w:szCs w:val="36"/>
      <w:lang w:val="es-MX"/>
    </w:rPr>
  </w:style>
  <w:style w:type="paragraph" w:customStyle="1" w:styleId="xl82">
    <w:name w:val="xl82"/>
    <w:basedOn w:val="Normal"/>
    <w:rsid w:val="009039EC"/>
    <w:pPr>
      <w:spacing w:before="100" w:beforeAutospacing="1" w:after="100" w:afterAutospacing="1"/>
    </w:pPr>
    <w:rPr>
      <w:rFonts w:ascii="Arial Narrow" w:hAnsi="Arial Narrow"/>
      <w:sz w:val="32"/>
      <w:szCs w:val="32"/>
      <w:lang w:val="es-MX"/>
    </w:rPr>
  </w:style>
  <w:style w:type="paragraph" w:customStyle="1" w:styleId="xl83">
    <w:name w:val="xl83"/>
    <w:basedOn w:val="Normal"/>
    <w:rsid w:val="009039EC"/>
    <w:pPr>
      <w:spacing w:before="100" w:beforeAutospacing="1" w:after="100" w:afterAutospacing="1"/>
    </w:pPr>
    <w:rPr>
      <w:rFonts w:ascii="Arial Narrow" w:hAnsi="Arial Narrow"/>
      <w:b/>
      <w:bCs/>
      <w:sz w:val="40"/>
      <w:szCs w:val="40"/>
      <w:lang w:val="es-MX"/>
    </w:rPr>
  </w:style>
  <w:style w:type="paragraph" w:customStyle="1" w:styleId="xl84">
    <w:name w:val="xl84"/>
    <w:basedOn w:val="Normal"/>
    <w:rsid w:val="009039EC"/>
    <w:pPr>
      <w:spacing w:before="100" w:beforeAutospacing="1" w:after="100" w:afterAutospacing="1"/>
    </w:pPr>
    <w:rPr>
      <w:rFonts w:ascii="Arial Narrow" w:hAnsi="Arial Narrow"/>
      <w:sz w:val="40"/>
      <w:szCs w:val="40"/>
      <w:lang w:val="es-MX"/>
    </w:rPr>
  </w:style>
  <w:style w:type="paragraph" w:customStyle="1" w:styleId="xl85">
    <w:name w:val="xl85"/>
    <w:basedOn w:val="Normal"/>
    <w:rsid w:val="009039EC"/>
    <w:pPr>
      <w:spacing w:before="100" w:beforeAutospacing="1" w:after="100" w:afterAutospacing="1"/>
    </w:pPr>
    <w:rPr>
      <w:rFonts w:ascii="Arial Narrow" w:hAnsi="Arial Narrow"/>
      <w:b/>
      <w:bCs/>
      <w:sz w:val="40"/>
      <w:szCs w:val="40"/>
      <w:u w:val="single"/>
      <w:lang w:val="es-MX"/>
    </w:rPr>
  </w:style>
  <w:style w:type="paragraph" w:customStyle="1" w:styleId="xl86">
    <w:name w:val="xl86"/>
    <w:basedOn w:val="Normal"/>
    <w:rsid w:val="009039EC"/>
    <w:pPr>
      <w:spacing w:before="100" w:beforeAutospacing="1" w:after="100" w:afterAutospacing="1"/>
      <w:jc w:val="right"/>
    </w:pPr>
    <w:rPr>
      <w:rFonts w:ascii="Arial Narrow" w:hAnsi="Arial Narrow"/>
      <w:b/>
      <w:bCs/>
      <w:sz w:val="40"/>
      <w:szCs w:val="40"/>
      <w:lang w:val="es-MX"/>
    </w:rPr>
  </w:style>
  <w:style w:type="paragraph" w:customStyle="1" w:styleId="xl87">
    <w:name w:val="xl87"/>
    <w:basedOn w:val="Normal"/>
    <w:rsid w:val="009039EC"/>
    <w:pPr>
      <w:spacing w:before="100" w:beforeAutospacing="1" w:after="100" w:afterAutospacing="1"/>
    </w:pPr>
    <w:rPr>
      <w:rFonts w:ascii="Arial" w:hAnsi="Arial" w:cs="Arial"/>
      <w:sz w:val="40"/>
      <w:szCs w:val="40"/>
      <w:lang w:val="es-MX"/>
    </w:rPr>
  </w:style>
  <w:style w:type="paragraph" w:customStyle="1" w:styleId="xl88">
    <w:name w:val="xl88"/>
    <w:basedOn w:val="Normal"/>
    <w:rsid w:val="00903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89">
    <w:name w:val="xl89"/>
    <w:basedOn w:val="Normal"/>
    <w:rsid w:val="009039EC"/>
    <w:pPr>
      <w:pBdr>
        <w:left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90">
    <w:name w:val="xl90"/>
    <w:basedOn w:val="Normal"/>
    <w:rsid w:val="00903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91">
    <w:name w:val="xl91"/>
    <w:basedOn w:val="Normal"/>
    <w:rsid w:val="009039EC"/>
    <w:pPr>
      <w:pBdr>
        <w:top w:val="single" w:sz="4" w:space="0" w:color="auto"/>
        <w:lef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92">
    <w:name w:val="xl92"/>
    <w:basedOn w:val="Normal"/>
    <w:rsid w:val="009039EC"/>
    <w:pPr>
      <w:pBdr>
        <w:lef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93">
    <w:name w:val="xl93"/>
    <w:basedOn w:val="Normal"/>
    <w:rsid w:val="009039EC"/>
    <w:pPr>
      <w:pBdr>
        <w:left w:val="single" w:sz="4" w:space="0" w:color="auto"/>
        <w:bottom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94">
    <w:name w:val="xl94"/>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32"/>
      <w:szCs w:val="32"/>
      <w:lang w:val="es-MX"/>
    </w:rPr>
  </w:style>
  <w:style w:type="paragraph" w:customStyle="1" w:styleId="xl95">
    <w:name w:val="xl95"/>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96">
    <w:name w:val="xl96"/>
    <w:basedOn w:val="Normal"/>
    <w:rsid w:val="009039EC"/>
    <w:pPr>
      <w:pBdr>
        <w:top w:val="single" w:sz="4" w:space="0" w:color="auto"/>
        <w:left w:val="single" w:sz="4" w:space="0" w:color="auto"/>
        <w:right w:val="single" w:sz="4" w:space="0" w:color="auto"/>
      </w:pBdr>
      <w:spacing w:before="100" w:beforeAutospacing="1" w:after="100" w:afterAutospacing="1"/>
    </w:pPr>
    <w:rPr>
      <w:rFonts w:ascii="Arial Narrow" w:hAnsi="Arial Narrow"/>
      <w:sz w:val="32"/>
      <w:szCs w:val="32"/>
      <w:lang w:val="es-MX"/>
    </w:rPr>
  </w:style>
  <w:style w:type="paragraph" w:customStyle="1" w:styleId="xl97">
    <w:name w:val="xl97"/>
    <w:basedOn w:val="Normal"/>
    <w:rsid w:val="009039EC"/>
    <w:pPr>
      <w:pBdr>
        <w:left w:val="single" w:sz="4" w:space="0" w:color="auto"/>
        <w:right w:val="single" w:sz="4" w:space="0" w:color="auto"/>
      </w:pBdr>
      <w:spacing w:before="100" w:beforeAutospacing="1" w:after="100" w:afterAutospacing="1"/>
    </w:pPr>
    <w:rPr>
      <w:rFonts w:ascii="Arial Narrow" w:hAnsi="Arial Narrow"/>
      <w:sz w:val="32"/>
      <w:szCs w:val="32"/>
      <w:lang w:val="es-MX"/>
    </w:rPr>
  </w:style>
  <w:style w:type="paragraph" w:customStyle="1" w:styleId="xl98">
    <w:name w:val="xl98"/>
    <w:basedOn w:val="Normal"/>
    <w:rsid w:val="009039EC"/>
    <w:pPr>
      <w:pBdr>
        <w:left w:val="single" w:sz="4" w:space="0" w:color="auto"/>
        <w:bottom w:val="single" w:sz="4" w:space="0" w:color="auto"/>
        <w:right w:val="single" w:sz="4" w:space="0" w:color="auto"/>
      </w:pBdr>
      <w:spacing w:before="100" w:beforeAutospacing="1" w:after="100" w:afterAutospacing="1"/>
    </w:pPr>
    <w:rPr>
      <w:rFonts w:ascii="Arial Narrow" w:hAnsi="Arial Narrow"/>
      <w:sz w:val="32"/>
      <w:szCs w:val="32"/>
      <w:lang w:val="es-MX"/>
    </w:rPr>
  </w:style>
  <w:style w:type="paragraph" w:customStyle="1" w:styleId="xl99">
    <w:name w:val="xl99"/>
    <w:basedOn w:val="Normal"/>
    <w:rsid w:val="009039E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32"/>
      <w:szCs w:val="32"/>
      <w:lang w:val="es-MX"/>
    </w:rPr>
  </w:style>
  <w:style w:type="paragraph" w:customStyle="1" w:styleId="xl100">
    <w:name w:val="xl100"/>
    <w:basedOn w:val="Normal"/>
    <w:rsid w:val="009039EC"/>
    <w:pPr>
      <w:pBdr>
        <w:left w:val="single" w:sz="4" w:space="0" w:color="auto"/>
        <w:right w:val="single" w:sz="4" w:space="0" w:color="auto"/>
      </w:pBdr>
      <w:spacing w:before="100" w:beforeAutospacing="1" w:after="100" w:afterAutospacing="1"/>
      <w:jc w:val="center"/>
    </w:pPr>
    <w:rPr>
      <w:rFonts w:ascii="Arial Narrow" w:hAnsi="Arial Narrow"/>
      <w:sz w:val="32"/>
      <w:szCs w:val="32"/>
      <w:lang w:val="es-MX"/>
    </w:rPr>
  </w:style>
  <w:style w:type="paragraph" w:customStyle="1" w:styleId="xl101">
    <w:name w:val="xl101"/>
    <w:basedOn w:val="Normal"/>
    <w:rsid w:val="009039E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32"/>
      <w:szCs w:val="32"/>
      <w:lang w:val="es-MX"/>
    </w:rPr>
  </w:style>
  <w:style w:type="paragraph" w:customStyle="1" w:styleId="xl102">
    <w:name w:val="xl102"/>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32"/>
      <w:szCs w:val="32"/>
      <w:lang w:val="es-MX"/>
    </w:rPr>
  </w:style>
  <w:style w:type="paragraph" w:customStyle="1" w:styleId="xl103">
    <w:name w:val="xl103"/>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04">
    <w:name w:val="xl104"/>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32"/>
      <w:szCs w:val="32"/>
      <w:lang w:val="es-MX"/>
    </w:rPr>
  </w:style>
  <w:style w:type="paragraph" w:customStyle="1" w:styleId="xl105">
    <w:name w:val="xl105"/>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06">
    <w:name w:val="xl106"/>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07">
    <w:name w:val="xl107"/>
    <w:basedOn w:val="Normal"/>
    <w:rsid w:val="009039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32"/>
      <w:szCs w:val="32"/>
      <w:lang w:val="es-MX"/>
    </w:rPr>
  </w:style>
  <w:style w:type="paragraph" w:customStyle="1" w:styleId="xl108">
    <w:name w:val="xl108"/>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09">
    <w:name w:val="xl109"/>
    <w:basedOn w:val="Normal"/>
    <w:rsid w:val="009039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10">
    <w:name w:val="xl110"/>
    <w:basedOn w:val="Normal"/>
    <w:rsid w:val="009039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11">
    <w:name w:val="xl111"/>
    <w:basedOn w:val="Normal"/>
    <w:rsid w:val="009039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12">
    <w:name w:val="xl112"/>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13">
    <w:name w:val="xl113"/>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14">
    <w:name w:val="xl114"/>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pPr>
    <w:rPr>
      <w:lang w:val="es-MX"/>
    </w:rPr>
  </w:style>
  <w:style w:type="paragraph" w:customStyle="1" w:styleId="xl115">
    <w:name w:val="xl115"/>
    <w:basedOn w:val="Normal"/>
    <w:rsid w:val="009039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16">
    <w:name w:val="xl116"/>
    <w:basedOn w:val="Normal"/>
    <w:rsid w:val="009039EC"/>
    <w:pPr>
      <w:pBdr>
        <w:top w:val="single" w:sz="4" w:space="0" w:color="auto"/>
        <w:bottom w:val="single" w:sz="4" w:space="0" w:color="auto"/>
        <w:right w:val="single" w:sz="4" w:space="0" w:color="auto"/>
      </w:pBdr>
      <w:spacing w:before="100" w:beforeAutospacing="1" w:after="100" w:afterAutospacing="1"/>
    </w:pPr>
    <w:rPr>
      <w:lang w:val="es-MX"/>
    </w:rPr>
  </w:style>
  <w:style w:type="paragraph" w:customStyle="1" w:styleId="xl117">
    <w:name w:val="xl117"/>
    <w:basedOn w:val="Normal"/>
    <w:rsid w:val="009039EC"/>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18">
    <w:name w:val="xl118"/>
    <w:basedOn w:val="Normal"/>
    <w:rsid w:val="009039EC"/>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19">
    <w:name w:val="xl119"/>
    <w:basedOn w:val="Normal"/>
    <w:rsid w:val="009039EC"/>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20">
    <w:name w:val="xl120"/>
    <w:basedOn w:val="Normal"/>
    <w:rsid w:val="009039EC"/>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21">
    <w:name w:val="xl121"/>
    <w:basedOn w:val="Normal"/>
    <w:rsid w:val="009039EC"/>
    <w:pPr>
      <w:pBdr>
        <w:bottom w:val="single" w:sz="4" w:space="0" w:color="auto"/>
      </w:pBdr>
      <w:spacing w:before="100" w:beforeAutospacing="1" w:after="100" w:afterAutospacing="1"/>
      <w:jc w:val="center"/>
      <w:textAlignment w:val="center"/>
    </w:pPr>
    <w:rPr>
      <w:rFonts w:ascii="Arial Narrow" w:hAnsi="Arial Narrow"/>
      <w:b/>
      <w:bCs/>
      <w:sz w:val="36"/>
      <w:szCs w:val="36"/>
      <w:u w:val="single"/>
      <w:lang w:val="es-MX"/>
    </w:rPr>
  </w:style>
  <w:style w:type="paragraph" w:customStyle="1" w:styleId="xl122">
    <w:name w:val="xl122"/>
    <w:basedOn w:val="Normal"/>
    <w:rsid w:val="009039EC"/>
    <w:pPr>
      <w:pBdr>
        <w:top w:val="single" w:sz="4" w:space="0" w:color="auto"/>
        <w:left w:val="single" w:sz="4" w:space="0" w:color="auto"/>
        <w:right w:val="single" w:sz="4" w:space="0" w:color="auto"/>
      </w:pBdr>
      <w:shd w:val="clear" w:color="003366"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23">
    <w:name w:val="xl123"/>
    <w:basedOn w:val="Normal"/>
    <w:rsid w:val="009039EC"/>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24">
    <w:name w:val="xl124"/>
    <w:basedOn w:val="Normal"/>
    <w:rsid w:val="009039EC"/>
    <w:pPr>
      <w:pBdr>
        <w:left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25">
    <w:name w:val="xl125"/>
    <w:basedOn w:val="Normal"/>
    <w:rsid w:val="009039EC"/>
    <w:pPr>
      <w:pBdr>
        <w:top w:val="single" w:sz="4" w:space="0" w:color="auto"/>
        <w:left w:val="single" w:sz="4" w:space="0" w:color="auto"/>
        <w:right w:val="single" w:sz="4" w:space="0" w:color="auto"/>
      </w:pBdr>
      <w:shd w:val="clear" w:color="003366"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26">
    <w:name w:val="xl126"/>
    <w:basedOn w:val="Normal"/>
    <w:rsid w:val="009039EC"/>
    <w:pPr>
      <w:pBdr>
        <w:top w:val="single" w:sz="4" w:space="0" w:color="auto"/>
        <w:left w:val="single" w:sz="4" w:space="0" w:color="auto"/>
        <w:right w:val="single" w:sz="4" w:space="0" w:color="auto"/>
      </w:pBdr>
      <w:shd w:val="clear" w:color="003366"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27">
    <w:name w:val="xl127"/>
    <w:basedOn w:val="Normal"/>
    <w:rsid w:val="009039EC"/>
    <w:pPr>
      <w:pBdr>
        <w:left w:val="single" w:sz="4" w:space="0" w:color="auto"/>
        <w:right w:val="single" w:sz="4" w:space="0" w:color="auto"/>
      </w:pBdr>
      <w:shd w:val="clear" w:color="003366"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28">
    <w:name w:val="xl128"/>
    <w:basedOn w:val="Normal"/>
    <w:rsid w:val="009039EC"/>
    <w:pPr>
      <w:pBdr>
        <w:top w:val="single" w:sz="4" w:space="0" w:color="auto"/>
        <w:left w:val="single" w:sz="4" w:space="0" w:color="auto"/>
        <w:right w:val="single" w:sz="4" w:space="0" w:color="auto"/>
      </w:pBdr>
      <w:shd w:val="clear" w:color="003366"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29">
    <w:name w:val="xl129"/>
    <w:basedOn w:val="Normal"/>
    <w:rsid w:val="00903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32"/>
      <w:szCs w:val="32"/>
      <w:lang w:val="es-MX"/>
    </w:rPr>
  </w:style>
  <w:style w:type="paragraph" w:customStyle="1" w:styleId="xl130">
    <w:name w:val="xl130"/>
    <w:basedOn w:val="Normal"/>
    <w:rsid w:val="009039EC"/>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32"/>
      <w:szCs w:val="32"/>
      <w:lang w:val="es-MX"/>
    </w:rPr>
  </w:style>
  <w:style w:type="paragraph" w:customStyle="1" w:styleId="xl131">
    <w:name w:val="xl131"/>
    <w:basedOn w:val="Normal"/>
    <w:rsid w:val="00903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32"/>
      <w:szCs w:val="32"/>
      <w:lang w:val="es-MX"/>
    </w:rPr>
  </w:style>
  <w:style w:type="paragraph" w:customStyle="1" w:styleId="xl132">
    <w:name w:val="xl132"/>
    <w:basedOn w:val="Normal"/>
    <w:rsid w:val="009039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33">
    <w:name w:val="xl133"/>
    <w:basedOn w:val="Normal"/>
    <w:rsid w:val="009039EC"/>
    <w:pPr>
      <w:pBdr>
        <w:top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34">
    <w:name w:val="xl134"/>
    <w:basedOn w:val="Normal"/>
    <w:rsid w:val="009039EC"/>
    <w:pPr>
      <w:pBdr>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35">
    <w:name w:val="xl135"/>
    <w:basedOn w:val="Normal"/>
    <w:rsid w:val="009039EC"/>
    <w:pPr>
      <w:pBdr>
        <w:bottom w:val="single" w:sz="4" w:space="0" w:color="auto"/>
        <w:right w:val="single" w:sz="4" w:space="0" w:color="auto"/>
      </w:pBdr>
      <w:spacing w:before="100" w:beforeAutospacing="1" w:after="100" w:afterAutospacing="1"/>
      <w:jc w:val="center"/>
      <w:textAlignment w:val="center"/>
    </w:pPr>
    <w:rPr>
      <w:rFonts w:ascii="Arial Narrow" w:hAnsi="Arial Narrow"/>
      <w:sz w:val="32"/>
      <w:szCs w:val="32"/>
      <w:lang w:val="es-MX"/>
    </w:rPr>
  </w:style>
  <w:style w:type="paragraph" w:customStyle="1" w:styleId="xl136">
    <w:name w:val="xl136"/>
    <w:basedOn w:val="Normal"/>
    <w:rsid w:val="009039EC"/>
    <w:pPr>
      <w:spacing w:before="100" w:beforeAutospacing="1" w:after="100" w:afterAutospacing="1"/>
    </w:pPr>
    <w:rPr>
      <w:rFonts w:ascii="Arial" w:hAnsi="Arial" w:cs="Arial"/>
      <w:lang w:val="es-MX"/>
    </w:rPr>
  </w:style>
  <w:style w:type="paragraph" w:customStyle="1" w:styleId="xl137">
    <w:name w:val="xl137"/>
    <w:basedOn w:val="Normal"/>
    <w:rsid w:val="009039EC"/>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38">
    <w:name w:val="xl138"/>
    <w:basedOn w:val="Normal"/>
    <w:rsid w:val="009039EC"/>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39">
    <w:name w:val="xl139"/>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40"/>
      <w:szCs w:val="40"/>
      <w:lang w:val="es-MX"/>
    </w:rPr>
  </w:style>
  <w:style w:type="paragraph" w:customStyle="1" w:styleId="xl140">
    <w:name w:val="xl140"/>
    <w:basedOn w:val="Normal"/>
    <w:rsid w:val="009039EC"/>
    <w:pPr>
      <w:spacing w:before="100" w:beforeAutospacing="1" w:after="100" w:afterAutospacing="1"/>
      <w:jc w:val="right"/>
    </w:pPr>
    <w:rPr>
      <w:rFonts w:ascii="Arial Narrow" w:hAnsi="Arial Narrow"/>
      <w:b/>
      <w:bCs/>
      <w:sz w:val="36"/>
      <w:szCs w:val="36"/>
      <w:lang w:val="es-MX"/>
    </w:rPr>
  </w:style>
  <w:style w:type="paragraph" w:customStyle="1" w:styleId="xl141">
    <w:name w:val="xl141"/>
    <w:basedOn w:val="Normal"/>
    <w:rsid w:val="009039EC"/>
    <w:pPr>
      <w:spacing w:before="100" w:beforeAutospacing="1" w:after="100" w:afterAutospacing="1"/>
      <w:jc w:val="right"/>
    </w:pPr>
    <w:rPr>
      <w:rFonts w:ascii="Arial Narrow" w:hAnsi="Arial Narrow"/>
      <w:b/>
      <w:bCs/>
      <w:sz w:val="40"/>
      <w:szCs w:val="40"/>
      <w:lang w:val="es-MX"/>
    </w:rPr>
  </w:style>
  <w:style w:type="paragraph" w:customStyle="1" w:styleId="xl142">
    <w:name w:val="xl142"/>
    <w:basedOn w:val="Normal"/>
    <w:rsid w:val="009039EC"/>
    <w:pPr>
      <w:spacing w:before="100" w:beforeAutospacing="1" w:after="100" w:afterAutospacing="1"/>
    </w:pPr>
    <w:rPr>
      <w:rFonts w:ascii="Arial Narrow" w:hAnsi="Arial Narrow"/>
      <w:b/>
      <w:bCs/>
      <w:sz w:val="40"/>
      <w:szCs w:val="40"/>
      <w:lang w:val="es-MX"/>
    </w:rPr>
  </w:style>
  <w:style w:type="paragraph" w:customStyle="1" w:styleId="xl143">
    <w:name w:val="xl143"/>
    <w:basedOn w:val="Normal"/>
    <w:rsid w:val="009039EC"/>
    <w:pPr>
      <w:pBdr>
        <w:left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44">
    <w:name w:val="xl144"/>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40"/>
      <w:szCs w:val="40"/>
      <w:lang w:val="es-MX"/>
    </w:rPr>
  </w:style>
  <w:style w:type="paragraph" w:customStyle="1" w:styleId="xl145">
    <w:name w:val="xl145"/>
    <w:basedOn w:val="Normal"/>
    <w:rsid w:val="00903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40"/>
      <w:szCs w:val="40"/>
      <w:lang w:val="es-MX"/>
    </w:rPr>
  </w:style>
  <w:style w:type="paragraph" w:customStyle="1" w:styleId="xl146">
    <w:name w:val="xl146"/>
    <w:basedOn w:val="Normal"/>
    <w:rsid w:val="009039EC"/>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40"/>
      <w:szCs w:val="40"/>
      <w:lang w:val="es-MX"/>
    </w:rPr>
  </w:style>
  <w:style w:type="paragraph" w:customStyle="1" w:styleId="xl147">
    <w:name w:val="xl147"/>
    <w:basedOn w:val="Normal"/>
    <w:rsid w:val="00903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40"/>
      <w:szCs w:val="40"/>
      <w:lang w:val="es-MX"/>
    </w:rPr>
  </w:style>
  <w:style w:type="paragraph" w:customStyle="1" w:styleId="xl148">
    <w:name w:val="xl148"/>
    <w:basedOn w:val="Normal"/>
    <w:rsid w:val="009039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40"/>
      <w:szCs w:val="40"/>
      <w:lang w:val="es-MX"/>
    </w:rPr>
  </w:style>
  <w:style w:type="paragraph" w:customStyle="1" w:styleId="xl149">
    <w:name w:val="xl149"/>
    <w:basedOn w:val="Normal"/>
    <w:rsid w:val="009039EC"/>
    <w:pPr>
      <w:spacing w:before="100" w:beforeAutospacing="1" w:after="100" w:afterAutospacing="1"/>
    </w:pPr>
    <w:rPr>
      <w:rFonts w:ascii="Arial" w:hAnsi="Arial" w:cs="Arial"/>
      <w:lang w:val="es-MX"/>
    </w:rPr>
  </w:style>
  <w:style w:type="paragraph" w:customStyle="1" w:styleId="xl150">
    <w:name w:val="xl150"/>
    <w:basedOn w:val="Normal"/>
    <w:rsid w:val="009039E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32"/>
      <w:szCs w:val="32"/>
      <w:lang w:val="es-MX"/>
    </w:rPr>
  </w:style>
  <w:style w:type="paragraph" w:customStyle="1" w:styleId="xl151">
    <w:name w:val="xl151"/>
    <w:basedOn w:val="Normal"/>
    <w:rsid w:val="009039EC"/>
    <w:pPr>
      <w:spacing w:before="100" w:beforeAutospacing="1" w:after="100" w:afterAutospacing="1"/>
    </w:pPr>
    <w:rPr>
      <w:rFonts w:ascii="Arial" w:hAnsi="Arial" w:cs="Arial"/>
      <w:b/>
      <w:bCs/>
      <w:sz w:val="36"/>
      <w:szCs w:val="36"/>
      <w:lang w:val="es-MX"/>
    </w:rPr>
  </w:style>
  <w:style w:type="paragraph" w:customStyle="1" w:styleId="xl152">
    <w:name w:val="xl152"/>
    <w:basedOn w:val="Normal"/>
    <w:rsid w:val="009039EC"/>
    <w:pPr>
      <w:spacing w:before="100" w:beforeAutospacing="1" w:after="100" w:afterAutospacing="1"/>
    </w:pPr>
    <w:rPr>
      <w:rFonts w:ascii="Arial" w:hAnsi="Arial" w:cs="Arial"/>
      <w:b/>
      <w:bCs/>
      <w:sz w:val="40"/>
      <w:szCs w:val="40"/>
      <w:lang w:val="es-MX"/>
    </w:rPr>
  </w:style>
  <w:style w:type="paragraph" w:customStyle="1" w:styleId="xl153">
    <w:name w:val="xl153"/>
    <w:basedOn w:val="Normal"/>
    <w:rsid w:val="00903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0"/>
      <w:szCs w:val="40"/>
      <w:lang w:val="es-MX"/>
    </w:rPr>
  </w:style>
  <w:style w:type="paragraph" w:customStyle="1" w:styleId="xl154">
    <w:name w:val="xl154"/>
    <w:basedOn w:val="Normal"/>
    <w:rsid w:val="009039EC"/>
    <w:pPr>
      <w:pBdr>
        <w:left w:val="single" w:sz="4" w:space="0" w:color="auto"/>
        <w:right w:val="single" w:sz="4" w:space="0" w:color="auto"/>
      </w:pBdr>
      <w:spacing w:before="100" w:beforeAutospacing="1" w:after="100" w:afterAutospacing="1"/>
      <w:jc w:val="center"/>
      <w:textAlignment w:val="center"/>
    </w:pPr>
    <w:rPr>
      <w:rFonts w:ascii="Arial" w:hAnsi="Arial" w:cs="Arial"/>
      <w:b/>
      <w:bCs/>
      <w:sz w:val="40"/>
      <w:szCs w:val="40"/>
      <w:lang w:val="es-MX"/>
    </w:rPr>
  </w:style>
  <w:style w:type="paragraph" w:customStyle="1" w:styleId="xl155">
    <w:name w:val="xl155"/>
    <w:basedOn w:val="Normal"/>
    <w:rsid w:val="00903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0"/>
      <w:szCs w:val="40"/>
      <w:lang w:val="es-MX"/>
    </w:rPr>
  </w:style>
  <w:style w:type="paragraph" w:customStyle="1" w:styleId="xl156">
    <w:name w:val="xl156"/>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40"/>
      <w:szCs w:val="40"/>
      <w:lang w:val="es-MX"/>
    </w:rPr>
  </w:style>
  <w:style w:type="paragraph" w:customStyle="1" w:styleId="xl157">
    <w:name w:val="xl157"/>
    <w:basedOn w:val="Normal"/>
    <w:rsid w:val="009039EC"/>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32"/>
      <w:szCs w:val="32"/>
      <w:lang w:val="es-MX"/>
    </w:rPr>
  </w:style>
  <w:style w:type="character" w:styleId="Refdenotaalfinal">
    <w:name w:val="endnote reference"/>
    <w:uiPriority w:val="99"/>
    <w:rsid w:val="009039EC"/>
    <w:rPr>
      <w:vertAlign w:val="superscript"/>
    </w:rPr>
  </w:style>
  <w:style w:type="paragraph" w:customStyle="1" w:styleId="textogeneral">
    <w:name w:val="texto general"/>
    <w:basedOn w:val="Normal"/>
    <w:rsid w:val="009039EC"/>
    <w:pPr>
      <w:ind w:left="1440"/>
      <w:jc w:val="both"/>
    </w:pPr>
    <w:rPr>
      <w:rFonts w:ascii="Arial" w:hAnsi="Arial"/>
      <w:sz w:val="22"/>
      <w:szCs w:val="20"/>
      <w:lang w:val="es-ES_tradnl"/>
    </w:rPr>
  </w:style>
  <w:style w:type="paragraph" w:customStyle="1" w:styleId="CarCarCharCharCarCarCarCharCharCarCarCharCharCarCar1CharCharCar">
    <w:name w:val="Car Car Char Char Car Car Car Char Char Car Car Char Char Car Car1 Char Char Car"/>
    <w:basedOn w:val="Normal"/>
    <w:rsid w:val="009039EC"/>
    <w:pPr>
      <w:spacing w:after="160" w:line="240" w:lineRule="exact"/>
    </w:pPr>
    <w:rPr>
      <w:rFonts w:ascii="Verdana" w:hAnsi="Verdana" w:cs="Verdana"/>
      <w:sz w:val="20"/>
      <w:szCs w:val="20"/>
      <w:lang w:val="en-US" w:eastAsia="en-US"/>
    </w:rPr>
  </w:style>
  <w:style w:type="paragraph" w:customStyle="1" w:styleId="estilo40">
    <w:name w:val="estilo4"/>
    <w:basedOn w:val="Normal"/>
    <w:rsid w:val="009039EC"/>
    <w:pPr>
      <w:spacing w:before="100" w:beforeAutospacing="1" w:after="100" w:afterAutospacing="1"/>
    </w:pPr>
    <w:rPr>
      <w:rFonts w:ascii="Arial" w:hAnsi="Arial" w:cs="Arial"/>
      <w:sz w:val="20"/>
      <w:szCs w:val="20"/>
      <w:lang w:val="es-MX"/>
    </w:rPr>
  </w:style>
  <w:style w:type="character" w:customStyle="1" w:styleId="CarCarCarCarCarCar0">
    <w:name w:val="Car Car Car Car Car Car"/>
    <w:rsid w:val="009039EC"/>
    <w:rPr>
      <w:sz w:val="24"/>
      <w:szCs w:val="24"/>
      <w:lang w:val="es-MX" w:eastAsia="es-ES" w:bidi="ar-SA"/>
    </w:rPr>
  </w:style>
  <w:style w:type="paragraph" w:customStyle="1" w:styleId="Sangradetindependiente">
    <w:name w:val="Sangría de t. independiente"/>
    <w:basedOn w:val="Normal"/>
    <w:rsid w:val="009039EC"/>
    <w:pPr>
      <w:ind w:left="1418"/>
      <w:jc w:val="both"/>
    </w:pPr>
    <w:rPr>
      <w:rFonts w:ascii="Arial" w:hAnsi="Arial" w:cs="Arial"/>
      <w:sz w:val="20"/>
      <w:szCs w:val="20"/>
      <w:lang w:val="es-MX"/>
    </w:rPr>
  </w:style>
  <w:style w:type="paragraph" w:customStyle="1" w:styleId="xl22">
    <w:name w:val="xl22"/>
    <w:basedOn w:val="Normal"/>
    <w:rsid w:val="009039EC"/>
    <w:pPr>
      <w:pBdr>
        <w:top w:val="single" w:sz="4" w:space="0" w:color="808080"/>
      </w:pBdr>
      <w:spacing w:before="100" w:beforeAutospacing="1" w:after="100" w:afterAutospacing="1"/>
    </w:pPr>
    <w:rPr>
      <w:rFonts w:ascii="Arial Unicode MS" w:hAnsi="Arial Unicode MS" w:cs="Arial Unicode MS"/>
      <w:lang w:val="es-MX"/>
    </w:rPr>
  </w:style>
  <w:style w:type="numbering" w:styleId="1ai">
    <w:name w:val="Outline List 1"/>
    <w:basedOn w:val="Sinlista"/>
    <w:rsid w:val="009039EC"/>
    <w:pPr>
      <w:numPr>
        <w:numId w:val="9"/>
      </w:numPr>
    </w:pPr>
  </w:style>
  <w:style w:type="paragraph" w:customStyle="1" w:styleId="OmniPage771">
    <w:name w:val="OmniPage #771"/>
    <w:rsid w:val="009039EC"/>
    <w:pPr>
      <w:widowControl w:val="0"/>
      <w:tabs>
        <w:tab w:val="left" w:pos="50"/>
        <w:tab w:val="right" w:pos="8865"/>
      </w:tabs>
      <w:spacing w:line="-503" w:lineRule="auto"/>
      <w:jc w:val="both"/>
    </w:pPr>
    <w:rPr>
      <w:rFonts w:ascii="Arial" w:hAnsi="Arial"/>
      <w:sz w:val="22"/>
      <w:lang w:val="en-US" w:eastAsia="es-ES"/>
    </w:rPr>
  </w:style>
  <w:style w:type="paragraph" w:customStyle="1" w:styleId="BodyText21">
    <w:name w:val="Body Text 21"/>
    <w:basedOn w:val="Normal"/>
    <w:rsid w:val="009039EC"/>
    <w:pPr>
      <w:jc w:val="both"/>
    </w:pPr>
    <w:rPr>
      <w:sz w:val="20"/>
      <w:szCs w:val="20"/>
      <w:lang w:val="es-MX"/>
    </w:rPr>
  </w:style>
  <w:style w:type="paragraph" w:customStyle="1" w:styleId="style2">
    <w:name w:val="style2"/>
    <w:basedOn w:val="Normal"/>
    <w:rsid w:val="009039EC"/>
    <w:pPr>
      <w:spacing w:before="100" w:beforeAutospacing="1" w:after="100" w:afterAutospacing="1"/>
    </w:pPr>
    <w:rPr>
      <w:lang w:val="es-ES_tradnl" w:eastAsia="es-ES_tradnl"/>
    </w:rPr>
  </w:style>
  <w:style w:type="character" w:customStyle="1" w:styleId="style21">
    <w:name w:val="style21"/>
    <w:rsid w:val="009039EC"/>
  </w:style>
  <w:style w:type="character" w:customStyle="1" w:styleId="searchword">
    <w:name w:val="searchword"/>
    <w:rsid w:val="009039EC"/>
  </w:style>
  <w:style w:type="character" w:customStyle="1" w:styleId="estilo211">
    <w:name w:val="estilo211"/>
    <w:rsid w:val="009039EC"/>
  </w:style>
  <w:style w:type="paragraph" w:customStyle="1" w:styleId="estilo21">
    <w:name w:val="estilo21"/>
    <w:basedOn w:val="Normal"/>
    <w:rsid w:val="009039EC"/>
    <w:pPr>
      <w:spacing w:before="100" w:beforeAutospacing="1" w:after="100" w:afterAutospacing="1"/>
    </w:pPr>
    <w:rPr>
      <w:lang w:val="es-ES_tradnl" w:eastAsia="es-ES_tradnl"/>
    </w:rPr>
  </w:style>
  <w:style w:type="paragraph" w:customStyle="1" w:styleId="estilo20">
    <w:name w:val="estilo20"/>
    <w:basedOn w:val="Normal"/>
    <w:rsid w:val="009039EC"/>
    <w:pPr>
      <w:spacing w:before="100" w:beforeAutospacing="1" w:after="100" w:afterAutospacing="1"/>
    </w:pPr>
    <w:rPr>
      <w:lang w:val="es-ES_tradnl" w:eastAsia="es-ES_tradnl"/>
    </w:rPr>
  </w:style>
  <w:style w:type="paragraph" w:customStyle="1" w:styleId="estilo19">
    <w:name w:val="estilo19"/>
    <w:basedOn w:val="Normal"/>
    <w:rsid w:val="009039EC"/>
    <w:pPr>
      <w:spacing w:before="100" w:beforeAutospacing="1" w:after="100" w:afterAutospacing="1"/>
    </w:pPr>
    <w:rPr>
      <w:lang w:val="es-ES_tradnl" w:eastAsia="es-ES_tradnl"/>
    </w:rPr>
  </w:style>
  <w:style w:type="paragraph" w:customStyle="1" w:styleId="estilo14">
    <w:name w:val="estilo1"/>
    <w:basedOn w:val="Normal"/>
    <w:rsid w:val="009039EC"/>
    <w:pPr>
      <w:spacing w:before="100" w:beforeAutospacing="1" w:after="100" w:afterAutospacing="1"/>
    </w:pPr>
    <w:rPr>
      <w:sz w:val="14"/>
      <w:szCs w:val="14"/>
      <w:lang w:val="es-ES_tradnl" w:eastAsia="es-ES_tradnl"/>
    </w:rPr>
  </w:style>
  <w:style w:type="character" w:customStyle="1" w:styleId="header1">
    <w:name w:val="header1"/>
    <w:rsid w:val="009039EC"/>
  </w:style>
  <w:style w:type="character" w:customStyle="1" w:styleId="accprice1">
    <w:name w:val="accprice1"/>
    <w:rsid w:val="009039EC"/>
    <w:rPr>
      <w:b/>
      <w:bCs/>
    </w:rPr>
  </w:style>
  <w:style w:type="character" w:customStyle="1" w:styleId="header11">
    <w:name w:val="header11"/>
    <w:rsid w:val="009039EC"/>
    <w:rPr>
      <w:rFonts w:ascii="Verdana" w:hAnsi="Verdana" w:hint="default"/>
      <w:b/>
      <w:bCs/>
      <w:sz w:val="21"/>
      <w:szCs w:val="21"/>
    </w:rPr>
  </w:style>
  <w:style w:type="character" w:customStyle="1" w:styleId="text61">
    <w:name w:val="text61"/>
    <w:rsid w:val="009039EC"/>
    <w:rPr>
      <w:rFonts w:ascii="Verdana" w:hAnsi="Verdana" w:hint="default"/>
      <w:color w:val="000000"/>
      <w:sz w:val="20"/>
      <w:szCs w:val="20"/>
    </w:rPr>
  </w:style>
  <w:style w:type="character" w:customStyle="1" w:styleId="txt11">
    <w:name w:val="txt11"/>
    <w:rsid w:val="009039EC"/>
    <w:rPr>
      <w:rFonts w:ascii="MS Sans Serif" w:hAnsi="MS Sans Serif" w:hint="default"/>
      <w:sz w:val="17"/>
      <w:szCs w:val="17"/>
    </w:rPr>
  </w:style>
  <w:style w:type="paragraph" w:customStyle="1" w:styleId="Bital">
    <w:name w:val="Bital"/>
    <w:basedOn w:val="Normal"/>
    <w:rsid w:val="009039EC"/>
    <w:pPr>
      <w:spacing w:before="120"/>
      <w:ind w:left="2124"/>
      <w:jc w:val="both"/>
    </w:pPr>
    <w:rPr>
      <w:rFonts w:ascii="Verdana" w:hAnsi="Verdana" w:cs="Arial"/>
      <w:sz w:val="20"/>
      <w:lang w:val="es-MX"/>
    </w:rPr>
  </w:style>
  <w:style w:type="paragraph" w:customStyle="1" w:styleId="arialtextjunt">
    <w:name w:val="arialtextjunt"/>
    <w:rsid w:val="009039EC"/>
    <w:pPr>
      <w:snapToGrid w:val="0"/>
      <w:jc w:val="both"/>
    </w:pPr>
    <w:rPr>
      <w:rFonts w:ascii="Arial" w:hAnsi="Arial"/>
    </w:rPr>
  </w:style>
  <w:style w:type="paragraph" w:customStyle="1" w:styleId="Lista1">
    <w:name w:val="Lista 1"/>
    <w:basedOn w:val="Normal"/>
    <w:rsid w:val="009039EC"/>
    <w:pPr>
      <w:tabs>
        <w:tab w:val="num" w:pos="720"/>
      </w:tabs>
      <w:spacing w:before="60"/>
      <w:ind w:left="720" w:hanging="360"/>
      <w:jc w:val="both"/>
    </w:pPr>
    <w:rPr>
      <w:rFonts w:ascii="Arial Narrow" w:hAnsi="Arial Narrow"/>
      <w:lang w:val="es-ES_tradnl" w:eastAsia="en-US"/>
    </w:rPr>
  </w:style>
  <w:style w:type="paragraph" w:customStyle="1" w:styleId="lista3CharCharCharCharChar">
    <w:name w:val="lista 3 Char Char Char Char Char"/>
    <w:basedOn w:val="Normal"/>
    <w:rsid w:val="009039EC"/>
    <w:pPr>
      <w:tabs>
        <w:tab w:val="num" w:pos="1440"/>
      </w:tabs>
      <w:ind w:left="1440" w:hanging="360"/>
      <w:jc w:val="both"/>
    </w:pPr>
    <w:rPr>
      <w:rFonts w:ascii="Arial Narrow" w:hAnsi="Arial Narrow"/>
      <w:szCs w:val="20"/>
      <w:lang w:val="es-ES_tradnl" w:eastAsia="en-US"/>
    </w:rPr>
  </w:style>
  <w:style w:type="character" w:customStyle="1" w:styleId="BodyTextChar10orptCarCar">
    <w:name w:val="Body Text Char + 10 orpt Car Car"/>
    <w:rsid w:val="009039EC"/>
    <w:rPr>
      <w:lang w:val="es-ES" w:eastAsia="es-ES" w:bidi="ar-SA"/>
    </w:rPr>
  </w:style>
  <w:style w:type="paragraph" w:customStyle="1" w:styleId="texto2">
    <w:name w:val="texto2"/>
    <w:basedOn w:val="Normal"/>
    <w:rsid w:val="009039EC"/>
    <w:pPr>
      <w:spacing w:before="100" w:beforeAutospacing="1" w:after="100" w:afterAutospacing="1"/>
    </w:pPr>
    <w:rPr>
      <w:lang w:val="en-US" w:eastAsia="en-US"/>
    </w:rPr>
  </w:style>
  <w:style w:type="character" w:customStyle="1" w:styleId="CarCar12">
    <w:name w:val="Car Car12"/>
    <w:rsid w:val="009039EC"/>
    <w:rPr>
      <w:rFonts w:ascii="Tahoma" w:hAnsi="Tahoma" w:cs="Tahoma"/>
      <w:sz w:val="16"/>
      <w:szCs w:val="16"/>
      <w:lang w:val="es-MX" w:eastAsia="es-ES" w:bidi="ar-SA"/>
    </w:rPr>
  </w:style>
  <w:style w:type="paragraph" w:customStyle="1" w:styleId="TablaTtulo">
    <w:name w:val="Tabla Título"/>
    <w:basedOn w:val="Normal"/>
    <w:autoRedefine/>
    <w:rsid w:val="009039EC"/>
    <w:pPr>
      <w:spacing w:before="60" w:after="60"/>
      <w:jc w:val="center"/>
    </w:pPr>
    <w:rPr>
      <w:rFonts w:ascii="Arial" w:hAnsi="Arial" w:cs="Arial"/>
      <w:b/>
      <w:bCs/>
      <w:sz w:val="22"/>
      <w:szCs w:val="22"/>
      <w:lang w:val="es-MX"/>
    </w:rPr>
  </w:style>
  <w:style w:type="paragraph" w:customStyle="1" w:styleId="Tab1">
    <w:name w:val="Tab1"/>
    <w:basedOn w:val="Normal"/>
    <w:rsid w:val="009039EC"/>
    <w:pPr>
      <w:tabs>
        <w:tab w:val="left" w:leader="underscore" w:pos="9360"/>
      </w:tabs>
      <w:spacing w:before="60"/>
    </w:pPr>
    <w:rPr>
      <w:sz w:val="22"/>
      <w:szCs w:val="20"/>
      <w:lang w:val="es-MX"/>
    </w:rPr>
  </w:style>
  <w:style w:type="paragraph" w:customStyle="1" w:styleId="Tab2">
    <w:name w:val="Tab2"/>
    <w:basedOn w:val="Tab1"/>
    <w:rsid w:val="009039EC"/>
    <w:pPr>
      <w:tabs>
        <w:tab w:val="left" w:leader="underscore" w:pos="5760"/>
        <w:tab w:val="left" w:pos="6120"/>
      </w:tabs>
    </w:pPr>
  </w:style>
  <w:style w:type="paragraph" w:customStyle="1" w:styleId="Tab1x">
    <w:name w:val="Tab1x"/>
    <w:basedOn w:val="Tab1"/>
    <w:rsid w:val="009039EC"/>
    <w:pPr>
      <w:spacing w:before="120"/>
    </w:pPr>
  </w:style>
  <w:style w:type="paragraph" w:customStyle="1" w:styleId="SiNo">
    <w:name w:val="SiNo"/>
    <w:basedOn w:val="Normal"/>
    <w:rsid w:val="009039EC"/>
    <w:pPr>
      <w:tabs>
        <w:tab w:val="left" w:leader="dot" w:pos="8280"/>
        <w:tab w:val="left" w:pos="8820"/>
      </w:tabs>
      <w:spacing w:before="60"/>
    </w:pPr>
    <w:rPr>
      <w:sz w:val="22"/>
      <w:szCs w:val="20"/>
      <w:lang w:val="es-MX"/>
    </w:rPr>
  </w:style>
  <w:style w:type="paragraph" w:customStyle="1" w:styleId="Eleccmultiple">
    <w:name w:val="Elecc multiple"/>
    <w:basedOn w:val="Normal"/>
    <w:rsid w:val="009039EC"/>
    <w:pPr>
      <w:tabs>
        <w:tab w:val="left" w:pos="1701"/>
        <w:tab w:val="left" w:pos="3402"/>
        <w:tab w:val="left" w:pos="5103"/>
        <w:tab w:val="left" w:pos="6804"/>
      </w:tabs>
    </w:pPr>
    <w:rPr>
      <w:szCs w:val="20"/>
      <w:lang w:val="es-MX"/>
    </w:rPr>
  </w:style>
  <w:style w:type="paragraph" w:customStyle="1" w:styleId="Ttulo1Anexo">
    <w:name w:val="Título 1 Anexo"/>
    <w:basedOn w:val="Ttulo1"/>
    <w:rsid w:val="009039EC"/>
    <w:pPr>
      <w:keepLines w:val="0"/>
      <w:numPr>
        <w:numId w:val="10"/>
      </w:numPr>
      <w:spacing w:after="60" w:line="240" w:lineRule="auto"/>
      <w:jc w:val="both"/>
    </w:pPr>
    <w:rPr>
      <w:rFonts w:ascii="Arial" w:hAnsi="Arial" w:cs="Arial"/>
      <w:b/>
      <w:bCs/>
      <w:color w:val="auto"/>
      <w:sz w:val="22"/>
      <w:szCs w:val="22"/>
      <w:lang w:val="es-ES" w:eastAsia="es-ES"/>
    </w:rPr>
  </w:style>
  <w:style w:type="paragraph" w:customStyle="1" w:styleId="Ttulo2Anexo">
    <w:name w:val="Título 2 Anexo"/>
    <w:basedOn w:val="Ttulo1"/>
    <w:rsid w:val="009039EC"/>
    <w:pPr>
      <w:keepLines w:val="0"/>
      <w:numPr>
        <w:ilvl w:val="1"/>
        <w:numId w:val="10"/>
      </w:numPr>
      <w:spacing w:after="60" w:line="240" w:lineRule="auto"/>
      <w:jc w:val="both"/>
    </w:pPr>
    <w:rPr>
      <w:rFonts w:ascii="Arial" w:hAnsi="Arial" w:cs="Arial"/>
      <w:b/>
      <w:bCs/>
      <w:color w:val="auto"/>
      <w:sz w:val="22"/>
      <w:szCs w:val="22"/>
      <w:lang w:val="es-ES" w:eastAsia="es-ES"/>
    </w:rPr>
  </w:style>
  <w:style w:type="paragraph" w:customStyle="1" w:styleId="Ttulo3Anexo">
    <w:name w:val="Título 3 Anexo"/>
    <w:basedOn w:val="Ttulo2Anexo"/>
    <w:rsid w:val="009039EC"/>
    <w:pPr>
      <w:numPr>
        <w:ilvl w:val="2"/>
      </w:numPr>
    </w:pPr>
  </w:style>
  <w:style w:type="paragraph" w:customStyle="1" w:styleId="bullet10">
    <w:name w:val="bullet1"/>
    <w:basedOn w:val="Normal"/>
    <w:rsid w:val="009039EC"/>
    <w:pPr>
      <w:spacing w:after="360"/>
      <w:ind w:left="1440" w:hanging="720"/>
      <w:jc w:val="both"/>
    </w:pPr>
    <w:rPr>
      <w:rFonts w:ascii="Arial" w:hAnsi="Arial"/>
      <w:szCs w:val="20"/>
      <w:lang w:val="es-MX"/>
    </w:rPr>
  </w:style>
  <w:style w:type="paragraph" w:customStyle="1" w:styleId="BodyText32">
    <w:name w:val="Body Text 32"/>
    <w:basedOn w:val="Normal"/>
    <w:rsid w:val="009039EC"/>
    <w:pPr>
      <w:widowControl w:val="0"/>
      <w:spacing w:line="480" w:lineRule="auto"/>
      <w:jc w:val="both"/>
    </w:pPr>
    <w:rPr>
      <w:rFonts w:ascii="Arial" w:hAnsi="Arial"/>
      <w:b/>
      <w:sz w:val="16"/>
      <w:szCs w:val="20"/>
      <w:lang w:val="es-MX"/>
    </w:rPr>
  </w:style>
  <w:style w:type="paragraph" w:customStyle="1" w:styleId="PadawanH1">
    <w:name w:val="Padawan H1"/>
    <w:basedOn w:val="Ttulo1"/>
    <w:rsid w:val="009039EC"/>
    <w:pPr>
      <w:keepLines w:val="0"/>
      <w:tabs>
        <w:tab w:val="num" w:pos="360"/>
      </w:tabs>
      <w:spacing w:after="60" w:line="240" w:lineRule="auto"/>
      <w:ind w:left="284" w:hanging="284"/>
      <w:jc w:val="both"/>
    </w:pPr>
    <w:rPr>
      <w:rFonts w:ascii="Times New Roman" w:hAnsi="Times New Roman"/>
      <w:b/>
      <w:bCs/>
      <w:color w:val="auto"/>
      <w:sz w:val="24"/>
      <w:szCs w:val="24"/>
      <w:lang w:eastAsia="es-ES"/>
    </w:rPr>
  </w:style>
  <w:style w:type="paragraph" w:customStyle="1" w:styleId="PadawanFIG">
    <w:name w:val="PadawanFIG"/>
    <w:basedOn w:val="Normal"/>
    <w:rsid w:val="009039EC"/>
    <w:pPr>
      <w:jc w:val="center"/>
    </w:pPr>
    <w:rPr>
      <w:rFonts w:ascii="Arial" w:hAnsi="Arial"/>
      <w:b/>
      <w:bCs/>
      <w:sz w:val="22"/>
      <w:szCs w:val="20"/>
      <w:lang w:val="es-MX"/>
    </w:rPr>
  </w:style>
  <w:style w:type="paragraph" w:styleId="TDC1">
    <w:name w:val="toc 1"/>
    <w:aliases w:val="titulo 1"/>
    <w:next w:val="NormalWeb"/>
    <w:autoRedefine/>
    <w:qFormat/>
    <w:rsid w:val="009039EC"/>
    <w:pPr>
      <w:tabs>
        <w:tab w:val="left" w:pos="600"/>
        <w:tab w:val="right" w:leader="dot" w:pos="8828"/>
      </w:tabs>
      <w:spacing w:before="120" w:after="120"/>
      <w:ind w:left="567" w:hanging="567"/>
    </w:pPr>
    <w:rPr>
      <w:b/>
      <w:bCs/>
      <w:caps/>
      <w:lang w:val="es-ES" w:eastAsia="es-ES"/>
    </w:rPr>
  </w:style>
  <w:style w:type="character" w:customStyle="1" w:styleId="CarCar7">
    <w:name w:val="Car Car7"/>
    <w:rsid w:val="009039EC"/>
    <w:rPr>
      <w:rFonts w:ascii="Arial" w:hAnsi="Arial"/>
      <w:sz w:val="22"/>
      <w:lang w:val="es-MX" w:eastAsia="es-ES" w:bidi="ar-SA"/>
    </w:rPr>
  </w:style>
  <w:style w:type="paragraph" w:customStyle="1" w:styleId="Textodebloque1">
    <w:name w:val="Texto de bloque1"/>
    <w:basedOn w:val="Normal"/>
    <w:rsid w:val="009039EC"/>
    <w:pPr>
      <w:tabs>
        <w:tab w:val="right" w:pos="7598"/>
      </w:tabs>
      <w:jc w:val="both"/>
    </w:pPr>
    <w:rPr>
      <w:rFonts w:ascii="Arial" w:hAnsi="Arial"/>
      <w:sz w:val="22"/>
      <w:szCs w:val="20"/>
      <w:lang w:val="es-MX"/>
    </w:rPr>
  </w:style>
  <w:style w:type="paragraph" w:styleId="TDC2">
    <w:name w:val="toc 2"/>
    <w:basedOn w:val="Normal"/>
    <w:next w:val="Normal"/>
    <w:autoRedefine/>
    <w:qFormat/>
    <w:rsid w:val="009039EC"/>
    <w:pPr>
      <w:tabs>
        <w:tab w:val="left" w:pos="993"/>
        <w:tab w:val="right" w:leader="dot" w:pos="8830"/>
      </w:tabs>
      <w:ind w:left="200"/>
      <w:jc w:val="both"/>
    </w:pPr>
    <w:rPr>
      <w:rFonts w:ascii="Arial" w:hAnsi="Arial"/>
      <w:smallCaps/>
      <w:noProof/>
      <w:sz w:val="22"/>
      <w:szCs w:val="20"/>
      <w:lang w:val="es-MX"/>
    </w:rPr>
  </w:style>
  <w:style w:type="paragraph" w:styleId="TDC3">
    <w:name w:val="toc 3"/>
    <w:basedOn w:val="Normal"/>
    <w:next w:val="Normal"/>
    <w:autoRedefine/>
    <w:qFormat/>
    <w:rsid w:val="009039EC"/>
    <w:pPr>
      <w:ind w:left="400"/>
      <w:jc w:val="both"/>
    </w:pPr>
    <w:rPr>
      <w:rFonts w:ascii="Arial" w:hAnsi="Arial"/>
      <w:i/>
      <w:iCs/>
      <w:sz w:val="22"/>
      <w:szCs w:val="20"/>
      <w:lang w:val="es-MX"/>
    </w:rPr>
  </w:style>
  <w:style w:type="paragraph" w:styleId="TDC4">
    <w:name w:val="toc 4"/>
    <w:basedOn w:val="Normal"/>
    <w:next w:val="Normal"/>
    <w:autoRedefine/>
    <w:rsid w:val="009039EC"/>
    <w:pPr>
      <w:ind w:left="600"/>
      <w:jc w:val="both"/>
    </w:pPr>
    <w:rPr>
      <w:rFonts w:ascii="Arial" w:hAnsi="Arial"/>
      <w:sz w:val="18"/>
      <w:szCs w:val="18"/>
      <w:lang w:val="es-MX"/>
    </w:rPr>
  </w:style>
  <w:style w:type="paragraph" w:styleId="TDC9">
    <w:name w:val="toc 9"/>
    <w:basedOn w:val="Normal"/>
    <w:next w:val="Normal"/>
    <w:autoRedefine/>
    <w:rsid w:val="009039EC"/>
    <w:pPr>
      <w:ind w:left="1600"/>
      <w:jc w:val="both"/>
    </w:pPr>
    <w:rPr>
      <w:rFonts w:ascii="Arial" w:hAnsi="Arial"/>
      <w:sz w:val="18"/>
      <w:szCs w:val="18"/>
      <w:lang w:val="es-MX"/>
    </w:rPr>
  </w:style>
  <w:style w:type="paragraph" w:customStyle="1" w:styleId="Tabla">
    <w:name w:val="Tabla"/>
    <w:basedOn w:val="Textoindependiente"/>
    <w:link w:val="TablaCar"/>
    <w:qFormat/>
    <w:rsid w:val="009039EC"/>
    <w:pPr>
      <w:jc w:val="center"/>
    </w:pPr>
    <w:rPr>
      <w:rFonts w:ascii="Arial Narrow" w:hAnsi="Arial Narrow"/>
      <w:b/>
      <w:bCs/>
      <w:sz w:val="24"/>
      <w:lang w:val="es-MX"/>
    </w:rPr>
  </w:style>
  <w:style w:type="paragraph" w:customStyle="1" w:styleId="PadawanH2">
    <w:name w:val="Padawan H2"/>
    <w:basedOn w:val="Ttulo1"/>
    <w:rsid w:val="009039EC"/>
    <w:pPr>
      <w:keepLines w:val="0"/>
      <w:tabs>
        <w:tab w:val="num" w:pos="567"/>
      </w:tabs>
      <w:spacing w:after="60" w:line="240" w:lineRule="auto"/>
      <w:ind w:left="567" w:hanging="567"/>
      <w:jc w:val="both"/>
    </w:pPr>
    <w:rPr>
      <w:rFonts w:ascii="Times New Roman" w:hAnsi="Times New Roman" w:cs="Arial"/>
      <w:b/>
      <w:bCs/>
      <w:color w:val="auto"/>
      <w:sz w:val="22"/>
      <w:szCs w:val="24"/>
      <w:lang w:eastAsia="es-ES"/>
    </w:rPr>
  </w:style>
  <w:style w:type="paragraph" w:customStyle="1" w:styleId="PadawanH3CharChar">
    <w:name w:val="Padawan H3 Char Char"/>
    <w:basedOn w:val="Ttulo1"/>
    <w:rsid w:val="009039EC"/>
    <w:pPr>
      <w:keepLines w:val="0"/>
      <w:tabs>
        <w:tab w:val="num" w:pos="851"/>
      </w:tabs>
      <w:spacing w:after="60" w:line="240" w:lineRule="auto"/>
      <w:ind w:left="851" w:hanging="851"/>
      <w:jc w:val="both"/>
    </w:pPr>
    <w:rPr>
      <w:rFonts w:ascii="Times New Roman" w:hAnsi="Times New Roman" w:cs="Arial"/>
      <w:bCs/>
      <w:i/>
      <w:color w:val="auto"/>
      <w:sz w:val="22"/>
      <w:szCs w:val="24"/>
      <w:lang w:eastAsia="es-ES"/>
    </w:rPr>
  </w:style>
  <w:style w:type="paragraph" w:customStyle="1" w:styleId="TextoNormal">
    <w:name w:val="Texto Normal"/>
    <w:basedOn w:val="Normal"/>
    <w:rsid w:val="009039EC"/>
    <w:pPr>
      <w:jc w:val="both"/>
    </w:pPr>
    <w:rPr>
      <w:rFonts w:ascii="Arial Narrow" w:hAnsi="Arial Narrow"/>
      <w:lang w:val="es-MX"/>
    </w:rPr>
  </w:style>
  <w:style w:type="paragraph" w:customStyle="1" w:styleId="BodyText22">
    <w:name w:val="Body Text 22"/>
    <w:basedOn w:val="Normal"/>
    <w:rsid w:val="009039EC"/>
    <w:pPr>
      <w:widowControl w:val="0"/>
      <w:jc w:val="both"/>
    </w:pPr>
    <w:rPr>
      <w:rFonts w:ascii="Arial" w:hAnsi="Arial"/>
      <w:b/>
      <w:sz w:val="22"/>
      <w:szCs w:val="20"/>
      <w:lang w:val="es-MX"/>
    </w:rPr>
  </w:style>
  <w:style w:type="paragraph" w:customStyle="1" w:styleId="ANOTACION">
    <w:name w:val="ANOTACION"/>
    <w:basedOn w:val="Normal"/>
    <w:link w:val="ANOTACIONCar"/>
    <w:rsid w:val="009039EC"/>
    <w:pPr>
      <w:autoSpaceDE w:val="0"/>
      <w:autoSpaceDN w:val="0"/>
      <w:spacing w:before="101" w:after="101" w:line="216" w:lineRule="atLeast"/>
      <w:jc w:val="center"/>
    </w:pPr>
    <w:rPr>
      <w:rFonts w:ascii="CG Palacio (WN)" w:hAnsi="CG Palacio (WN)"/>
      <w:b/>
      <w:bCs/>
      <w:sz w:val="18"/>
      <w:szCs w:val="18"/>
      <w:lang w:val="es-ES_tradnl"/>
    </w:rPr>
  </w:style>
  <w:style w:type="paragraph" w:customStyle="1" w:styleId="ROMANOS">
    <w:name w:val="ROMANOS"/>
    <w:basedOn w:val="Normal"/>
    <w:link w:val="ROMANOSCar"/>
    <w:rsid w:val="009039EC"/>
    <w:pPr>
      <w:tabs>
        <w:tab w:val="left" w:pos="720"/>
      </w:tabs>
      <w:autoSpaceDE w:val="0"/>
      <w:autoSpaceDN w:val="0"/>
      <w:spacing w:after="101" w:line="216" w:lineRule="atLeast"/>
      <w:ind w:left="720" w:hanging="432"/>
      <w:jc w:val="both"/>
    </w:pPr>
    <w:rPr>
      <w:rFonts w:ascii="Arial" w:hAnsi="Arial" w:cs="Arial"/>
      <w:sz w:val="18"/>
      <w:szCs w:val="18"/>
      <w:lang w:val="es-ES_tradnl"/>
    </w:rPr>
  </w:style>
  <w:style w:type="paragraph" w:customStyle="1" w:styleId="BodyText31">
    <w:name w:val="Body Text 31"/>
    <w:basedOn w:val="Normal"/>
    <w:rsid w:val="009039EC"/>
    <w:pPr>
      <w:ind w:left="567"/>
      <w:jc w:val="both"/>
    </w:pPr>
    <w:rPr>
      <w:rFonts w:ascii="Arial" w:hAnsi="Arial"/>
      <w:sz w:val="22"/>
      <w:lang w:val="es-MX" w:eastAsia="en-US"/>
    </w:rPr>
  </w:style>
  <w:style w:type="paragraph" w:customStyle="1" w:styleId="NormalCenturyGothic">
    <w:name w:val="Normal + Century Gothic"/>
    <w:aliases w:val="11 pt,Justificado,Antes:  6 pto"/>
    <w:basedOn w:val="Ttulo2"/>
    <w:rsid w:val="009039EC"/>
    <w:pPr>
      <w:numPr>
        <w:ilvl w:val="1"/>
      </w:numPr>
      <w:tabs>
        <w:tab w:val="num" w:pos="1440"/>
      </w:tabs>
      <w:spacing w:before="120" w:after="100" w:afterAutospacing="1" w:line="240" w:lineRule="auto"/>
      <w:ind w:left="788" w:hanging="608"/>
      <w:jc w:val="both"/>
    </w:pPr>
    <w:rPr>
      <w:rFonts w:ascii="Century Gothic" w:hAnsi="Century Gothic" w:cs="Arial"/>
      <w:b w:val="0"/>
      <w:bCs w:val="0"/>
      <w:i w:val="0"/>
      <w:iCs w:val="0"/>
      <w:sz w:val="22"/>
      <w:szCs w:val="22"/>
      <w:lang w:eastAsia="es-ES"/>
    </w:rPr>
  </w:style>
  <w:style w:type="paragraph" w:styleId="HTMLconformatoprevio">
    <w:name w:val="HTML Preformatted"/>
    <w:basedOn w:val="Normal"/>
    <w:link w:val="HTMLconformatoprevioCar"/>
    <w:rsid w:val="00903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sz w:val="22"/>
      <w:szCs w:val="20"/>
      <w:lang w:val="es-MX"/>
    </w:rPr>
  </w:style>
  <w:style w:type="character" w:customStyle="1" w:styleId="HTMLconformatoprevioCar">
    <w:name w:val="HTML con formato previo Car"/>
    <w:basedOn w:val="Fuentedeprrafopredeter"/>
    <w:link w:val="HTMLconformatoprevio"/>
    <w:rsid w:val="009039EC"/>
    <w:rPr>
      <w:rFonts w:ascii="Courier New" w:eastAsia="Arial Unicode MS" w:hAnsi="Courier New" w:cs="Courier New"/>
      <w:sz w:val="22"/>
      <w:lang w:eastAsia="es-ES"/>
    </w:rPr>
  </w:style>
  <w:style w:type="paragraph" w:styleId="Listaconnmeros">
    <w:name w:val="List Number"/>
    <w:basedOn w:val="Normal"/>
    <w:rsid w:val="009039EC"/>
    <w:pPr>
      <w:tabs>
        <w:tab w:val="num" w:pos="360"/>
      </w:tabs>
      <w:ind w:left="360" w:hanging="360"/>
      <w:jc w:val="both"/>
    </w:pPr>
    <w:rPr>
      <w:rFonts w:ascii="Arial" w:hAnsi="Arial"/>
      <w:sz w:val="22"/>
      <w:szCs w:val="20"/>
      <w:lang w:val="es-MX"/>
    </w:rPr>
  </w:style>
  <w:style w:type="paragraph" w:styleId="Listaconvietas3">
    <w:name w:val="List Bullet 3"/>
    <w:basedOn w:val="Normal"/>
    <w:autoRedefine/>
    <w:rsid w:val="009039EC"/>
    <w:pPr>
      <w:keepLines/>
      <w:tabs>
        <w:tab w:val="num" w:pos="1494"/>
      </w:tabs>
      <w:spacing w:before="120" w:after="120"/>
      <w:ind w:left="1474" w:hanging="340"/>
      <w:jc w:val="both"/>
    </w:pPr>
    <w:rPr>
      <w:rFonts w:ascii="Arial" w:hAnsi="Arial"/>
      <w:sz w:val="22"/>
      <w:szCs w:val="20"/>
      <w:lang w:val="es-ES_tradnl"/>
    </w:rPr>
  </w:style>
  <w:style w:type="paragraph" w:customStyle="1" w:styleId="Numeracin2">
    <w:name w:val="Numeración2"/>
    <w:basedOn w:val="Normal"/>
    <w:rsid w:val="009039EC"/>
    <w:pPr>
      <w:keepNext/>
      <w:keepLines/>
      <w:tabs>
        <w:tab w:val="num" w:pos="397"/>
      </w:tabs>
      <w:spacing w:before="240" w:after="240"/>
      <w:ind w:left="397" w:hanging="397"/>
      <w:jc w:val="both"/>
    </w:pPr>
    <w:rPr>
      <w:rFonts w:ascii="Arial" w:hAnsi="Arial"/>
      <w:sz w:val="22"/>
      <w:szCs w:val="20"/>
      <w:lang w:val="es-ES_tradnl"/>
    </w:rPr>
  </w:style>
  <w:style w:type="paragraph" w:styleId="Listaconnmeros2">
    <w:name w:val="List Number 2"/>
    <w:basedOn w:val="Listaconnmeros"/>
    <w:rsid w:val="009039EC"/>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9039EC"/>
    <w:pPr>
      <w:keepNext/>
      <w:keepLines/>
      <w:suppressAutoHyphens/>
      <w:spacing w:before="240" w:after="120"/>
      <w:jc w:val="both"/>
    </w:pPr>
    <w:rPr>
      <w:rFonts w:ascii="Arial" w:hAnsi="Arial"/>
      <w:b/>
      <w:i/>
      <w:smallCaps/>
      <w:sz w:val="22"/>
      <w:szCs w:val="20"/>
      <w:u w:val="single"/>
      <w:lang w:val="es-ES_tradnl"/>
    </w:rPr>
  </w:style>
  <w:style w:type="paragraph" w:customStyle="1" w:styleId="Ttulodetabla">
    <w:name w:val="Título de tabla"/>
    <w:basedOn w:val="Normal"/>
    <w:rsid w:val="009039EC"/>
    <w:pPr>
      <w:keepLines/>
      <w:spacing w:before="120" w:after="120"/>
      <w:jc w:val="center"/>
    </w:pPr>
    <w:rPr>
      <w:rFonts w:ascii="Arial" w:hAnsi="Arial"/>
      <w:b/>
      <w:color w:val="000000"/>
      <w:sz w:val="22"/>
      <w:szCs w:val="20"/>
      <w:lang w:val="es-ES_tradnl"/>
    </w:rPr>
  </w:style>
  <w:style w:type="paragraph" w:styleId="Listaconnmeros3">
    <w:name w:val="List Number 3"/>
    <w:basedOn w:val="Listaconnmeros"/>
    <w:rsid w:val="009039EC"/>
    <w:pPr>
      <w:keepLines/>
      <w:tabs>
        <w:tab w:val="clear" w:pos="360"/>
        <w:tab w:val="num" w:pos="397"/>
      </w:tabs>
      <w:spacing w:before="120" w:after="120"/>
      <w:ind w:left="397" w:hanging="397"/>
    </w:pPr>
    <w:rPr>
      <w:lang w:val="es-ES_tradnl"/>
    </w:rPr>
  </w:style>
  <w:style w:type="paragraph" w:styleId="TDC5">
    <w:name w:val="toc 5"/>
    <w:basedOn w:val="Normal"/>
    <w:next w:val="Normal"/>
    <w:rsid w:val="009039EC"/>
    <w:pPr>
      <w:keepLines/>
      <w:tabs>
        <w:tab w:val="left" w:pos="993"/>
        <w:tab w:val="left" w:pos="1418"/>
        <w:tab w:val="left" w:pos="8364"/>
      </w:tabs>
      <w:spacing w:after="120"/>
      <w:ind w:left="993" w:right="992" w:hanging="709"/>
      <w:jc w:val="both"/>
    </w:pPr>
    <w:rPr>
      <w:rFonts w:ascii="Arial" w:hAnsi="Arial"/>
      <w:noProof/>
      <w:sz w:val="22"/>
      <w:szCs w:val="20"/>
      <w:lang w:val="es-ES_tradnl"/>
    </w:rPr>
  </w:style>
  <w:style w:type="paragraph" w:styleId="TDC6">
    <w:name w:val="toc 6"/>
    <w:basedOn w:val="Normal"/>
    <w:next w:val="Normal"/>
    <w:rsid w:val="009039EC"/>
    <w:pPr>
      <w:keepLines/>
      <w:tabs>
        <w:tab w:val="left" w:pos="1276"/>
        <w:tab w:val="left" w:pos="1760"/>
        <w:tab w:val="left" w:pos="8364"/>
      </w:tabs>
      <w:spacing w:after="120"/>
      <w:ind w:left="1276" w:right="992" w:hanging="851"/>
      <w:jc w:val="both"/>
    </w:pPr>
    <w:rPr>
      <w:rFonts w:ascii="Arial" w:hAnsi="Arial"/>
      <w:noProof/>
      <w:sz w:val="22"/>
      <w:szCs w:val="20"/>
      <w:lang w:val="es-ES_tradnl"/>
    </w:rPr>
  </w:style>
  <w:style w:type="paragraph" w:styleId="TDC7">
    <w:name w:val="toc 7"/>
    <w:basedOn w:val="Normal"/>
    <w:next w:val="Normal"/>
    <w:rsid w:val="009039EC"/>
    <w:pPr>
      <w:keepLines/>
      <w:tabs>
        <w:tab w:val="left" w:pos="1418"/>
        <w:tab w:val="left" w:pos="1540"/>
        <w:tab w:val="left" w:pos="8364"/>
      </w:tabs>
      <w:spacing w:after="120"/>
      <w:ind w:left="1418" w:right="992" w:hanging="567"/>
      <w:jc w:val="both"/>
    </w:pPr>
    <w:rPr>
      <w:rFonts w:ascii="Arial" w:hAnsi="Arial"/>
      <w:noProof/>
      <w:sz w:val="22"/>
      <w:szCs w:val="20"/>
      <w:lang w:val="es-ES_tradnl"/>
    </w:rPr>
  </w:style>
  <w:style w:type="paragraph" w:styleId="TDC8">
    <w:name w:val="toc 8"/>
    <w:basedOn w:val="Normal"/>
    <w:next w:val="Normal"/>
    <w:autoRedefine/>
    <w:rsid w:val="009039EC"/>
    <w:pPr>
      <w:keepLines/>
      <w:spacing w:before="120" w:after="120"/>
      <w:ind w:left="1540"/>
      <w:jc w:val="both"/>
    </w:pPr>
    <w:rPr>
      <w:rFonts w:ascii="Arial" w:hAnsi="Arial"/>
      <w:sz w:val="22"/>
      <w:szCs w:val="20"/>
      <w:lang w:val="es-ES_tradnl"/>
    </w:rPr>
  </w:style>
  <w:style w:type="paragraph" w:customStyle="1" w:styleId="Subttulo2">
    <w:name w:val="Subtítulo2"/>
    <w:basedOn w:val="Subttulo"/>
    <w:rsid w:val="009039EC"/>
    <w:pPr>
      <w:keepNext/>
      <w:keepLines/>
      <w:spacing w:before="240" w:after="240"/>
      <w:jc w:val="left"/>
    </w:pPr>
    <w:rPr>
      <w:rFonts w:ascii="Arial" w:hAnsi="Arial"/>
      <w:bCs w:val="0"/>
    </w:rPr>
  </w:style>
  <w:style w:type="paragraph" w:customStyle="1" w:styleId="VietaparaTablas">
    <w:name w:val="Viñeta para Tablas"/>
    <w:basedOn w:val="Listaconvietas2"/>
    <w:rsid w:val="009039EC"/>
    <w:pPr>
      <w:keepLines/>
      <w:numPr>
        <w:numId w:val="0"/>
      </w:numPr>
      <w:tabs>
        <w:tab w:val="num" w:pos="213"/>
      </w:tabs>
      <w:spacing w:before="120" w:after="120"/>
      <w:ind w:left="213" w:hanging="213"/>
      <w:jc w:val="both"/>
    </w:pPr>
    <w:rPr>
      <w:rFonts w:ascii="Arial" w:hAnsi="Arial"/>
      <w:sz w:val="22"/>
      <w:szCs w:val="20"/>
      <w:lang w:val="es-ES_tradnl"/>
    </w:rPr>
  </w:style>
  <w:style w:type="paragraph" w:customStyle="1" w:styleId="NumeracinenTablas">
    <w:name w:val="Numeración en Tablas"/>
    <w:basedOn w:val="Listaconnmeros"/>
    <w:rsid w:val="009039EC"/>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9039EC"/>
    <w:pPr>
      <w:tabs>
        <w:tab w:val="clear" w:pos="417"/>
        <w:tab w:val="num" w:pos="397"/>
      </w:tabs>
      <w:ind w:left="0" w:firstLine="0"/>
      <w:jc w:val="center"/>
    </w:pPr>
  </w:style>
  <w:style w:type="paragraph" w:customStyle="1" w:styleId="Numeracin">
    <w:name w:val="Numeración"/>
    <w:basedOn w:val="Subttulo"/>
    <w:rsid w:val="009039EC"/>
    <w:pPr>
      <w:keepNext/>
      <w:keepLines/>
      <w:tabs>
        <w:tab w:val="num" w:pos="397"/>
      </w:tabs>
      <w:spacing w:before="240" w:after="240"/>
      <w:ind w:left="397" w:hanging="397"/>
      <w:jc w:val="left"/>
    </w:pPr>
    <w:rPr>
      <w:rFonts w:ascii="Arial" w:hAnsi="Arial"/>
      <w:bCs w:val="0"/>
    </w:rPr>
  </w:style>
  <w:style w:type="paragraph" w:customStyle="1" w:styleId="Portada">
    <w:name w:val="Portada"/>
    <w:basedOn w:val="Normal"/>
    <w:rsid w:val="009039EC"/>
    <w:pPr>
      <w:keepLines/>
      <w:spacing w:before="120" w:after="120"/>
      <w:jc w:val="center"/>
    </w:pPr>
    <w:rPr>
      <w:rFonts w:ascii="Arial" w:hAnsi="Arial"/>
      <w:b/>
      <w:i/>
      <w:smallCaps/>
      <w:sz w:val="36"/>
      <w:szCs w:val="20"/>
      <w:lang w:val="es-ES_tradnl"/>
    </w:rPr>
  </w:style>
  <w:style w:type="paragraph" w:customStyle="1" w:styleId="Submdulo">
    <w:name w:val="Submódulo"/>
    <w:basedOn w:val="Normal"/>
    <w:next w:val="Normal"/>
    <w:rsid w:val="009039EC"/>
    <w:pPr>
      <w:keepLines/>
      <w:spacing w:after="240"/>
      <w:jc w:val="both"/>
    </w:pPr>
    <w:rPr>
      <w:rFonts w:ascii="Arial" w:hAnsi="Arial"/>
      <w:b/>
      <w:caps/>
      <w:sz w:val="28"/>
      <w:szCs w:val="20"/>
      <w:lang w:val="es-ES_tradnl"/>
    </w:rPr>
  </w:style>
  <w:style w:type="paragraph" w:styleId="Mapadeldocumento">
    <w:name w:val="Document Map"/>
    <w:basedOn w:val="Normal"/>
    <w:link w:val="MapadeldocumentoCar"/>
    <w:rsid w:val="009039EC"/>
    <w:pPr>
      <w:keepLines/>
      <w:shd w:val="clear" w:color="auto" w:fill="000080"/>
      <w:spacing w:before="120" w:after="120"/>
      <w:jc w:val="both"/>
    </w:pPr>
    <w:rPr>
      <w:lang w:val="es-MX"/>
    </w:rPr>
  </w:style>
  <w:style w:type="character" w:customStyle="1" w:styleId="MapadeldocumentoCar">
    <w:name w:val="Mapa del documento Car"/>
    <w:basedOn w:val="Fuentedeprrafopredeter"/>
    <w:link w:val="Mapadeldocumento"/>
    <w:rsid w:val="009039EC"/>
    <w:rPr>
      <w:sz w:val="24"/>
      <w:szCs w:val="24"/>
      <w:shd w:val="clear" w:color="auto" w:fill="000080"/>
      <w:lang w:eastAsia="es-ES"/>
    </w:rPr>
  </w:style>
  <w:style w:type="paragraph" w:customStyle="1" w:styleId="Pasos">
    <w:name w:val="Pasos"/>
    <w:basedOn w:val="Normal"/>
    <w:rsid w:val="009039EC"/>
    <w:pPr>
      <w:keepLines/>
      <w:spacing w:before="120" w:after="120"/>
      <w:jc w:val="both"/>
    </w:pPr>
    <w:rPr>
      <w:rFonts w:ascii="Arial" w:hAnsi="Arial"/>
      <w:sz w:val="22"/>
      <w:szCs w:val="20"/>
      <w:lang w:val="es-ES_tradnl"/>
    </w:rPr>
  </w:style>
  <w:style w:type="paragraph" w:customStyle="1" w:styleId="examen">
    <w:name w:val="examen"/>
    <w:basedOn w:val="Normal"/>
    <w:rsid w:val="009039EC"/>
    <w:pPr>
      <w:keepLines/>
      <w:tabs>
        <w:tab w:val="num" w:pos="360"/>
      </w:tabs>
      <w:spacing w:before="120" w:after="120"/>
      <w:ind w:left="360" w:hanging="360"/>
      <w:jc w:val="both"/>
    </w:pPr>
    <w:rPr>
      <w:rFonts w:ascii="Arial" w:hAnsi="Arial"/>
      <w:sz w:val="22"/>
      <w:szCs w:val="20"/>
      <w:lang w:val="es-ES_tradnl"/>
    </w:rPr>
  </w:style>
  <w:style w:type="paragraph" w:styleId="Continuarlista">
    <w:name w:val="List Continue"/>
    <w:basedOn w:val="Normal"/>
    <w:rsid w:val="009039EC"/>
    <w:pPr>
      <w:spacing w:after="120"/>
      <w:ind w:left="283"/>
      <w:jc w:val="both"/>
    </w:pPr>
    <w:rPr>
      <w:rFonts w:ascii="Arial" w:hAnsi="Arial"/>
      <w:sz w:val="22"/>
      <w:szCs w:val="20"/>
      <w:lang w:val="es-MX"/>
    </w:rPr>
  </w:style>
  <w:style w:type="paragraph" w:styleId="Lista2">
    <w:name w:val="List 2"/>
    <w:basedOn w:val="Normal"/>
    <w:link w:val="Lista2Car"/>
    <w:rsid w:val="009039EC"/>
    <w:pPr>
      <w:ind w:left="566" w:hanging="283"/>
      <w:jc w:val="both"/>
    </w:pPr>
    <w:rPr>
      <w:rFonts w:ascii="Arial" w:hAnsi="Arial"/>
      <w:sz w:val="22"/>
      <w:szCs w:val="20"/>
      <w:lang w:val="es-MX"/>
    </w:rPr>
  </w:style>
  <w:style w:type="paragraph" w:customStyle="1" w:styleId="Numeracion2">
    <w:name w:val="Numeracion2"/>
    <w:basedOn w:val="Normal"/>
    <w:rsid w:val="009039EC"/>
    <w:pPr>
      <w:keepLines/>
      <w:spacing w:before="120" w:after="120"/>
      <w:ind w:left="283" w:hanging="283"/>
      <w:jc w:val="both"/>
    </w:pPr>
    <w:rPr>
      <w:rFonts w:ascii="Arial" w:hAnsi="Arial"/>
      <w:sz w:val="22"/>
      <w:szCs w:val="20"/>
      <w:lang w:val="es-ES_tradnl" w:eastAsia="es-MX"/>
    </w:rPr>
  </w:style>
  <w:style w:type="paragraph" w:customStyle="1" w:styleId="BodyTextIndent31">
    <w:name w:val="Body Text Indent 31"/>
    <w:basedOn w:val="Normal"/>
    <w:rsid w:val="009039EC"/>
    <w:pPr>
      <w:widowControl w:val="0"/>
      <w:ind w:left="170" w:hanging="170"/>
      <w:jc w:val="both"/>
    </w:pPr>
    <w:rPr>
      <w:rFonts w:ascii="Arial" w:hAnsi="Arial"/>
      <w:sz w:val="22"/>
      <w:szCs w:val="20"/>
      <w:lang w:val="es-MX"/>
    </w:rPr>
  </w:style>
  <w:style w:type="paragraph" w:customStyle="1" w:styleId="gentext">
    <w:name w:val="gentext"/>
    <w:basedOn w:val="Normal"/>
    <w:rsid w:val="009039EC"/>
    <w:pPr>
      <w:spacing w:before="100" w:beforeAutospacing="1" w:after="100" w:afterAutospacing="1"/>
      <w:jc w:val="both"/>
    </w:pPr>
    <w:rPr>
      <w:rFonts w:ascii="Arial" w:hAnsi="Arial"/>
      <w:lang w:val="en-US" w:eastAsia="en-US"/>
    </w:rPr>
  </w:style>
  <w:style w:type="paragraph" w:customStyle="1" w:styleId="12">
    <w:name w:val="12"/>
    <w:basedOn w:val="Normal"/>
    <w:rsid w:val="009039EC"/>
    <w:pPr>
      <w:jc w:val="both"/>
    </w:pPr>
    <w:rPr>
      <w:rFonts w:ascii="Verdana" w:hAnsi="Verdana"/>
      <w:bCs/>
      <w:kern w:val="32"/>
      <w:szCs w:val="40"/>
      <w:lang w:val="es-MX"/>
    </w:rPr>
  </w:style>
  <w:style w:type="paragraph" w:customStyle="1" w:styleId="p20">
    <w:name w:val="p2"/>
    <w:basedOn w:val="Normal"/>
    <w:rsid w:val="009039EC"/>
    <w:pPr>
      <w:tabs>
        <w:tab w:val="num" w:pos="643"/>
      </w:tabs>
      <w:ind w:left="643" w:hanging="360"/>
      <w:jc w:val="both"/>
    </w:pPr>
    <w:rPr>
      <w:rFonts w:ascii="Arial" w:hAnsi="Arial" w:cs="Arial"/>
      <w:szCs w:val="20"/>
      <w:lang w:val="es-MX"/>
    </w:rPr>
  </w:style>
  <w:style w:type="paragraph" w:customStyle="1" w:styleId="Ttulodecubierta">
    <w:name w:val="Título de cubierta"/>
    <w:basedOn w:val="Normal"/>
    <w:next w:val="Subttulodecubierta"/>
    <w:rsid w:val="009039EC"/>
    <w:pPr>
      <w:keepNext/>
      <w:keepLines/>
      <w:spacing w:before="1800" w:line="240" w:lineRule="atLeast"/>
      <w:ind w:left="1080"/>
      <w:jc w:val="both"/>
    </w:pPr>
    <w:rPr>
      <w:rFonts w:ascii="Arial" w:hAnsi="Arial"/>
      <w:b/>
      <w:spacing w:val="-48"/>
      <w:kern w:val="28"/>
      <w:sz w:val="72"/>
      <w:szCs w:val="20"/>
      <w:lang w:val="es-MX"/>
    </w:rPr>
  </w:style>
  <w:style w:type="paragraph" w:customStyle="1" w:styleId="Subttulodecubierta">
    <w:name w:val="Subtítulo de cubierta"/>
    <w:basedOn w:val="Ttulodecubierta"/>
    <w:next w:val="Textoindependiente"/>
    <w:rsid w:val="009039EC"/>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9039EC"/>
    <w:pPr>
      <w:spacing w:before="220" w:line="220" w:lineRule="atLeast"/>
      <w:ind w:left="720"/>
      <w:jc w:val="both"/>
    </w:pPr>
    <w:rPr>
      <w:rFonts w:ascii="Verdana" w:hAnsi="Verdana" w:cs="Arial"/>
      <w:bCs/>
      <w:spacing w:val="-10"/>
      <w:sz w:val="22"/>
      <w:szCs w:val="22"/>
      <w:lang w:val="es-MX"/>
    </w:rPr>
  </w:style>
  <w:style w:type="paragraph" w:customStyle="1" w:styleId="CommentSubject1">
    <w:name w:val="Comment Subject1"/>
    <w:basedOn w:val="Textocomentario"/>
    <w:next w:val="Textocomentario"/>
    <w:semiHidden/>
    <w:rsid w:val="009039EC"/>
    <w:pPr>
      <w:jc w:val="both"/>
    </w:pPr>
    <w:rPr>
      <w:rFonts w:ascii="Arial" w:eastAsia="Times New Roman" w:hAnsi="Arial"/>
      <w:sz w:val="22"/>
      <w:lang w:val="es-MX" w:eastAsia="es-ES"/>
    </w:rPr>
  </w:style>
  <w:style w:type="paragraph" w:customStyle="1" w:styleId="Convieta">
    <w:name w:val="Con viñeta"/>
    <w:basedOn w:val="Normal"/>
    <w:rsid w:val="009039EC"/>
    <w:pPr>
      <w:numPr>
        <w:numId w:val="11"/>
      </w:numPr>
      <w:tabs>
        <w:tab w:val="num" w:pos="2880"/>
        <w:tab w:val="num" w:pos="3600"/>
      </w:tabs>
      <w:jc w:val="both"/>
    </w:pPr>
    <w:rPr>
      <w:rFonts w:ascii="Verdana" w:hAnsi="Verdana" w:cs="Arial"/>
      <w:sz w:val="22"/>
      <w:szCs w:val="22"/>
      <w:lang w:val="es-MX"/>
    </w:rPr>
  </w:style>
  <w:style w:type="paragraph" w:customStyle="1" w:styleId="Sangra3detindependiente1">
    <w:name w:val="Sangría 3 de t. independiente1"/>
    <w:basedOn w:val="Normal"/>
    <w:rsid w:val="009039EC"/>
    <w:pPr>
      <w:widowControl w:val="0"/>
      <w:overflowPunct w:val="0"/>
      <w:autoSpaceDE w:val="0"/>
      <w:autoSpaceDN w:val="0"/>
      <w:adjustRightInd w:val="0"/>
      <w:ind w:left="170" w:hanging="170"/>
      <w:jc w:val="both"/>
      <w:textAlignment w:val="baseline"/>
    </w:pPr>
    <w:rPr>
      <w:rFonts w:ascii="Arial" w:hAnsi="Arial"/>
      <w:sz w:val="22"/>
      <w:szCs w:val="20"/>
      <w:lang w:val="es-MX"/>
    </w:rPr>
  </w:style>
  <w:style w:type="paragraph" w:customStyle="1" w:styleId="EstiloNormalWebVerdana11ptJustificado">
    <w:name w:val="Estilo Normal (Web) + Verdana 11 pt Justificado"/>
    <w:basedOn w:val="NormalWeb"/>
    <w:rsid w:val="009039EC"/>
    <w:pPr>
      <w:jc w:val="both"/>
    </w:pPr>
    <w:rPr>
      <w:rFonts w:ascii="Arial Narrow" w:hAnsi="Arial Narrow"/>
      <w:sz w:val="22"/>
      <w:szCs w:val="20"/>
      <w:lang w:eastAsia="es-ES"/>
    </w:rPr>
  </w:style>
  <w:style w:type="paragraph" w:customStyle="1" w:styleId="Textoindependiente31">
    <w:name w:val="Texto independiente 31"/>
    <w:basedOn w:val="Normal"/>
    <w:rsid w:val="009039EC"/>
    <w:pPr>
      <w:overflowPunct w:val="0"/>
      <w:autoSpaceDE w:val="0"/>
      <w:autoSpaceDN w:val="0"/>
      <w:adjustRightInd w:val="0"/>
      <w:jc w:val="both"/>
      <w:textAlignment w:val="baseline"/>
    </w:pPr>
    <w:rPr>
      <w:rFonts w:ascii="Arial" w:hAnsi="Arial"/>
      <w:b/>
      <w:sz w:val="22"/>
      <w:szCs w:val="20"/>
      <w:lang w:val="es-ES_tradnl"/>
    </w:rPr>
  </w:style>
  <w:style w:type="paragraph" w:customStyle="1" w:styleId="Char">
    <w:name w:val="Char"/>
    <w:basedOn w:val="Normal"/>
    <w:rsid w:val="009039EC"/>
    <w:pPr>
      <w:spacing w:after="160" w:line="240" w:lineRule="exact"/>
      <w:jc w:val="both"/>
    </w:pPr>
    <w:rPr>
      <w:rFonts w:ascii="Verdana" w:hAnsi="Verdana"/>
      <w:sz w:val="22"/>
      <w:szCs w:val="20"/>
      <w:lang w:val="en-US" w:eastAsia="en-US"/>
    </w:rPr>
  </w:style>
  <w:style w:type="paragraph" w:styleId="ndice1">
    <w:name w:val="index 1"/>
    <w:basedOn w:val="Normal"/>
    <w:next w:val="Normal"/>
    <w:autoRedefine/>
    <w:rsid w:val="009039EC"/>
    <w:pPr>
      <w:ind w:left="240" w:hanging="240"/>
      <w:jc w:val="both"/>
    </w:pPr>
    <w:rPr>
      <w:rFonts w:ascii="Arial Narrow" w:hAnsi="Arial Narrow"/>
      <w:lang w:val="es-MX"/>
    </w:rPr>
  </w:style>
  <w:style w:type="paragraph" w:styleId="Tabladeilustraciones">
    <w:name w:val="table of figures"/>
    <w:basedOn w:val="Normal"/>
    <w:next w:val="Normal"/>
    <w:rsid w:val="009039EC"/>
    <w:pPr>
      <w:jc w:val="both"/>
    </w:pPr>
    <w:rPr>
      <w:rFonts w:ascii="Arial Narrow" w:hAnsi="Arial Narrow"/>
      <w:lang w:val="es-MX"/>
    </w:rPr>
  </w:style>
  <w:style w:type="paragraph" w:customStyle="1" w:styleId="Char1CharChar">
    <w:name w:val="Char1 Char Char"/>
    <w:basedOn w:val="Normal"/>
    <w:rsid w:val="009039EC"/>
    <w:pPr>
      <w:spacing w:before="100" w:beforeAutospacing="1" w:after="100" w:afterAutospacing="1"/>
    </w:pPr>
    <w:rPr>
      <w:rFonts w:ascii="Tahoma" w:hAnsi="Tahoma"/>
      <w:sz w:val="20"/>
      <w:szCs w:val="20"/>
      <w:lang w:val="en-US" w:eastAsia="en-US"/>
    </w:rPr>
  </w:style>
  <w:style w:type="character" w:customStyle="1" w:styleId="CarCar11">
    <w:name w:val="Car Car11"/>
    <w:rsid w:val="009039EC"/>
    <w:rPr>
      <w:rFonts w:ascii="Tahoma" w:hAnsi="Tahoma"/>
      <w:sz w:val="22"/>
      <w:lang w:val="es-ES" w:eastAsia="es-ES" w:bidi="ar-SA"/>
    </w:rPr>
  </w:style>
  <w:style w:type="character" w:customStyle="1" w:styleId="hCarCar">
    <w:name w:val="h Car Car"/>
    <w:locked/>
    <w:rsid w:val="009039EC"/>
    <w:rPr>
      <w:sz w:val="24"/>
      <w:lang w:val="es-ES" w:eastAsia="es-ES" w:bidi="ar-SA"/>
    </w:rPr>
  </w:style>
  <w:style w:type="character" w:customStyle="1" w:styleId="CarCar10">
    <w:name w:val="Car Car10"/>
    <w:rsid w:val="009039EC"/>
    <w:rPr>
      <w:rFonts w:ascii="Arial" w:hAnsi="Arial" w:cs="Arial"/>
      <w:lang w:val="es-ES" w:eastAsia="es-ES" w:bidi="ar-SA"/>
    </w:rPr>
  </w:style>
  <w:style w:type="character" w:customStyle="1" w:styleId="CarCar18">
    <w:name w:val="Car Car18"/>
    <w:rsid w:val="009039EC"/>
    <w:rPr>
      <w:rFonts w:ascii="Tahoma" w:eastAsia="Times New Roman" w:hAnsi="Tahoma"/>
      <w:sz w:val="22"/>
    </w:rPr>
  </w:style>
  <w:style w:type="character" w:customStyle="1" w:styleId="CarCar15">
    <w:name w:val="Car Car15"/>
    <w:rsid w:val="009039EC"/>
    <w:rPr>
      <w:rFonts w:ascii="Times New Roman" w:eastAsia="Times New Roman" w:hAnsi="Times New Roman"/>
      <w:sz w:val="16"/>
      <w:szCs w:val="16"/>
    </w:rPr>
  </w:style>
  <w:style w:type="character" w:customStyle="1" w:styleId="CarCar13">
    <w:name w:val="Car Car13"/>
    <w:rsid w:val="009039EC"/>
    <w:rPr>
      <w:rFonts w:ascii="Times New Roman" w:eastAsia="Times New Roman" w:hAnsi="Times New Roman"/>
      <w:b/>
      <w:sz w:val="36"/>
      <w:lang w:val="es-MX"/>
    </w:rPr>
  </w:style>
  <w:style w:type="character" w:customStyle="1" w:styleId="MapadeldocumentoCar1">
    <w:name w:val="Mapa del documento Car1"/>
    <w:semiHidden/>
    <w:rsid w:val="009039EC"/>
    <w:rPr>
      <w:rFonts w:ascii="Tahoma" w:eastAsia="Times New Roman" w:hAnsi="Tahoma" w:cs="Tahoma"/>
      <w:sz w:val="16"/>
      <w:szCs w:val="16"/>
    </w:rPr>
  </w:style>
  <w:style w:type="paragraph" w:customStyle="1" w:styleId="font9">
    <w:name w:val="font9"/>
    <w:basedOn w:val="Normal"/>
    <w:rsid w:val="009039EC"/>
    <w:pPr>
      <w:spacing w:before="100" w:beforeAutospacing="1" w:after="100" w:afterAutospacing="1"/>
    </w:pPr>
    <w:rPr>
      <w:rFonts w:ascii="Gill Sans MT" w:hAnsi="Gill Sans MT"/>
      <w:sz w:val="14"/>
      <w:szCs w:val="14"/>
      <w:lang w:val="es-MX" w:eastAsia="es-MX"/>
    </w:rPr>
  </w:style>
  <w:style w:type="paragraph" w:customStyle="1" w:styleId="font10">
    <w:name w:val="font10"/>
    <w:basedOn w:val="Normal"/>
    <w:rsid w:val="009039EC"/>
    <w:pPr>
      <w:spacing w:before="100" w:beforeAutospacing="1" w:after="100" w:afterAutospacing="1"/>
    </w:pPr>
    <w:rPr>
      <w:sz w:val="14"/>
      <w:szCs w:val="14"/>
      <w:lang w:val="es-MX" w:eastAsia="es-MX"/>
    </w:rPr>
  </w:style>
  <w:style w:type="paragraph" w:customStyle="1" w:styleId="font11">
    <w:name w:val="font11"/>
    <w:basedOn w:val="Normal"/>
    <w:rsid w:val="009039EC"/>
    <w:pPr>
      <w:spacing w:before="100" w:beforeAutospacing="1" w:after="100" w:afterAutospacing="1"/>
    </w:pPr>
    <w:rPr>
      <w:b/>
      <w:bCs/>
      <w:sz w:val="14"/>
      <w:szCs w:val="14"/>
      <w:lang w:val="es-MX" w:eastAsia="es-MX"/>
    </w:rPr>
  </w:style>
  <w:style w:type="paragraph" w:customStyle="1" w:styleId="Car10">
    <w:name w:val="Car1"/>
    <w:basedOn w:val="Normal"/>
    <w:rsid w:val="009039EC"/>
    <w:pPr>
      <w:spacing w:before="60" w:after="160" w:line="240" w:lineRule="exact"/>
    </w:pPr>
    <w:rPr>
      <w:rFonts w:ascii="Verdana" w:hAnsi="Verdana"/>
      <w:color w:val="FF00FF"/>
      <w:sz w:val="20"/>
      <w:szCs w:val="20"/>
      <w:lang w:val="en-US" w:eastAsia="en-US"/>
    </w:rPr>
  </w:style>
  <w:style w:type="paragraph" w:styleId="Textoindependienteprimerasangra2">
    <w:name w:val="Body Text First Indent 2"/>
    <w:basedOn w:val="Sangradetextonormal"/>
    <w:link w:val="Textoindependienteprimerasangra2Car"/>
    <w:uiPriority w:val="99"/>
    <w:rsid w:val="009039EC"/>
    <w:pPr>
      <w:ind w:firstLine="210"/>
    </w:pPr>
    <w:rPr>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9039EC"/>
    <w:rPr>
      <w:sz w:val="24"/>
      <w:szCs w:val="24"/>
      <w:lang w:val="es-ES" w:eastAsia="es-ES"/>
    </w:rPr>
  </w:style>
  <w:style w:type="character" w:customStyle="1" w:styleId="CarCarCar1">
    <w:name w:val="Car Car Car1"/>
    <w:rsid w:val="009039EC"/>
    <w:rPr>
      <w:sz w:val="24"/>
      <w:szCs w:val="24"/>
      <w:lang w:val="es-MX" w:eastAsia="es-ES" w:bidi="ar-SA"/>
    </w:rPr>
  </w:style>
  <w:style w:type="table" w:styleId="Tablaweb2">
    <w:name w:val="Table Web 2"/>
    <w:aliases w:val="Tabla Web 2"/>
    <w:basedOn w:val="Tablanormal"/>
    <w:uiPriority w:val="99"/>
    <w:unhideWhenUsed/>
    <w:rsid w:val="009039EC"/>
    <w:pPr>
      <w:spacing w:after="200" w:line="276" w:lineRule="auto"/>
    </w:pPr>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7">
    <w:name w:val="Car Car17"/>
    <w:rsid w:val="009039EC"/>
    <w:rPr>
      <w:rFonts w:ascii="Arial" w:hAnsi="Arial"/>
      <w:sz w:val="24"/>
      <w:szCs w:val="24"/>
      <w:lang w:val="es-ES" w:eastAsia="es-ES" w:bidi="ar-SA"/>
    </w:rPr>
  </w:style>
  <w:style w:type="paragraph" w:customStyle="1" w:styleId="Prrafodelista3">
    <w:name w:val="Párrafo de lista3"/>
    <w:basedOn w:val="Normal"/>
    <w:qFormat/>
    <w:rsid w:val="009039EC"/>
    <w:pPr>
      <w:autoSpaceDE w:val="0"/>
      <w:autoSpaceDN w:val="0"/>
      <w:ind w:left="720"/>
    </w:pPr>
    <w:rPr>
      <w:sz w:val="20"/>
      <w:szCs w:val="20"/>
      <w:lang w:val="en-US" w:eastAsia="en-US"/>
    </w:rPr>
  </w:style>
  <w:style w:type="paragraph" w:customStyle="1" w:styleId="Textoindependiente220">
    <w:name w:val="Texto independiente 22"/>
    <w:basedOn w:val="Normal"/>
    <w:rsid w:val="009039EC"/>
    <w:pPr>
      <w:overflowPunct w:val="0"/>
      <w:autoSpaceDE w:val="0"/>
      <w:autoSpaceDN w:val="0"/>
      <w:adjustRightInd w:val="0"/>
      <w:jc w:val="both"/>
      <w:textAlignment w:val="baseline"/>
    </w:pPr>
    <w:rPr>
      <w:rFonts w:ascii="Arial (W1)" w:hAnsi="Arial (W1)"/>
      <w:sz w:val="18"/>
      <w:szCs w:val="20"/>
      <w:lang w:val="es-ES_tradnl"/>
    </w:rPr>
  </w:style>
  <w:style w:type="paragraph" w:customStyle="1" w:styleId="Textodeglobo2">
    <w:name w:val="Texto de globo2"/>
    <w:basedOn w:val="Normal"/>
    <w:semiHidden/>
    <w:rsid w:val="009039EC"/>
    <w:pPr>
      <w:overflowPunct w:val="0"/>
      <w:autoSpaceDE w:val="0"/>
      <w:autoSpaceDN w:val="0"/>
      <w:adjustRightInd w:val="0"/>
      <w:jc w:val="both"/>
      <w:textAlignment w:val="baseline"/>
    </w:pPr>
    <w:rPr>
      <w:rFonts w:ascii="Tahoma" w:hAnsi="Tahoma" w:cs="Tahoma"/>
      <w:sz w:val="16"/>
      <w:szCs w:val="16"/>
      <w:lang w:val="es-MX" w:eastAsia="en-US"/>
    </w:rPr>
  </w:style>
  <w:style w:type="character" w:customStyle="1" w:styleId="CarCar14">
    <w:name w:val="Car Car14"/>
    <w:rsid w:val="009039EC"/>
    <w:rPr>
      <w:rFonts w:ascii="Arial" w:hAnsi="Arial" w:cs="Arial"/>
      <w:sz w:val="22"/>
      <w:szCs w:val="24"/>
      <w:lang w:val="es-ES" w:eastAsia="es-ES" w:bidi="ar-SA"/>
    </w:rPr>
  </w:style>
  <w:style w:type="paragraph" w:customStyle="1" w:styleId="Textodebloque2">
    <w:name w:val="Texto de bloque2"/>
    <w:basedOn w:val="Normal"/>
    <w:rsid w:val="009039EC"/>
    <w:pPr>
      <w:tabs>
        <w:tab w:val="right" w:pos="7598"/>
      </w:tabs>
      <w:jc w:val="both"/>
    </w:pPr>
    <w:rPr>
      <w:rFonts w:ascii="Arial" w:hAnsi="Arial"/>
      <w:sz w:val="22"/>
      <w:szCs w:val="20"/>
      <w:lang w:val="es-MX"/>
    </w:rPr>
  </w:style>
  <w:style w:type="paragraph" w:customStyle="1" w:styleId="Sangra3detindependiente2">
    <w:name w:val="Sangría 3 de t. independiente2"/>
    <w:basedOn w:val="Normal"/>
    <w:rsid w:val="009039EC"/>
    <w:pPr>
      <w:widowControl w:val="0"/>
      <w:overflowPunct w:val="0"/>
      <w:autoSpaceDE w:val="0"/>
      <w:autoSpaceDN w:val="0"/>
      <w:adjustRightInd w:val="0"/>
      <w:ind w:left="170" w:hanging="170"/>
      <w:jc w:val="both"/>
      <w:textAlignment w:val="baseline"/>
    </w:pPr>
    <w:rPr>
      <w:rFonts w:ascii="Arial" w:hAnsi="Arial"/>
      <w:sz w:val="22"/>
      <w:szCs w:val="20"/>
      <w:lang w:val="es-MX"/>
    </w:rPr>
  </w:style>
  <w:style w:type="paragraph" w:customStyle="1" w:styleId="Textoindependiente32">
    <w:name w:val="Texto independiente 32"/>
    <w:basedOn w:val="Normal"/>
    <w:rsid w:val="009039EC"/>
    <w:pPr>
      <w:overflowPunct w:val="0"/>
      <w:autoSpaceDE w:val="0"/>
      <w:autoSpaceDN w:val="0"/>
      <w:adjustRightInd w:val="0"/>
      <w:jc w:val="both"/>
      <w:textAlignment w:val="baseline"/>
    </w:pPr>
    <w:rPr>
      <w:rFonts w:ascii="Arial" w:hAnsi="Arial"/>
      <w:b/>
      <w:sz w:val="22"/>
      <w:szCs w:val="20"/>
      <w:lang w:val="es-ES_tradnl"/>
    </w:rPr>
  </w:style>
  <w:style w:type="paragraph" w:customStyle="1" w:styleId="Textoindependiente23">
    <w:name w:val="Texto independiente 23"/>
    <w:basedOn w:val="Normal"/>
    <w:rsid w:val="009039EC"/>
    <w:pPr>
      <w:overflowPunct w:val="0"/>
      <w:autoSpaceDE w:val="0"/>
      <w:autoSpaceDN w:val="0"/>
      <w:adjustRightInd w:val="0"/>
      <w:jc w:val="both"/>
      <w:textAlignment w:val="baseline"/>
    </w:pPr>
    <w:rPr>
      <w:rFonts w:ascii="Arial (W1)" w:hAnsi="Arial (W1)"/>
      <w:sz w:val="18"/>
      <w:szCs w:val="20"/>
      <w:lang w:val="es-ES_tradnl"/>
    </w:rPr>
  </w:style>
  <w:style w:type="paragraph" w:customStyle="1" w:styleId="2">
    <w:name w:val="2"/>
    <w:basedOn w:val="Normal"/>
    <w:rsid w:val="009039EC"/>
    <w:rPr>
      <w:lang w:val="es-MX"/>
    </w:rPr>
  </w:style>
  <w:style w:type="numbering" w:customStyle="1" w:styleId="1ai1">
    <w:name w:val="1 / a / i1"/>
    <w:basedOn w:val="Sinlista"/>
    <w:next w:val="1ai"/>
    <w:rsid w:val="009039EC"/>
  </w:style>
  <w:style w:type="paragraph" w:customStyle="1" w:styleId="encabezado0">
    <w:name w:val="encabezado"/>
    <w:basedOn w:val="Normal"/>
    <w:rsid w:val="009039EC"/>
    <w:pPr>
      <w:spacing w:before="100" w:beforeAutospacing="1" w:after="100" w:afterAutospacing="1"/>
    </w:pPr>
    <w:rPr>
      <w:lang w:val="es-MX" w:eastAsia="es-MX"/>
    </w:rPr>
  </w:style>
  <w:style w:type="paragraph" w:customStyle="1" w:styleId="titulo">
    <w:name w:val="titulo"/>
    <w:basedOn w:val="Normal"/>
    <w:rsid w:val="009039EC"/>
    <w:pPr>
      <w:spacing w:before="100" w:beforeAutospacing="1" w:after="100" w:afterAutospacing="1"/>
    </w:pPr>
    <w:rPr>
      <w:lang w:val="es-MX" w:eastAsia="es-MX"/>
    </w:rPr>
  </w:style>
  <w:style w:type="paragraph" w:customStyle="1" w:styleId="Cuerpo">
    <w:name w:val="Cuerpo"/>
    <w:rsid w:val="009039EC"/>
    <w:pPr>
      <w:spacing w:after="200"/>
    </w:pPr>
    <w:rPr>
      <w:rFonts w:ascii="Cambria" w:eastAsia="Arial Unicode MS" w:hAnsi="Cambria" w:cs="Arial Unicode MS"/>
      <w:color w:val="000000"/>
      <w:sz w:val="24"/>
      <w:szCs w:val="24"/>
      <w:u w:color="000000"/>
      <w:lang w:val="es-ES_tradnl"/>
    </w:rPr>
  </w:style>
  <w:style w:type="character" w:customStyle="1" w:styleId="NingunoA">
    <w:name w:val="Ninguno A"/>
    <w:rsid w:val="009039EC"/>
    <w:rPr>
      <w:lang w:val="es-ES_tradnl"/>
    </w:rPr>
  </w:style>
  <w:style w:type="numbering" w:customStyle="1" w:styleId="Estiloimportado2">
    <w:name w:val="Estilo importado 2"/>
    <w:rsid w:val="009039EC"/>
    <w:pPr>
      <w:numPr>
        <w:numId w:val="12"/>
      </w:numPr>
    </w:pPr>
  </w:style>
  <w:style w:type="character" w:customStyle="1" w:styleId="apple-tab-span">
    <w:name w:val="apple-tab-span"/>
    <w:rsid w:val="009039EC"/>
  </w:style>
  <w:style w:type="table" w:customStyle="1" w:styleId="Tablaconcuadrcula1">
    <w:name w:val="Tabla con cuadrícula1"/>
    <w:basedOn w:val="Tablanormal"/>
    <w:next w:val="Tablaconcuadrcula"/>
    <w:uiPriority w:val="39"/>
    <w:rsid w:val="009039EC"/>
    <w:rPr>
      <w:rFonts w:ascii="Cambria" w:eastAsia="MS Mincho"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ICE">
    <w:name w:val="INDICE"/>
    <w:basedOn w:val="Normal"/>
    <w:rsid w:val="009039EC"/>
    <w:pPr>
      <w:tabs>
        <w:tab w:val="left" w:leader="dot" w:pos="9639"/>
      </w:tabs>
      <w:spacing w:line="240" w:lineRule="exact"/>
    </w:pPr>
    <w:rPr>
      <w:rFonts w:ascii="Avant Garde" w:hAnsi="Avant Garde"/>
      <w:sz w:val="22"/>
      <w:szCs w:val="20"/>
      <w:lang w:val="es-ES_tradnl"/>
    </w:rPr>
  </w:style>
  <w:style w:type="paragraph" w:customStyle="1" w:styleId="TAB">
    <w:name w:val="TAB"/>
    <w:basedOn w:val="Normal"/>
    <w:rsid w:val="009039EC"/>
    <w:pPr>
      <w:widowControl w:val="0"/>
    </w:pPr>
    <w:rPr>
      <w:noProof/>
      <w:sz w:val="20"/>
      <w:szCs w:val="20"/>
      <w:lang w:val="es-MX"/>
    </w:rPr>
  </w:style>
  <w:style w:type="paragraph" w:customStyle="1" w:styleId="cabuni">
    <w:name w:val="cabuni"/>
    <w:basedOn w:val="Normal"/>
    <w:rsid w:val="009039EC"/>
    <w:pPr>
      <w:spacing w:before="240" w:after="240"/>
      <w:jc w:val="both"/>
    </w:pPr>
    <w:rPr>
      <w:rFonts w:ascii="Arial" w:hAnsi="Arial"/>
      <w:b/>
      <w:szCs w:val="20"/>
      <w:lang w:val="es-ES_tradnl"/>
    </w:rPr>
  </w:style>
  <w:style w:type="paragraph" w:customStyle="1" w:styleId="GUION">
    <w:name w:val="GUION"/>
    <w:basedOn w:val="Normal"/>
    <w:rsid w:val="009039EC"/>
    <w:pPr>
      <w:widowControl w:val="0"/>
      <w:overflowPunct w:val="0"/>
      <w:autoSpaceDE w:val="0"/>
      <w:autoSpaceDN w:val="0"/>
      <w:adjustRightInd w:val="0"/>
      <w:spacing w:after="240" w:line="-280" w:lineRule="auto"/>
      <w:ind w:left="284" w:hanging="284"/>
      <w:jc w:val="both"/>
      <w:textAlignment w:val="baseline"/>
    </w:pPr>
    <w:rPr>
      <w:rFonts w:ascii="Arial" w:hAnsi="Arial"/>
      <w:szCs w:val="20"/>
      <w:lang w:val="es-ES_tradnl" w:bidi="en-US"/>
    </w:rPr>
  </w:style>
  <w:style w:type="paragraph" w:customStyle="1" w:styleId="Sangra2detindependiente1">
    <w:name w:val="Sangría 2 de t. independiente1"/>
    <w:basedOn w:val="Normal"/>
    <w:rsid w:val="009039EC"/>
    <w:pPr>
      <w:widowControl w:val="0"/>
      <w:tabs>
        <w:tab w:val="right" w:leader="dot" w:pos="9072"/>
        <w:tab w:val="right" w:leader="dot" w:pos="9356"/>
        <w:tab w:val="right" w:leader="dot" w:pos="9639"/>
      </w:tabs>
      <w:spacing w:after="240"/>
      <w:ind w:left="284"/>
      <w:jc w:val="both"/>
    </w:pPr>
    <w:rPr>
      <w:rFonts w:ascii="Arial" w:hAnsi="Arial"/>
      <w:szCs w:val="20"/>
      <w:lang w:val="en-US" w:eastAsia="en-US" w:bidi="en-US"/>
    </w:rPr>
  </w:style>
  <w:style w:type="paragraph" w:customStyle="1" w:styleId="Ttulo10">
    <w:name w:val="Título1"/>
    <w:basedOn w:val="Normal"/>
    <w:next w:val="Normal"/>
    <w:uiPriority w:val="10"/>
    <w:qFormat/>
    <w:rsid w:val="009039EC"/>
    <w:pPr>
      <w:spacing w:before="240" w:after="60"/>
      <w:jc w:val="center"/>
      <w:outlineLvl w:val="0"/>
    </w:pPr>
    <w:rPr>
      <w:b/>
      <w:sz w:val="20"/>
      <w:szCs w:val="20"/>
      <w:lang w:val="es-ES_tradnl" w:eastAsia="es-MX"/>
    </w:rPr>
  </w:style>
  <w:style w:type="paragraph" w:styleId="Cita">
    <w:name w:val="Quote"/>
    <w:basedOn w:val="Normal"/>
    <w:next w:val="Normal"/>
    <w:link w:val="CitaCar"/>
    <w:uiPriority w:val="29"/>
    <w:qFormat/>
    <w:rsid w:val="009039EC"/>
    <w:rPr>
      <w:rFonts w:ascii="Calibri" w:hAnsi="Calibri"/>
      <w:i/>
      <w:lang w:val="en-US" w:eastAsia="en-US" w:bidi="en-US"/>
    </w:rPr>
  </w:style>
  <w:style w:type="character" w:customStyle="1" w:styleId="CitaCar">
    <w:name w:val="Cita Car"/>
    <w:basedOn w:val="Fuentedeprrafopredeter"/>
    <w:link w:val="Cita"/>
    <w:uiPriority w:val="29"/>
    <w:rsid w:val="009039EC"/>
    <w:rPr>
      <w:rFonts w:ascii="Calibri" w:hAnsi="Calibri"/>
      <w:i/>
      <w:sz w:val="24"/>
      <w:szCs w:val="24"/>
      <w:lang w:val="en-US" w:eastAsia="en-US" w:bidi="en-US"/>
    </w:rPr>
  </w:style>
  <w:style w:type="paragraph" w:styleId="Citadestacada">
    <w:name w:val="Intense Quote"/>
    <w:basedOn w:val="Normal"/>
    <w:next w:val="Normal"/>
    <w:link w:val="CitadestacadaCar"/>
    <w:uiPriority w:val="30"/>
    <w:qFormat/>
    <w:rsid w:val="009039EC"/>
    <w:pPr>
      <w:ind w:left="720" w:right="720"/>
    </w:pPr>
    <w:rPr>
      <w:rFonts w:ascii="Calibri" w:hAnsi="Calibri"/>
      <w:b/>
      <w:i/>
      <w:szCs w:val="22"/>
      <w:lang w:val="en-US" w:eastAsia="en-US" w:bidi="en-US"/>
    </w:rPr>
  </w:style>
  <w:style w:type="character" w:customStyle="1" w:styleId="CitadestacadaCar">
    <w:name w:val="Cita destacada Car"/>
    <w:basedOn w:val="Fuentedeprrafopredeter"/>
    <w:link w:val="Citadestacada"/>
    <w:uiPriority w:val="30"/>
    <w:rsid w:val="009039EC"/>
    <w:rPr>
      <w:rFonts w:ascii="Calibri" w:hAnsi="Calibri"/>
      <w:b/>
      <w:i/>
      <w:sz w:val="24"/>
      <w:szCs w:val="22"/>
      <w:lang w:val="en-US" w:eastAsia="en-US" w:bidi="en-US"/>
    </w:rPr>
  </w:style>
  <w:style w:type="character" w:styleId="nfasissutil">
    <w:name w:val="Subtle Emphasis"/>
    <w:uiPriority w:val="19"/>
    <w:qFormat/>
    <w:rsid w:val="009039EC"/>
    <w:rPr>
      <w:i/>
      <w:color w:val="5A5A5A"/>
    </w:rPr>
  </w:style>
  <w:style w:type="character" w:styleId="nfasisintenso">
    <w:name w:val="Intense Emphasis"/>
    <w:uiPriority w:val="21"/>
    <w:qFormat/>
    <w:rsid w:val="009039EC"/>
    <w:rPr>
      <w:b/>
      <w:i/>
      <w:sz w:val="24"/>
      <w:szCs w:val="24"/>
      <w:u w:val="single"/>
    </w:rPr>
  </w:style>
  <w:style w:type="character" w:styleId="Referenciasutil">
    <w:name w:val="Subtle Reference"/>
    <w:aliases w:val="Pies de imagen"/>
    <w:uiPriority w:val="31"/>
    <w:qFormat/>
    <w:rsid w:val="009039EC"/>
    <w:rPr>
      <w:sz w:val="24"/>
      <w:szCs w:val="24"/>
      <w:u w:val="single"/>
    </w:rPr>
  </w:style>
  <w:style w:type="character" w:styleId="Referenciaintensa">
    <w:name w:val="Intense Reference"/>
    <w:uiPriority w:val="32"/>
    <w:qFormat/>
    <w:rsid w:val="009039EC"/>
    <w:rPr>
      <w:b/>
      <w:sz w:val="24"/>
      <w:u w:val="single"/>
    </w:rPr>
  </w:style>
  <w:style w:type="character" w:styleId="Ttulodellibro">
    <w:name w:val="Book Title"/>
    <w:uiPriority w:val="33"/>
    <w:qFormat/>
    <w:rsid w:val="009039EC"/>
    <w:rPr>
      <w:rFonts w:ascii="Cambria" w:eastAsia="Times New Roman" w:hAnsi="Cambria"/>
      <w:b/>
      <w:i/>
      <w:sz w:val="24"/>
      <w:szCs w:val="24"/>
    </w:rPr>
  </w:style>
  <w:style w:type="numbering" w:customStyle="1" w:styleId="Listaactual1">
    <w:name w:val="Lista actual1"/>
    <w:rsid w:val="009039EC"/>
    <w:pPr>
      <w:numPr>
        <w:numId w:val="14"/>
      </w:numPr>
    </w:pPr>
  </w:style>
  <w:style w:type="paragraph" w:customStyle="1" w:styleId="Style1">
    <w:name w:val="Style1"/>
    <w:basedOn w:val="Normal"/>
    <w:uiPriority w:val="99"/>
    <w:rsid w:val="009039EC"/>
    <w:pPr>
      <w:widowControl w:val="0"/>
      <w:autoSpaceDE w:val="0"/>
      <w:autoSpaceDN w:val="0"/>
      <w:adjustRightInd w:val="0"/>
      <w:spacing w:line="317" w:lineRule="exact"/>
      <w:jc w:val="both"/>
    </w:pPr>
    <w:rPr>
      <w:rFonts w:ascii="Calibri" w:hAnsi="Calibri"/>
      <w:lang w:val="es-MX" w:eastAsia="es-MX"/>
    </w:rPr>
  </w:style>
  <w:style w:type="character" w:customStyle="1" w:styleId="FontStyle11">
    <w:name w:val="Font Style11"/>
    <w:uiPriority w:val="99"/>
    <w:rsid w:val="009039EC"/>
    <w:rPr>
      <w:rFonts w:ascii="Calibri" w:hAnsi="Calibri" w:cs="Calibri"/>
      <w:b/>
      <w:bCs/>
      <w:sz w:val="20"/>
      <w:szCs w:val="20"/>
    </w:rPr>
  </w:style>
  <w:style w:type="paragraph" w:customStyle="1" w:styleId="Style20">
    <w:name w:val="Style2"/>
    <w:basedOn w:val="Normal"/>
    <w:uiPriority w:val="99"/>
    <w:rsid w:val="009039EC"/>
    <w:pPr>
      <w:widowControl w:val="0"/>
      <w:autoSpaceDE w:val="0"/>
      <w:autoSpaceDN w:val="0"/>
      <w:adjustRightInd w:val="0"/>
      <w:spacing w:line="252" w:lineRule="exact"/>
      <w:jc w:val="both"/>
    </w:pPr>
    <w:rPr>
      <w:rFonts w:ascii="Arial" w:hAnsi="Arial" w:cs="Arial"/>
      <w:lang w:val="es-MX" w:eastAsia="es-MX"/>
    </w:rPr>
  </w:style>
  <w:style w:type="paragraph" w:customStyle="1" w:styleId="Style3">
    <w:name w:val="Style3"/>
    <w:basedOn w:val="Normal"/>
    <w:uiPriority w:val="99"/>
    <w:rsid w:val="009039EC"/>
    <w:pPr>
      <w:widowControl w:val="0"/>
      <w:autoSpaceDE w:val="0"/>
      <w:autoSpaceDN w:val="0"/>
      <w:adjustRightInd w:val="0"/>
      <w:spacing w:line="252" w:lineRule="exact"/>
      <w:ind w:hanging="358"/>
    </w:pPr>
    <w:rPr>
      <w:rFonts w:ascii="Arial" w:hAnsi="Arial" w:cs="Arial"/>
      <w:lang w:val="es-MX" w:eastAsia="es-MX"/>
    </w:rPr>
  </w:style>
  <w:style w:type="character" w:customStyle="1" w:styleId="FontStyle12">
    <w:name w:val="Font Style12"/>
    <w:uiPriority w:val="99"/>
    <w:rsid w:val="009039EC"/>
    <w:rPr>
      <w:rFonts w:ascii="Arial" w:hAnsi="Arial" w:cs="Arial"/>
      <w:sz w:val="20"/>
      <w:szCs w:val="20"/>
    </w:rPr>
  </w:style>
  <w:style w:type="paragraph" w:customStyle="1" w:styleId="TITULO0">
    <w:name w:val="TITULO"/>
    <w:basedOn w:val="Normal"/>
    <w:rsid w:val="009039EC"/>
    <w:pPr>
      <w:spacing w:before="240" w:after="120"/>
      <w:jc w:val="both"/>
    </w:pPr>
    <w:rPr>
      <w:rFonts w:ascii="Arial" w:hAnsi="Arial"/>
      <w:b/>
      <w:szCs w:val="20"/>
      <w:lang w:val="es-ES_tradnl"/>
    </w:rPr>
  </w:style>
  <w:style w:type="paragraph" w:customStyle="1" w:styleId="PUNINDICE">
    <w:name w:val="PUNINDICE"/>
    <w:basedOn w:val="Normal"/>
    <w:rsid w:val="009039EC"/>
    <w:pPr>
      <w:tabs>
        <w:tab w:val="left" w:leader="dot" w:pos="9639"/>
      </w:tabs>
      <w:overflowPunct w:val="0"/>
      <w:autoSpaceDE w:val="0"/>
      <w:autoSpaceDN w:val="0"/>
      <w:adjustRightInd w:val="0"/>
      <w:spacing w:line="280" w:lineRule="exact"/>
      <w:textAlignment w:val="baseline"/>
    </w:pPr>
    <w:rPr>
      <w:rFonts w:ascii="Avant Garde" w:hAnsi="Avant Garde"/>
      <w:sz w:val="20"/>
      <w:szCs w:val="20"/>
      <w:lang w:val="es-ES_tradnl"/>
    </w:rPr>
  </w:style>
  <w:style w:type="paragraph" w:customStyle="1" w:styleId="p4">
    <w:name w:val="p4"/>
    <w:basedOn w:val="Normal"/>
    <w:rsid w:val="009039EC"/>
    <w:pPr>
      <w:widowControl w:val="0"/>
      <w:tabs>
        <w:tab w:val="left" w:pos="204"/>
      </w:tabs>
      <w:autoSpaceDE w:val="0"/>
      <w:autoSpaceDN w:val="0"/>
      <w:adjustRightInd w:val="0"/>
      <w:jc w:val="both"/>
    </w:pPr>
    <w:rPr>
      <w:lang w:val="en-US"/>
    </w:rPr>
  </w:style>
  <w:style w:type="character" w:customStyle="1" w:styleId="SangradetextonormalCar1">
    <w:name w:val="Sangría de texto normal Car1"/>
    <w:rsid w:val="009039EC"/>
    <w:rPr>
      <w:lang w:eastAsia="es-ES"/>
    </w:rPr>
  </w:style>
  <w:style w:type="character" w:customStyle="1" w:styleId="Internetlink">
    <w:name w:val="Internet link"/>
    <w:rsid w:val="009039EC"/>
    <w:rPr>
      <w:color w:val="000080"/>
      <w:u w:val="single"/>
    </w:rPr>
  </w:style>
  <w:style w:type="character" w:customStyle="1" w:styleId="spellingerror">
    <w:name w:val="spellingerror"/>
    <w:rsid w:val="009039EC"/>
  </w:style>
  <w:style w:type="character" w:customStyle="1" w:styleId="FootnoteSymbol">
    <w:name w:val="Footnote Symbol"/>
    <w:rsid w:val="009039EC"/>
  </w:style>
  <w:style w:type="character" w:customStyle="1" w:styleId="Footnoteanchor">
    <w:name w:val="Footnote anchor"/>
    <w:rsid w:val="009039EC"/>
    <w:rPr>
      <w:position w:val="0"/>
      <w:vertAlign w:val="superscript"/>
    </w:rPr>
  </w:style>
  <w:style w:type="numbering" w:customStyle="1" w:styleId="WWNum5">
    <w:name w:val="WWNum5"/>
    <w:basedOn w:val="Sinlista"/>
    <w:rsid w:val="009039EC"/>
    <w:pPr>
      <w:numPr>
        <w:numId w:val="15"/>
      </w:numPr>
    </w:pPr>
  </w:style>
  <w:style w:type="table" w:styleId="Tabladecuadrcula7concolores-nfasis1">
    <w:name w:val="Grid Table 7 Colorful Accent 1"/>
    <w:basedOn w:val="Tablanormal"/>
    <w:uiPriority w:val="52"/>
    <w:rsid w:val="009039EC"/>
    <w:rPr>
      <w:rFonts w:ascii="Calibri" w:eastAsia="Calibri" w:hAnsi="Calibri"/>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Sinespaciado1">
    <w:name w:val="Sin espaciado1"/>
    <w:rsid w:val="009039EC"/>
    <w:pPr>
      <w:suppressAutoHyphens/>
    </w:pPr>
    <w:rPr>
      <w:rFonts w:ascii="Calibri" w:eastAsia="Calibri" w:hAnsi="Calibri"/>
      <w:kern w:val="1"/>
      <w:sz w:val="22"/>
      <w:szCs w:val="22"/>
      <w:lang w:eastAsia="ar-SA"/>
    </w:rPr>
  </w:style>
  <w:style w:type="paragraph" w:customStyle="1" w:styleId="Textocomentario1">
    <w:name w:val="Texto comentario1"/>
    <w:basedOn w:val="Normal"/>
    <w:rsid w:val="009039EC"/>
    <w:pPr>
      <w:suppressAutoHyphens/>
      <w:spacing w:after="200" w:line="276" w:lineRule="auto"/>
    </w:pPr>
    <w:rPr>
      <w:rFonts w:ascii="Calibri" w:eastAsia="Calibri" w:hAnsi="Calibri"/>
      <w:kern w:val="1"/>
      <w:sz w:val="20"/>
      <w:szCs w:val="20"/>
      <w:lang w:val="es-MX" w:eastAsia="ar-SA"/>
    </w:rPr>
  </w:style>
  <w:style w:type="table" w:styleId="Sombreadoclaro-nfasis3">
    <w:name w:val="Light Shading Accent 3"/>
    <w:basedOn w:val="Tablanormal"/>
    <w:uiPriority w:val="60"/>
    <w:rsid w:val="009039EC"/>
    <w:rPr>
      <w:rFonts w:ascii="Calibri" w:eastAsia="Calibri" w:hAnsi="Calibri"/>
      <w:color w:val="7B7B7B"/>
      <w:sz w:val="22"/>
      <w:szCs w:val="22"/>
      <w:lang w:val="es-E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rsid w:val="009039EC"/>
    <w:rPr>
      <w:rFonts w:ascii="Calibri" w:eastAsia="Calibri" w:hAnsi="Calibri"/>
      <w:color w:val="2F5496"/>
      <w:sz w:val="22"/>
      <w:szCs w:val="22"/>
      <w:lang w:val="es-E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1">
    <w:name w:val="Sombreado claro1"/>
    <w:basedOn w:val="Tablanormal"/>
    <w:uiPriority w:val="60"/>
    <w:rsid w:val="009039EC"/>
    <w:rPr>
      <w:rFonts w:ascii="Calibri" w:eastAsia="Calibri" w:hAnsi="Calibri"/>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9039EC"/>
    <w:pPr>
      <w:jc w:val="both"/>
    </w:pPr>
    <w:rPr>
      <w:rFonts w:eastAsia="MS Mincho"/>
      <w:b/>
      <w:bCs/>
      <w:i/>
      <w:iCs/>
      <w:szCs w:val="20"/>
    </w:rPr>
  </w:style>
  <w:style w:type="paragraph" w:customStyle="1" w:styleId="yiv6070459627msonormal">
    <w:name w:val="yiv6070459627msonormal"/>
    <w:basedOn w:val="Normal"/>
    <w:rsid w:val="009039EC"/>
    <w:pPr>
      <w:spacing w:before="100" w:beforeAutospacing="1" w:after="100" w:afterAutospacing="1"/>
    </w:pPr>
    <w:rPr>
      <w:lang w:val="es-MX" w:eastAsia="es-MX"/>
    </w:rPr>
  </w:style>
  <w:style w:type="paragraph" w:customStyle="1" w:styleId="ydp12ca2e4bmsonormal">
    <w:name w:val="ydp12ca2e4bmsonormal"/>
    <w:basedOn w:val="Normal"/>
    <w:rsid w:val="009039EC"/>
    <w:pPr>
      <w:spacing w:before="100" w:beforeAutospacing="1" w:after="100" w:afterAutospacing="1"/>
    </w:pPr>
    <w:rPr>
      <w:lang w:val="es-MX" w:eastAsia="es-MX"/>
    </w:rPr>
  </w:style>
  <w:style w:type="paragraph" w:customStyle="1" w:styleId="Pa2">
    <w:name w:val="Pa2"/>
    <w:basedOn w:val="Default"/>
    <w:next w:val="Default"/>
    <w:uiPriority w:val="99"/>
    <w:rsid w:val="009039EC"/>
    <w:pPr>
      <w:spacing w:line="241" w:lineRule="atLeast"/>
    </w:pPr>
    <w:rPr>
      <w:rFonts w:ascii="HelveticaNeueLT Std" w:hAnsi="HelveticaNeueLT Std" w:cs="Times New Roman"/>
      <w:color w:val="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039EC"/>
    <w:pPr>
      <w:jc w:val="both"/>
    </w:pPr>
    <w:rPr>
      <w:sz w:val="20"/>
      <w:szCs w:val="20"/>
      <w:vertAlign w:val="superscript"/>
      <w:lang w:val="es-MX" w:eastAsia="es-MX"/>
    </w:rPr>
  </w:style>
  <w:style w:type="character" w:customStyle="1" w:styleId="pg-1ff2">
    <w:name w:val="pg-1ff2"/>
    <w:basedOn w:val="Fuentedeprrafopredeter"/>
    <w:rsid w:val="009039EC"/>
  </w:style>
  <w:style w:type="character" w:customStyle="1" w:styleId="a">
    <w:name w:val="_"/>
    <w:basedOn w:val="Fuentedeprrafopredeter"/>
    <w:rsid w:val="009039EC"/>
  </w:style>
  <w:style w:type="character" w:customStyle="1" w:styleId="TtuloCar1">
    <w:name w:val="Título Car1"/>
    <w:rsid w:val="009039EC"/>
    <w:rPr>
      <w:rFonts w:ascii="Calibri Light" w:eastAsia="Times New Roman" w:hAnsi="Calibri Light" w:cs="Times New Roman"/>
      <w:spacing w:val="-10"/>
      <w:kern w:val="28"/>
      <w:sz w:val="56"/>
      <w:szCs w:val="56"/>
      <w:lang w:eastAsia="en-US"/>
    </w:rPr>
  </w:style>
  <w:style w:type="numbering" w:customStyle="1" w:styleId="Estiloimportado1">
    <w:name w:val="Estilo importado 1"/>
    <w:rsid w:val="009039EC"/>
    <w:pPr>
      <w:numPr>
        <w:numId w:val="16"/>
      </w:numPr>
    </w:pPr>
  </w:style>
  <w:style w:type="paragraph" w:customStyle="1" w:styleId="Listavistosa-nfasis11">
    <w:name w:val="Lista vistosa - Énfasis 11"/>
    <w:basedOn w:val="Normal"/>
    <w:rsid w:val="009039EC"/>
    <w:pPr>
      <w:suppressAutoHyphens/>
      <w:spacing w:after="200" w:line="276" w:lineRule="auto"/>
      <w:ind w:left="720"/>
      <w:contextualSpacing/>
    </w:pPr>
    <w:rPr>
      <w:rFonts w:ascii="Calibri" w:eastAsia="Calibri" w:hAnsi="Calibri" w:cs="Calibri"/>
      <w:sz w:val="22"/>
      <w:szCs w:val="22"/>
      <w:lang w:eastAsia="zh-CN"/>
    </w:rPr>
  </w:style>
  <w:style w:type="paragraph" w:customStyle="1" w:styleId="Style10">
    <w:name w:val="Style 1"/>
    <w:basedOn w:val="Normal"/>
    <w:uiPriority w:val="99"/>
    <w:rsid w:val="009039EC"/>
    <w:pPr>
      <w:widowControl w:val="0"/>
      <w:autoSpaceDE w:val="0"/>
      <w:autoSpaceDN w:val="0"/>
      <w:adjustRightInd w:val="0"/>
    </w:pPr>
    <w:rPr>
      <w:sz w:val="20"/>
      <w:szCs w:val="20"/>
      <w:lang w:val="en-US" w:eastAsia="es-MX"/>
    </w:rPr>
  </w:style>
  <w:style w:type="character" w:customStyle="1" w:styleId="CharacterStyle4">
    <w:name w:val="Character Style 4"/>
    <w:uiPriority w:val="99"/>
    <w:rsid w:val="009039EC"/>
    <w:rPr>
      <w:rFonts w:ascii="Arial" w:hAnsi="Arial" w:cs="Arial"/>
      <w:b/>
      <w:bCs/>
      <w:color w:val="1B1B1B"/>
      <w:sz w:val="21"/>
      <w:szCs w:val="21"/>
    </w:rPr>
  </w:style>
  <w:style w:type="character" w:customStyle="1" w:styleId="CharacterStyle2">
    <w:name w:val="Character Style 2"/>
    <w:uiPriority w:val="99"/>
    <w:rsid w:val="009039EC"/>
    <w:rPr>
      <w:sz w:val="20"/>
      <w:szCs w:val="20"/>
    </w:rPr>
  </w:style>
  <w:style w:type="paragraph" w:customStyle="1" w:styleId="Style22">
    <w:name w:val="Style 2"/>
    <w:basedOn w:val="Normal"/>
    <w:uiPriority w:val="99"/>
    <w:rsid w:val="009039EC"/>
    <w:pPr>
      <w:widowControl w:val="0"/>
      <w:autoSpaceDE w:val="0"/>
      <w:autoSpaceDN w:val="0"/>
      <w:spacing w:before="72" w:line="252" w:lineRule="exact"/>
    </w:pPr>
    <w:rPr>
      <w:rFonts w:ascii="Arial" w:hAnsi="Arial" w:cs="Arial"/>
      <w:sz w:val="23"/>
      <w:szCs w:val="23"/>
      <w:lang w:val="en-US" w:eastAsia="es-MX"/>
    </w:rPr>
  </w:style>
  <w:style w:type="character" w:customStyle="1" w:styleId="Cuerpodeltexto">
    <w:name w:val="Cuerpo del texto_"/>
    <w:link w:val="Cuerpodeltexto0"/>
    <w:rsid w:val="009039EC"/>
    <w:rPr>
      <w:rFonts w:eastAsia="Arial" w:cs="Arial"/>
      <w:sz w:val="21"/>
      <w:szCs w:val="21"/>
      <w:shd w:val="clear" w:color="auto" w:fill="FFFFFF"/>
    </w:rPr>
  </w:style>
  <w:style w:type="paragraph" w:customStyle="1" w:styleId="Cuerpodeltexto0">
    <w:name w:val="Cuerpo del texto"/>
    <w:basedOn w:val="Normal"/>
    <w:link w:val="Cuerpodeltexto"/>
    <w:rsid w:val="009039EC"/>
    <w:pPr>
      <w:shd w:val="clear" w:color="auto" w:fill="FFFFFF"/>
      <w:spacing w:before="600" w:after="600" w:line="0" w:lineRule="atLeast"/>
    </w:pPr>
    <w:rPr>
      <w:rFonts w:eastAsia="Arial" w:cs="Arial"/>
      <w:sz w:val="21"/>
      <w:szCs w:val="21"/>
      <w:lang w:val="es-MX" w:eastAsia="es-MX"/>
    </w:rPr>
  </w:style>
  <w:style w:type="paragraph" w:customStyle="1" w:styleId="Predeterminado">
    <w:name w:val="Predeterminado"/>
    <w:rsid w:val="009039EC"/>
    <w:rPr>
      <w:rFonts w:ascii="Helvetica Neue" w:eastAsia="Helvetica Neue" w:hAnsi="Helvetica Neue" w:cs="Helvetica Neue"/>
      <w:color w:val="000000"/>
      <w:sz w:val="22"/>
      <w:szCs w:val="22"/>
    </w:rPr>
  </w:style>
  <w:style w:type="paragraph" w:customStyle="1" w:styleId="PROCED">
    <w:name w:val="PROCED"/>
    <w:basedOn w:val="Normal"/>
    <w:rsid w:val="009039EC"/>
    <w:pPr>
      <w:overflowPunct w:val="0"/>
      <w:autoSpaceDE w:val="0"/>
      <w:autoSpaceDN w:val="0"/>
      <w:adjustRightInd w:val="0"/>
      <w:spacing w:before="120" w:after="120"/>
      <w:ind w:left="284"/>
      <w:textAlignment w:val="baseline"/>
    </w:pPr>
    <w:rPr>
      <w:rFonts w:ascii="Arial" w:hAnsi="Arial"/>
      <w:b/>
      <w:sz w:val="20"/>
      <w:szCs w:val="20"/>
      <w:lang w:val="es-ES_tradnl"/>
    </w:rPr>
  </w:style>
  <w:style w:type="paragraph" w:customStyle="1" w:styleId="numero">
    <w:name w:val="numero"/>
    <w:basedOn w:val="Encabezado"/>
    <w:autoRedefine/>
    <w:rsid w:val="009039EC"/>
    <w:pPr>
      <w:numPr>
        <w:numId w:val="17"/>
      </w:numPr>
    </w:pPr>
    <w:rPr>
      <w:rFonts w:ascii="Gill Sans" w:hAnsi="Gill Sans"/>
      <w:sz w:val="12"/>
    </w:rPr>
  </w:style>
  <w:style w:type="paragraph" w:customStyle="1" w:styleId="vieta">
    <w:name w:val="viñeta"/>
    <w:basedOn w:val="Normal"/>
    <w:rsid w:val="009039EC"/>
    <w:pPr>
      <w:numPr>
        <w:numId w:val="18"/>
      </w:numPr>
      <w:tabs>
        <w:tab w:val="right" w:leader="dot" w:pos="9405"/>
        <w:tab w:val="right" w:leader="dot" w:pos="9639"/>
      </w:tabs>
      <w:spacing w:before="120"/>
      <w:jc w:val="both"/>
    </w:pPr>
    <w:rPr>
      <w:rFonts w:ascii="Arial" w:hAnsi="Arial" w:cs="Arial"/>
      <w:bCs/>
      <w:sz w:val="16"/>
      <w:lang w:val="es-MX"/>
    </w:rPr>
  </w:style>
  <w:style w:type="character" w:customStyle="1" w:styleId="CarCar4">
    <w:name w:val="Car Car4"/>
    <w:rsid w:val="009039EC"/>
    <w:rPr>
      <w:sz w:val="24"/>
      <w:szCs w:val="24"/>
      <w:lang w:val="es-MX" w:eastAsia="es-MX" w:bidi="ar-SA"/>
    </w:rPr>
  </w:style>
  <w:style w:type="paragraph" w:customStyle="1" w:styleId="actividad">
    <w:name w:val="actividad"/>
    <w:basedOn w:val="Normal"/>
    <w:rsid w:val="009039EC"/>
    <w:pPr>
      <w:spacing w:after="240"/>
      <w:ind w:left="284"/>
      <w:jc w:val="both"/>
    </w:pPr>
    <w:rPr>
      <w:rFonts w:ascii="Arial" w:hAnsi="Arial"/>
      <w:sz w:val="20"/>
      <w:szCs w:val="20"/>
      <w:lang w:val="es-ES_tradnl"/>
    </w:rPr>
  </w:style>
  <w:style w:type="paragraph" w:customStyle="1" w:styleId="col1">
    <w:name w:val="col1"/>
    <w:basedOn w:val="numero"/>
    <w:rsid w:val="009039EC"/>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rsid w:val="009039EC"/>
    <w:pPr>
      <w:jc w:val="left"/>
    </w:pPr>
  </w:style>
  <w:style w:type="character" w:styleId="Textodelmarcadordeposicin">
    <w:name w:val="Placeholder Text"/>
    <w:uiPriority w:val="99"/>
    <w:semiHidden/>
    <w:rsid w:val="009039EC"/>
    <w:rPr>
      <w:color w:val="808080"/>
    </w:rPr>
  </w:style>
  <w:style w:type="paragraph" w:customStyle="1" w:styleId="xl533">
    <w:name w:val="xl533"/>
    <w:basedOn w:val="Normal"/>
    <w:rsid w:val="009039EC"/>
    <w:pPr>
      <w:spacing w:before="100" w:beforeAutospacing="1" w:after="100" w:afterAutospacing="1"/>
    </w:pPr>
    <w:rPr>
      <w:rFonts w:ascii="Gotham Book" w:hAnsi="Gotham Book"/>
      <w:sz w:val="20"/>
      <w:szCs w:val="20"/>
      <w:lang w:val="es-MX" w:eastAsia="es-MX"/>
    </w:rPr>
  </w:style>
  <w:style w:type="paragraph" w:customStyle="1" w:styleId="xl534">
    <w:name w:val="xl534"/>
    <w:basedOn w:val="Normal"/>
    <w:rsid w:val="009039EC"/>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Gotham Book" w:hAnsi="Gotham Book"/>
      <w:sz w:val="16"/>
      <w:szCs w:val="16"/>
      <w:lang w:val="es-MX" w:eastAsia="es-MX"/>
    </w:rPr>
  </w:style>
  <w:style w:type="paragraph" w:customStyle="1" w:styleId="xl535">
    <w:name w:val="xl535"/>
    <w:basedOn w:val="Normal"/>
    <w:rsid w:val="009039EC"/>
    <w:pPr>
      <w:pBdr>
        <w:left w:val="single" w:sz="4" w:space="7" w:color="auto"/>
        <w:bottom w:val="single" w:sz="4" w:space="0" w:color="auto"/>
        <w:right w:val="single" w:sz="4" w:space="0" w:color="auto"/>
      </w:pBdr>
      <w:spacing w:before="100" w:beforeAutospacing="1" w:after="100" w:afterAutospacing="1"/>
      <w:ind w:firstLineChars="100" w:firstLine="100"/>
    </w:pPr>
    <w:rPr>
      <w:rFonts w:ascii="Gotham Book" w:hAnsi="Gotham Book"/>
      <w:sz w:val="16"/>
      <w:szCs w:val="16"/>
      <w:lang w:val="es-MX" w:eastAsia="es-MX"/>
    </w:rPr>
  </w:style>
  <w:style w:type="paragraph" w:customStyle="1" w:styleId="xl536">
    <w:name w:val="xl536"/>
    <w:basedOn w:val="Normal"/>
    <w:rsid w:val="009039EC"/>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hAnsi="Gotham Book"/>
      <w:color w:val="000000"/>
      <w:sz w:val="20"/>
      <w:szCs w:val="20"/>
      <w:lang w:val="es-MX" w:eastAsia="es-MX"/>
    </w:rPr>
  </w:style>
  <w:style w:type="paragraph" w:customStyle="1" w:styleId="xl537">
    <w:name w:val="xl537"/>
    <w:basedOn w:val="Normal"/>
    <w:rsid w:val="009039EC"/>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ind w:firstLineChars="100" w:firstLine="100"/>
    </w:pPr>
    <w:rPr>
      <w:rFonts w:ascii="Gotham Book" w:hAnsi="Gotham Book"/>
      <w:b/>
      <w:bCs/>
      <w:sz w:val="16"/>
      <w:szCs w:val="16"/>
      <w:lang w:val="es-MX" w:eastAsia="es-MX"/>
    </w:rPr>
  </w:style>
  <w:style w:type="paragraph" w:customStyle="1" w:styleId="xl538">
    <w:name w:val="xl538"/>
    <w:basedOn w:val="Normal"/>
    <w:rsid w:val="009039EC"/>
    <w:pPr>
      <w:pBdr>
        <w:left w:val="single" w:sz="4" w:space="0" w:color="auto"/>
        <w:bottom w:val="single" w:sz="4" w:space="0" w:color="auto"/>
        <w:right w:val="single" w:sz="4" w:space="7" w:color="auto"/>
      </w:pBdr>
      <w:spacing w:before="100" w:beforeAutospacing="1" w:after="100" w:afterAutospacing="1"/>
      <w:ind w:firstLineChars="100" w:firstLine="100"/>
      <w:jc w:val="right"/>
    </w:pPr>
    <w:rPr>
      <w:sz w:val="20"/>
      <w:szCs w:val="20"/>
      <w:lang w:val="es-MX" w:eastAsia="es-MX"/>
    </w:rPr>
  </w:style>
  <w:style w:type="paragraph" w:customStyle="1" w:styleId="xl539">
    <w:name w:val="xl539"/>
    <w:basedOn w:val="Normal"/>
    <w:rsid w:val="009039EC"/>
    <w:pPr>
      <w:pBdr>
        <w:left w:val="single" w:sz="4" w:space="0" w:color="auto"/>
        <w:bottom w:val="single" w:sz="4" w:space="0" w:color="auto"/>
        <w:right w:val="single" w:sz="4" w:space="7" w:color="auto"/>
      </w:pBdr>
      <w:spacing w:before="100" w:beforeAutospacing="1" w:after="100" w:afterAutospacing="1"/>
      <w:ind w:firstLineChars="100" w:firstLine="100"/>
      <w:jc w:val="right"/>
    </w:pPr>
    <w:rPr>
      <w:sz w:val="20"/>
      <w:szCs w:val="20"/>
      <w:lang w:val="es-MX" w:eastAsia="es-MX"/>
    </w:rPr>
  </w:style>
  <w:style w:type="paragraph" w:customStyle="1" w:styleId="xl540">
    <w:name w:val="xl540"/>
    <w:basedOn w:val="Normal"/>
    <w:rsid w:val="009039EC"/>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20"/>
      <w:szCs w:val="20"/>
      <w:lang w:val="es-MX" w:eastAsia="es-MX"/>
    </w:rPr>
  </w:style>
  <w:style w:type="paragraph" w:customStyle="1" w:styleId="xl541">
    <w:name w:val="xl541"/>
    <w:basedOn w:val="Normal"/>
    <w:rsid w:val="009039EC"/>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20"/>
      <w:szCs w:val="20"/>
      <w:lang w:val="es-MX" w:eastAsia="es-MX"/>
    </w:rPr>
  </w:style>
  <w:style w:type="paragraph" w:customStyle="1" w:styleId="xl542">
    <w:name w:val="xl542"/>
    <w:basedOn w:val="Normal"/>
    <w:rsid w:val="009039EC"/>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ind w:firstLineChars="100" w:firstLine="100"/>
      <w:jc w:val="right"/>
    </w:pPr>
    <w:rPr>
      <w:b/>
      <w:bCs/>
      <w:sz w:val="20"/>
      <w:szCs w:val="20"/>
      <w:lang w:val="es-MX" w:eastAsia="es-MX"/>
    </w:rPr>
  </w:style>
  <w:style w:type="paragraph" w:customStyle="1" w:styleId="xl543">
    <w:name w:val="xl543"/>
    <w:basedOn w:val="Normal"/>
    <w:rsid w:val="009039EC"/>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ind w:firstLineChars="100" w:firstLine="100"/>
      <w:jc w:val="right"/>
    </w:pPr>
    <w:rPr>
      <w:b/>
      <w:bCs/>
      <w:sz w:val="20"/>
      <w:szCs w:val="20"/>
      <w:lang w:val="es-MX" w:eastAsia="es-MX"/>
    </w:rPr>
  </w:style>
  <w:style w:type="paragraph" w:customStyle="1" w:styleId="xl544">
    <w:name w:val="xl544"/>
    <w:basedOn w:val="Normal"/>
    <w:rsid w:val="009039EC"/>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hAnsi="Gotham Book"/>
      <w:color w:val="000000"/>
      <w:sz w:val="20"/>
      <w:szCs w:val="20"/>
      <w:lang w:val="es-MX" w:eastAsia="es-MX"/>
    </w:rPr>
  </w:style>
  <w:style w:type="paragraph" w:customStyle="1" w:styleId="xl545">
    <w:name w:val="xl545"/>
    <w:basedOn w:val="Normal"/>
    <w:rsid w:val="009039EC"/>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hAnsi="Gotham Book"/>
      <w:b/>
      <w:bCs/>
      <w:color w:val="000000"/>
      <w:sz w:val="20"/>
      <w:szCs w:val="20"/>
      <w:lang w:val="es-MX" w:eastAsia="es-MX"/>
    </w:rPr>
  </w:style>
  <w:style w:type="paragraph" w:customStyle="1" w:styleId="xl546">
    <w:name w:val="xl546"/>
    <w:basedOn w:val="Normal"/>
    <w:rsid w:val="009039EC"/>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xl547">
    <w:name w:val="xl547"/>
    <w:basedOn w:val="Normal"/>
    <w:rsid w:val="009039EC"/>
    <w:pPr>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rFonts w:ascii="Gotham Book" w:hAnsi="Gotham Book"/>
      <w:b/>
      <w:bCs/>
      <w:color w:val="000000"/>
      <w:sz w:val="20"/>
      <w:szCs w:val="20"/>
      <w:lang w:val="es-MX" w:eastAsia="es-MX"/>
    </w:rPr>
  </w:style>
  <w:style w:type="paragraph" w:customStyle="1" w:styleId="xl548">
    <w:name w:val="xl548"/>
    <w:basedOn w:val="Normal"/>
    <w:rsid w:val="009039EC"/>
    <w:pPr>
      <w:pBdr>
        <w:top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hAnsi="Gotham Book"/>
      <w:b/>
      <w:bCs/>
      <w:color w:val="000000"/>
      <w:sz w:val="20"/>
      <w:szCs w:val="20"/>
      <w:lang w:val="es-MX" w:eastAsia="es-MX"/>
    </w:rPr>
  </w:style>
  <w:style w:type="paragraph" w:customStyle="1" w:styleId="xl532">
    <w:name w:val="xl532"/>
    <w:basedOn w:val="Normal"/>
    <w:rsid w:val="009039EC"/>
    <w:pPr>
      <w:spacing w:before="100" w:beforeAutospacing="1" w:after="100" w:afterAutospacing="1"/>
    </w:pPr>
    <w:rPr>
      <w:rFonts w:ascii="Gotham Book" w:hAnsi="Gotham Book"/>
      <w:sz w:val="20"/>
      <w:szCs w:val="20"/>
      <w:lang w:val="es-MX" w:eastAsia="es-MX"/>
    </w:rPr>
  </w:style>
  <w:style w:type="paragraph" w:customStyle="1" w:styleId="xl752">
    <w:name w:val="xl752"/>
    <w:basedOn w:val="Normal"/>
    <w:rsid w:val="009039EC"/>
    <w:pPr>
      <w:shd w:val="clear" w:color="000000" w:fill="FFFFFF"/>
      <w:spacing w:before="100" w:beforeAutospacing="1" w:after="100" w:afterAutospacing="1"/>
    </w:pPr>
    <w:rPr>
      <w:rFonts w:ascii="Gotham Book" w:hAnsi="Gotham Book"/>
      <w:b/>
      <w:bCs/>
      <w:sz w:val="20"/>
      <w:szCs w:val="20"/>
      <w:lang w:val="es-MX" w:eastAsia="es-MX"/>
    </w:rPr>
  </w:style>
  <w:style w:type="paragraph" w:customStyle="1" w:styleId="xl753">
    <w:name w:val="xl753"/>
    <w:basedOn w:val="Normal"/>
    <w:rsid w:val="009039EC"/>
    <w:pPr>
      <w:spacing w:before="100" w:beforeAutospacing="1" w:after="100" w:afterAutospacing="1"/>
      <w:textAlignment w:val="center"/>
    </w:pPr>
    <w:rPr>
      <w:rFonts w:ascii="Gotham Book" w:hAnsi="Gotham Book"/>
      <w:b/>
      <w:bCs/>
      <w:sz w:val="20"/>
      <w:szCs w:val="20"/>
      <w:lang w:val="es-MX" w:eastAsia="es-MX"/>
    </w:rPr>
  </w:style>
  <w:style w:type="paragraph" w:customStyle="1" w:styleId="xl754">
    <w:name w:val="xl754"/>
    <w:basedOn w:val="Normal"/>
    <w:rsid w:val="009039EC"/>
    <w:pPr>
      <w:spacing w:before="100" w:beforeAutospacing="1" w:after="100" w:afterAutospacing="1"/>
      <w:textAlignment w:val="center"/>
    </w:pPr>
    <w:rPr>
      <w:rFonts w:ascii="Gotham Book" w:hAnsi="Gotham Book"/>
      <w:b/>
      <w:bCs/>
      <w:color w:val="000000"/>
      <w:sz w:val="20"/>
      <w:szCs w:val="20"/>
      <w:lang w:val="es-MX" w:eastAsia="es-MX"/>
    </w:rPr>
  </w:style>
  <w:style w:type="paragraph" w:customStyle="1" w:styleId="xl755">
    <w:name w:val="xl755"/>
    <w:basedOn w:val="Normal"/>
    <w:rsid w:val="009039EC"/>
    <w:pPr>
      <w:spacing w:before="100" w:beforeAutospacing="1" w:after="100" w:afterAutospacing="1"/>
    </w:pPr>
    <w:rPr>
      <w:rFonts w:ascii="Gotham Book" w:hAnsi="Gotham Book"/>
      <w:b/>
      <w:bCs/>
      <w:sz w:val="20"/>
      <w:szCs w:val="20"/>
      <w:lang w:val="es-MX" w:eastAsia="es-MX"/>
    </w:rPr>
  </w:style>
  <w:style w:type="paragraph" w:customStyle="1" w:styleId="xl756">
    <w:name w:val="xl756"/>
    <w:basedOn w:val="Normal"/>
    <w:rsid w:val="009039EC"/>
    <w:pPr>
      <w:spacing w:before="100" w:beforeAutospacing="1" w:after="100" w:afterAutospacing="1"/>
    </w:pPr>
    <w:rPr>
      <w:rFonts w:ascii="Gotham Book" w:hAnsi="Gotham Book"/>
      <w:b/>
      <w:bCs/>
      <w:sz w:val="20"/>
      <w:szCs w:val="20"/>
      <w:lang w:val="es-MX" w:eastAsia="es-MX"/>
    </w:rPr>
  </w:style>
  <w:style w:type="paragraph" w:customStyle="1" w:styleId="xl757">
    <w:name w:val="xl757"/>
    <w:basedOn w:val="Normal"/>
    <w:rsid w:val="00903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xl758">
    <w:name w:val="xl758"/>
    <w:basedOn w:val="Normal"/>
    <w:rsid w:val="009039EC"/>
    <w:pPr>
      <w:spacing w:before="100" w:beforeAutospacing="1" w:after="100" w:afterAutospacing="1"/>
    </w:pPr>
    <w:rPr>
      <w:rFonts w:ascii="Gotham Book" w:hAnsi="Gotham Book"/>
      <w:sz w:val="20"/>
      <w:szCs w:val="20"/>
      <w:lang w:val="es-MX" w:eastAsia="es-MX"/>
    </w:rPr>
  </w:style>
  <w:style w:type="paragraph" w:customStyle="1" w:styleId="xl759">
    <w:name w:val="xl759"/>
    <w:basedOn w:val="Normal"/>
    <w:rsid w:val="00903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otham Book" w:hAnsi="Gotham Book"/>
      <w:sz w:val="20"/>
      <w:szCs w:val="20"/>
      <w:lang w:val="es-MX" w:eastAsia="es-MX"/>
    </w:rPr>
  </w:style>
  <w:style w:type="paragraph" w:customStyle="1" w:styleId="xl760">
    <w:name w:val="xl760"/>
    <w:basedOn w:val="Normal"/>
    <w:rsid w:val="00903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otham Book" w:hAnsi="Gotham Book"/>
      <w:sz w:val="20"/>
      <w:szCs w:val="20"/>
      <w:lang w:val="es-MX" w:eastAsia="es-MX"/>
    </w:rPr>
  </w:style>
  <w:style w:type="paragraph" w:customStyle="1" w:styleId="xl761">
    <w:name w:val="xl761"/>
    <w:basedOn w:val="Normal"/>
    <w:rsid w:val="009039E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Gotham Book" w:hAnsi="Gotham Book"/>
      <w:b/>
      <w:bCs/>
      <w:sz w:val="20"/>
      <w:szCs w:val="20"/>
      <w:lang w:val="es-MX" w:eastAsia="es-MX"/>
    </w:rPr>
  </w:style>
  <w:style w:type="paragraph" w:customStyle="1" w:styleId="xl762">
    <w:name w:val="xl762"/>
    <w:basedOn w:val="Normal"/>
    <w:rsid w:val="009039E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Gotham Book" w:hAnsi="Gotham Book"/>
      <w:b/>
      <w:bCs/>
      <w:sz w:val="20"/>
      <w:szCs w:val="20"/>
      <w:lang w:val="es-MX" w:eastAsia="es-MX"/>
    </w:rPr>
  </w:style>
  <w:style w:type="paragraph" w:customStyle="1" w:styleId="xl763">
    <w:name w:val="xl763"/>
    <w:basedOn w:val="Normal"/>
    <w:rsid w:val="009039EC"/>
    <w:pPr>
      <w:spacing w:before="100" w:beforeAutospacing="1" w:after="100" w:afterAutospacing="1"/>
      <w:textAlignment w:val="center"/>
    </w:pPr>
    <w:rPr>
      <w:rFonts w:ascii="Gotham Book" w:hAnsi="Gotham Book"/>
      <w:color w:val="000000"/>
      <w:sz w:val="20"/>
      <w:szCs w:val="20"/>
      <w:lang w:val="es-MX" w:eastAsia="es-MX"/>
    </w:rPr>
  </w:style>
  <w:style w:type="paragraph" w:customStyle="1" w:styleId="xl764">
    <w:name w:val="xl764"/>
    <w:basedOn w:val="Normal"/>
    <w:rsid w:val="009039E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xl765">
    <w:name w:val="xl765"/>
    <w:basedOn w:val="Normal"/>
    <w:rsid w:val="009039E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xl766">
    <w:name w:val="xl766"/>
    <w:basedOn w:val="Normal"/>
    <w:rsid w:val="009039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xl767">
    <w:name w:val="xl767"/>
    <w:basedOn w:val="Normal"/>
    <w:rsid w:val="009039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otham Book" w:hAnsi="Gotham Book"/>
      <w:sz w:val="20"/>
      <w:szCs w:val="20"/>
      <w:lang w:val="es-MX" w:eastAsia="es-MX"/>
    </w:rPr>
  </w:style>
  <w:style w:type="paragraph" w:customStyle="1" w:styleId="xl768">
    <w:name w:val="xl768"/>
    <w:basedOn w:val="Normal"/>
    <w:rsid w:val="009039E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Gotham Book" w:hAnsi="Gotham Book"/>
      <w:b/>
      <w:bCs/>
      <w:sz w:val="20"/>
      <w:szCs w:val="20"/>
      <w:lang w:val="es-MX" w:eastAsia="es-MX"/>
    </w:rPr>
  </w:style>
  <w:style w:type="paragraph" w:customStyle="1" w:styleId="xl769">
    <w:name w:val="xl769"/>
    <w:basedOn w:val="Normal"/>
    <w:rsid w:val="009039EC"/>
    <w:pPr>
      <w:pBdr>
        <w:top w:val="single" w:sz="8" w:space="0" w:color="auto"/>
      </w:pBdr>
      <w:spacing w:before="100" w:beforeAutospacing="1" w:after="100" w:afterAutospacing="1"/>
      <w:textAlignment w:val="center"/>
    </w:pPr>
    <w:rPr>
      <w:rFonts w:ascii="Gotham Book" w:hAnsi="Gotham Book"/>
      <w:color w:val="000000"/>
      <w:sz w:val="20"/>
      <w:szCs w:val="20"/>
      <w:lang w:val="es-MX" w:eastAsia="es-MX"/>
    </w:rPr>
  </w:style>
  <w:style w:type="paragraph" w:customStyle="1" w:styleId="xl770">
    <w:name w:val="xl770"/>
    <w:basedOn w:val="Normal"/>
    <w:rsid w:val="009039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otham Book" w:hAnsi="Gotham Book"/>
      <w:color w:val="000000"/>
      <w:sz w:val="20"/>
      <w:szCs w:val="20"/>
      <w:lang w:val="es-MX" w:eastAsia="es-MX"/>
    </w:rPr>
  </w:style>
  <w:style w:type="paragraph" w:customStyle="1" w:styleId="xl771">
    <w:name w:val="xl771"/>
    <w:basedOn w:val="Normal"/>
    <w:rsid w:val="009039E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Gotham Book" w:hAnsi="Gotham Book"/>
      <w:b/>
      <w:bCs/>
      <w:color w:val="000000"/>
      <w:sz w:val="20"/>
      <w:szCs w:val="20"/>
      <w:lang w:val="es-MX" w:eastAsia="es-MX"/>
    </w:rPr>
  </w:style>
  <w:style w:type="paragraph" w:customStyle="1" w:styleId="xl750">
    <w:name w:val="xl750"/>
    <w:basedOn w:val="Normal"/>
    <w:rsid w:val="009039EC"/>
    <w:pPr>
      <w:shd w:val="clear" w:color="000000" w:fill="FFFFFF"/>
      <w:spacing w:before="100" w:beforeAutospacing="1" w:after="100" w:afterAutospacing="1"/>
    </w:pPr>
    <w:rPr>
      <w:rFonts w:ascii="HelveticaNeueLT Std" w:hAnsi="HelveticaNeueLT Std"/>
      <w:b/>
      <w:bCs/>
      <w:sz w:val="16"/>
      <w:szCs w:val="16"/>
      <w:lang w:val="es-MX" w:eastAsia="es-MX"/>
    </w:rPr>
  </w:style>
  <w:style w:type="paragraph" w:customStyle="1" w:styleId="xl751">
    <w:name w:val="xl751"/>
    <w:basedOn w:val="Normal"/>
    <w:rsid w:val="009039EC"/>
    <w:pPr>
      <w:spacing w:before="100" w:beforeAutospacing="1" w:after="100" w:afterAutospacing="1"/>
    </w:pPr>
    <w:rPr>
      <w:rFonts w:ascii="HelveticaNeueLT Std" w:hAnsi="HelveticaNeueLT Std"/>
      <w:sz w:val="16"/>
      <w:szCs w:val="16"/>
      <w:lang w:val="es-MX" w:eastAsia="es-MX"/>
    </w:rPr>
  </w:style>
  <w:style w:type="character" w:customStyle="1" w:styleId="ROMANOSCar">
    <w:name w:val="ROMANOS Car"/>
    <w:link w:val="ROMANOS"/>
    <w:rsid w:val="009039EC"/>
    <w:rPr>
      <w:rFonts w:ascii="Arial" w:hAnsi="Arial" w:cs="Arial"/>
      <w:sz w:val="18"/>
      <w:szCs w:val="18"/>
      <w:lang w:val="es-ES_tradnl" w:eastAsia="es-ES"/>
    </w:rPr>
  </w:style>
  <w:style w:type="paragraph" w:customStyle="1" w:styleId="INCISO">
    <w:name w:val="INCISO"/>
    <w:basedOn w:val="Normal"/>
    <w:rsid w:val="009039EC"/>
    <w:pPr>
      <w:spacing w:after="101" w:line="216" w:lineRule="exact"/>
      <w:ind w:left="1080" w:hanging="360"/>
      <w:jc w:val="both"/>
    </w:pPr>
    <w:rPr>
      <w:rFonts w:ascii="Arial" w:hAnsi="Arial" w:cs="Arial"/>
      <w:sz w:val="18"/>
      <w:szCs w:val="18"/>
    </w:rPr>
  </w:style>
  <w:style w:type="paragraph" w:customStyle="1" w:styleId="xl669">
    <w:name w:val="xl669"/>
    <w:basedOn w:val="Normal"/>
    <w:rsid w:val="009039EC"/>
    <w:pPr>
      <w:spacing w:before="100" w:beforeAutospacing="1" w:after="100" w:afterAutospacing="1"/>
      <w:textAlignment w:val="center"/>
    </w:pPr>
    <w:rPr>
      <w:lang w:val="es-MX" w:eastAsia="es-MX"/>
    </w:rPr>
  </w:style>
  <w:style w:type="paragraph" w:customStyle="1" w:styleId="xl670">
    <w:name w:val="xl670"/>
    <w:basedOn w:val="Normal"/>
    <w:rsid w:val="009039EC"/>
    <w:pPr>
      <w:spacing w:before="100" w:beforeAutospacing="1" w:after="100" w:afterAutospacing="1"/>
      <w:textAlignment w:val="center"/>
    </w:pPr>
    <w:rPr>
      <w:lang w:val="es-MX" w:eastAsia="es-MX"/>
    </w:rPr>
  </w:style>
  <w:style w:type="paragraph" w:customStyle="1" w:styleId="xl671">
    <w:name w:val="xl671"/>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672">
    <w:name w:val="xl672"/>
    <w:basedOn w:val="Normal"/>
    <w:rsid w:val="009039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Gotham Book" w:hAnsi="Gotham Book"/>
      <w:b/>
      <w:bCs/>
      <w:sz w:val="20"/>
      <w:szCs w:val="20"/>
      <w:lang w:val="es-MX" w:eastAsia="es-MX"/>
    </w:rPr>
  </w:style>
  <w:style w:type="paragraph" w:customStyle="1" w:styleId="xl673">
    <w:name w:val="xl673"/>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674">
    <w:name w:val="xl674"/>
    <w:basedOn w:val="Normal"/>
    <w:rsid w:val="009039EC"/>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xl675">
    <w:name w:val="xl675"/>
    <w:basedOn w:val="Normal"/>
    <w:rsid w:val="009039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Gotham Book" w:hAnsi="Gotham Book"/>
      <w:b/>
      <w:bCs/>
      <w:sz w:val="20"/>
      <w:szCs w:val="20"/>
      <w:lang w:val="es-MX" w:eastAsia="es-MX"/>
    </w:rPr>
  </w:style>
  <w:style w:type="paragraph" w:customStyle="1" w:styleId="xl676">
    <w:name w:val="xl676"/>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MX" w:eastAsia="es-MX"/>
    </w:rPr>
  </w:style>
  <w:style w:type="paragraph" w:customStyle="1" w:styleId="xl677">
    <w:name w:val="xl677"/>
    <w:basedOn w:val="Normal"/>
    <w:rsid w:val="009039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Gotham Book" w:hAnsi="Gotham Book"/>
      <w:b/>
      <w:bCs/>
      <w:sz w:val="20"/>
      <w:szCs w:val="20"/>
      <w:lang w:val="es-MX" w:eastAsia="es-MX"/>
    </w:rPr>
  </w:style>
  <w:style w:type="paragraph" w:customStyle="1" w:styleId="xl678">
    <w:name w:val="xl678"/>
    <w:basedOn w:val="Normal"/>
    <w:rsid w:val="00903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679">
    <w:name w:val="xl679"/>
    <w:basedOn w:val="Normal"/>
    <w:rsid w:val="009039EC"/>
    <w:pPr>
      <w:pBdr>
        <w:top w:val="single" w:sz="4" w:space="0" w:color="auto"/>
        <w:left w:val="single" w:sz="4" w:space="0" w:color="auto"/>
      </w:pBdr>
      <w:shd w:val="clear" w:color="000000" w:fill="F2F2F2"/>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xl680">
    <w:name w:val="xl680"/>
    <w:basedOn w:val="Normal"/>
    <w:rsid w:val="009039EC"/>
    <w:pPr>
      <w:pBdr>
        <w:top w:val="single" w:sz="4" w:space="0" w:color="auto"/>
        <w:right w:val="single" w:sz="4" w:space="0" w:color="auto"/>
      </w:pBdr>
      <w:shd w:val="clear" w:color="000000" w:fill="F2F2F2"/>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xl681">
    <w:name w:val="xl681"/>
    <w:basedOn w:val="Normal"/>
    <w:rsid w:val="009039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xl682">
    <w:name w:val="xl682"/>
    <w:basedOn w:val="Normal"/>
    <w:rsid w:val="009039E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otham Book" w:hAnsi="Gotham Book"/>
      <w:b/>
      <w:bCs/>
      <w:sz w:val="20"/>
      <w:szCs w:val="20"/>
      <w:lang w:val="es-MX" w:eastAsia="es-MX"/>
    </w:rPr>
  </w:style>
  <w:style w:type="paragraph" w:customStyle="1" w:styleId="Cuadrculamedia21">
    <w:name w:val="Cuadrícula media 21"/>
    <w:uiPriority w:val="1"/>
    <w:qFormat/>
    <w:rsid w:val="009039EC"/>
    <w:rPr>
      <w:rFonts w:ascii="Cambria" w:eastAsia="MS Mincho" w:hAnsi="Cambria"/>
      <w:sz w:val="24"/>
      <w:szCs w:val="24"/>
      <w:lang w:val="en-US" w:eastAsia="es-ES"/>
    </w:rPr>
  </w:style>
  <w:style w:type="paragraph" w:customStyle="1" w:styleId="epgrafe1">
    <w:name w:val="epígrafe1"/>
    <w:rsid w:val="009039EC"/>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pPr>
    <w:rPr>
      <w:rFonts w:ascii="Univers" w:hAnsi="Univers"/>
      <w:sz w:val="24"/>
      <w:lang w:val="es-ES_tradnl" w:eastAsia="es-ES"/>
    </w:rPr>
  </w:style>
  <w:style w:type="paragraph" w:styleId="TtuloTDC">
    <w:name w:val="TOC Heading"/>
    <w:basedOn w:val="Ttulo1"/>
    <w:next w:val="Normal"/>
    <w:uiPriority w:val="39"/>
    <w:unhideWhenUsed/>
    <w:qFormat/>
    <w:rsid w:val="009039EC"/>
    <w:pPr>
      <w:shd w:val="clear" w:color="auto" w:fill="800000"/>
      <w:spacing w:after="160" w:line="240" w:lineRule="auto"/>
      <w:jc w:val="both"/>
      <w:outlineLvl w:val="9"/>
    </w:pPr>
    <w:rPr>
      <w:rFonts w:ascii="Arial" w:hAnsi="Arial"/>
      <w:b/>
      <w:color w:val="auto"/>
      <w:sz w:val="26"/>
      <w:szCs w:val="22"/>
    </w:rPr>
  </w:style>
  <w:style w:type="paragraph" w:customStyle="1" w:styleId="msonormal0">
    <w:name w:val="msonormal"/>
    <w:basedOn w:val="Normal"/>
    <w:rsid w:val="009039EC"/>
    <w:pPr>
      <w:spacing w:before="100" w:beforeAutospacing="1" w:after="100" w:afterAutospacing="1"/>
    </w:pPr>
    <w:rPr>
      <w:lang w:val="es-MX" w:eastAsia="es-MX"/>
    </w:rPr>
  </w:style>
  <w:style w:type="table" w:customStyle="1" w:styleId="TableGrid">
    <w:name w:val="TableGrid"/>
    <w:rsid w:val="009039EC"/>
    <w:rPr>
      <w:rFonts w:ascii="Calibri" w:hAnsi="Calibri"/>
      <w:sz w:val="22"/>
      <w:szCs w:val="22"/>
    </w:rPr>
    <w:tblPr>
      <w:tblCellMar>
        <w:top w:w="0" w:type="dxa"/>
        <w:left w:w="0" w:type="dxa"/>
        <w:bottom w:w="0" w:type="dxa"/>
        <w:right w:w="0" w:type="dxa"/>
      </w:tblCellMar>
    </w:tblPr>
  </w:style>
  <w:style w:type="character" w:customStyle="1" w:styleId="TtuloCar2">
    <w:name w:val="Título Car2"/>
    <w:uiPriority w:val="10"/>
    <w:rsid w:val="009039EC"/>
    <w:rPr>
      <w:rFonts w:ascii="Calibri Light" w:eastAsia="Times New Roman" w:hAnsi="Calibri Light" w:cs="Times New Roman"/>
      <w:b/>
      <w:bCs/>
      <w:kern w:val="28"/>
      <w:sz w:val="32"/>
      <w:szCs w:val="32"/>
      <w:lang w:eastAsia="en-US"/>
    </w:rPr>
  </w:style>
  <w:style w:type="numbering" w:customStyle="1" w:styleId="Estilo1">
    <w:name w:val="Estilo1"/>
    <w:uiPriority w:val="99"/>
    <w:rsid w:val="009039EC"/>
    <w:pPr>
      <w:numPr>
        <w:numId w:val="19"/>
      </w:numPr>
    </w:pPr>
  </w:style>
  <w:style w:type="numbering" w:customStyle="1" w:styleId="Estilo2">
    <w:name w:val="Estilo2"/>
    <w:uiPriority w:val="99"/>
    <w:rsid w:val="009039EC"/>
    <w:pPr>
      <w:numPr>
        <w:numId w:val="20"/>
      </w:numPr>
    </w:pPr>
  </w:style>
  <w:style w:type="numbering" w:customStyle="1" w:styleId="Estilo3">
    <w:name w:val="Estilo3"/>
    <w:uiPriority w:val="99"/>
    <w:rsid w:val="009039EC"/>
    <w:pPr>
      <w:numPr>
        <w:numId w:val="21"/>
      </w:numPr>
    </w:pPr>
  </w:style>
  <w:style w:type="numbering" w:customStyle="1" w:styleId="Estilo4">
    <w:name w:val="Estilo4"/>
    <w:uiPriority w:val="99"/>
    <w:rsid w:val="009039EC"/>
    <w:pPr>
      <w:numPr>
        <w:numId w:val="22"/>
      </w:numPr>
    </w:pPr>
  </w:style>
  <w:style w:type="numbering" w:customStyle="1" w:styleId="Estilo5">
    <w:name w:val="Estilo5"/>
    <w:uiPriority w:val="99"/>
    <w:rsid w:val="009039EC"/>
    <w:pPr>
      <w:numPr>
        <w:numId w:val="23"/>
      </w:numPr>
    </w:pPr>
  </w:style>
  <w:style w:type="numbering" w:customStyle="1" w:styleId="Estilo6">
    <w:name w:val="Estilo6"/>
    <w:uiPriority w:val="99"/>
    <w:rsid w:val="009039EC"/>
    <w:pPr>
      <w:numPr>
        <w:numId w:val="24"/>
      </w:numPr>
    </w:pPr>
  </w:style>
  <w:style w:type="paragraph" w:customStyle="1" w:styleId="CM4">
    <w:name w:val="CM4"/>
    <w:basedOn w:val="Default"/>
    <w:next w:val="Default"/>
    <w:uiPriority w:val="99"/>
    <w:rsid w:val="009039EC"/>
    <w:pPr>
      <w:widowControl w:val="0"/>
      <w:spacing w:line="260" w:lineRule="atLeast"/>
    </w:pPr>
    <w:rPr>
      <w:rFonts w:ascii="Gotham Bold" w:eastAsia="Times New Roman" w:hAnsi="Gotham Bold" w:cs="Times New Roman"/>
      <w:color w:val="auto"/>
      <w:lang w:eastAsia="es-MX"/>
    </w:rPr>
  </w:style>
  <w:style w:type="paragraph" w:customStyle="1" w:styleId="p81">
    <w:name w:val="p81"/>
    <w:basedOn w:val="Normal"/>
    <w:uiPriority w:val="99"/>
    <w:rsid w:val="009039EC"/>
    <w:pPr>
      <w:widowControl w:val="0"/>
      <w:tabs>
        <w:tab w:val="left" w:pos="204"/>
      </w:tabs>
      <w:autoSpaceDE w:val="0"/>
      <w:autoSpaceDN w:val="0"/>
      <w:adjustRightInd w:val="0"/>
      <w:spacing w:line="238" w:lineRule="atLeast"/>
    </w:pPr>
    <w:rPr>
      <w:lang w:val="en-US" w:eastAsia="es-MX"/>
    </w:rPr>
  </w:style>
  <w:style w:type="table" w:customStyle="1" w:styleId="TableNormal1">
    <w:name w:val="Table Normal1"/>
    <w:unhideWhenUsed/>
    <w:qFormat/>
    <w:rsid w:val="009039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rsid w:val="0090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039EC"/>
    <w:rPr>
      <w:color w:val="605E5C"/>
      <w:shd w:val="clear" w:color="auto" w:fill="E1DFDD"/>
    </w:rPr>
  </w:style>
  <w:style w:type="paragraph" w:customStyle="1" w:styleId="yiv2907404436msonormal">
    <w:name w:val="yiv2907404436msonormal"/>
    <w:basedOn w:val="Normal"/>
    <w:rsid w:val="009039EC"/>
    <w:pPr>
      <w:spacing w:before="100" w:beforeAutospacing="1" w:after="100" w:afterAutospacing="1"/>
    </w:pPr>
    <w:rPr>
      <w:lang w:val="es-MX" w:eastAsia="es-MX"/>
    </w:rPr>
  </w:style>
  <w:style w:type="paragraph" w:customStyle="1" w:styleId="yiv1634550987msonormal">
    <w:name w:val="yiv1634550987msonormal"/>
    <w:basedOn w:val="Normal"/>
    <w:rsid w:val="009039EC"/>
    <w:pPr>
      <w:spacing w:before="100" w:beforeAutospacing="1" w:after="100" w:afterAutospacing="1"/>
    </w:pPr>
    <w:rPr>
      <w:lang w:val="es-MX"/>
    </w:rPr>
  </w:style>
  <w:style w:type="paragraph" w:customStyle="1" w:styleId="yiv1634550987listacc">
    <w:name w:val="yiv1634550987listacc"/>
    <w:basedOn w:val="Normal"/>
    <w:rsid w:val="009039EC"/>
    <w:pPr>
      <w:spacing w:before="100" w:beforeAutospacing="1" w:after="100" w:afterAutospacing="1"/>
    </w:pPr>
    <w:rPr>
      <w:lang w:val="es-MX"/>
    </w:rPr>
  </w:style>
  <w:style w:type="paragraph" w:customStyle="1" w:styleId="Style100">
    <w:name w:val="Style10"/>
    <w:basedOn w:val="Normal"/>
    <w:uiPriority w:val="99"/>
    <w:rsid w:val="009039EC"/>
    <w:pPr>
      <w:widowControl w:val="0"/>
      <w:autoSpaceDE w:val="0"/>
      <w:autoSpaceDN w:val="0"/>
      <w:adjustRightInd w:val="0"/>
      <w:spacing w:line="284" w:lineRule="exact"/>
      <w:jc w:val="both"/>
    </w:pPr>
    <w:rPr>
      <w:rFonts w:ascii="Tahoma" w:hAnsi="Tahoma" w:cs="Tahoma"/>
      <w:lang w:val="es-MX" w:eastAsia="es-MX"/>
    </w:rPr>
  </w:style>
  <w:style w:type="character" w:customStyle="1" w:styleId="FontStyle23">
    <w:name w:val="Font Style23"/>
    <w:uiPriority w:val="99"/>
    <w:rsid w:val="009039EC"/>
    <w:rPr>
      <w:rFonts w:ascii="Tahoma" w:hAnsi="Tahoma" w:cs="Tahoma"/>
      <w:sz w:val="22"/>
      <w:szCs w:val="22"/>
    </w:rPr>
  </w:style>
  <w:style w:type="table" w:styleId="Listamedia1">
    <w:name w:val="Medium List 1"/>
    <w:basedOn w:val="Tablanormal"/>
    <w:uiPriority w:val="65"/>
    <w:rsid w:val="009039EC"/>
    <w:rPr>
      <w:rFonts w:ascii="Calibri" w:eastAsia="Calibri" w:hAnsi="Calibri"/>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rPr>
        <w:rFonts w:ascii="HelveticaNeueLT Std" w:eastAsia="Times New Roman" w:hAnsi="HelveticaNeueLT St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
    <w:name w:val="Light List"/>
    <w:basedOn w:val="Tablanormal"/>
    <w:uiPriority w:val="61"/>
    <w:rsid w:val="009039EC"/>
    <w:rPr>
      <w:rFonts w:ascii="Calibri" w:eastAsia="Calibri" w:hAnsi="Calibri"/>
      <w:sz w:val="22"/>
      <w:szCs w:val="22"/>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7">
    <w:name w:val="Estilo7"/>
    <w:uiPriority w:val="99"/>
    <w:rsid w:val="009039EC"/>
    <w:pPr>
      <w:numPr>
        <w:numId w:val="25"/>
      </w:numPr>
    </w:pPr>
  </w:style>
  <w:style w:type="numbering" w:customStyle="1" w:styleId="Estilo8">
    <w:name w:val="Estilo8"/>
    <w:uiPriority w:val="99"/>
    <w:rsid w:val="009039EC"/>
    <w:pPr>
      <w:numPr>
        <w:numId w:val="26"/>
      </w:numPr>
    </w:pPr>
  </w:style>
  <w:style w:type="numbering" w:customStyle="1" w:styleId="Estilo9">
    <w:name w:val="Estilo9"/>
    <w:uiPriority w:val="99"/>
    <w:rsid w:val="009039EC"/>
    <w:pPr>
      <w:numPr>
        <w:numId w:val="27"/>
      </w:numPr>
    </w:pPr>
  </w:style>
  <w:style w:type="numbering" w:customStyle="1" w:styleId="Estilo10">
    <w:name w:val="Estilo10"/>
    <w:uiPriority w:val="99"/>
    <w:rsid w:val="009039EC"/>
    <w:pPr>
      <w:numPr>
        <w:numId w:val="28"/>
      </w:numPr>
    </w:pPr>
  </w:style>
  <w:style w:type="numbering" w:customStyle="1" w:styleId="Estilo11">
    <w:name w:val="Estilo11"/>
    <w:uiPriority w:val="99"/>
    <w:rsid w:val="009039EC"/>
    <w:pPr>
      <w:numPr>
        <w:numId w:val="29"/>
      </w:numPr>
    </w:pPr>
  </w:style>
  <w:style w:type="numbering" w:customStyle="1" w:styleId="Estilo12">
    <w:name w:val="Estilo12"/>
    <w:uiPriority w:val="99"/>
    <w:rsid w:val="009039EC"/>
    <w:pPr>
      <w:numPr>
        <w:numId w:val="30"/>
      </w:numPr>
    </w:pPr>
  </w:style>
  <w:style w:type="numbering" w:customStyle="1" w:styleId="Estilo13">
    <w:name w:val="Estilo13"/>
    <w:uiPriority w:val="99"/>
    <w:rsid w:val="009039EC"/>
    <w:pPr>
      <w:numPr>
        <w:numId w:val="31"/>
      </w:numPr>
    </w:pPr>
  </w:style>
  <w:style w:type="character" w:customStyle="1" w:styleId="Mencinsinresolver1">
    <w:name w:val="Mención sin resolver1"/>
    <w:uiPriority w:val="99"/>
    <w:semiHidden/>
    <w:unhideWhenUsed/>
    <w:rsid w:val="009039EC"/>
    <w:rPr>
      <w:color w:val="605E5C"/>
      <w:shd w:val="clear" w:color="auto" w:fill="E1DFDD"/>
    </w:rPr>
  </w:style>
  <w:style w:type="table" w:customStyle="1" w:styleId="LightGrid-Accent11">
    <w:name w:val="Light Grid - Accent 11"/>
    <w:basedOn w:val="Tablanormal"/>
    <w:uiPriority w:val="62"/>
    <w:rsid w:val="009039EC"/>
    <w:rPr>
      <w:rFonts w:ascii="Cambria" w:eastAsia="Cambria" w:hAnsi="Cambria"/>
      <w:sz w:val="22"/>
      <w:szCs w:val="22"/>
      <w:lang w:eastAsia="es-ES_trad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3">
    <w:name w:val="List 3"/>
    <w:basedOn w:val="Normal"/>
    <w:uiPriority w:val="99"/>
    <w:unhideWhenUsed/>
    <w:rsid w:val="009039EC"/>
    <w:pPr>
      <w:ind w:left="849" w:hanging="283"/>
      <w:contextualSpacing/>
    </w:pPr>
    <w:rPr>
      <w:rFonts w:ascii="Cambria" w:eastAsia="Cambria" w:hAnsi="Cambria"/>
      <w:lang w:val="es-ES_tradnl" w:eastAsia="en-US"/>
    </w:rPr>
  </w:style>
  <w:style w:type="paragraph" w:customStyle="1" w:styleId="Direccininterior">
    <w:name w:val="Dirección interior"/>
    <w:basedOn w:val="Normal"/>
    <w:rsid w:val="009039EC"/>
    <w:rPr>
      <w:rFonts w:ascii="Cambria" w:eastAsia="Cambria" w:hAnsi="Cambria"/>
      <w:lang w:val="es-ES_tradnl" w:eastAsia="en-US"/>
    </w:rPr>
  </w:style>
  <w:style w:type="paragraph" w:customStyle="1" w:styleId="Lneadereferencia">
    <w:name w:val="Línea de referencia"/>
    <w:basedOn w:val="Textoindependiente"/>
    <w:rsid w:val="009039EC"/>
    <w:pPr>
      <w:spacing w:after="120"/>
    </w:pPr>
    <w:rPr>
      <w:rFonts w:ascii="Cambria" w:eastAsia="Cambria" w:hAnsi="Cambria" w:cs="Times New Roman"/>
      <w:sz w:val="24"/>
      <w:lang w:val="es-ES_tradnl" w:eastAsia="en-US"/>
    </w:rPr>
  </w:style>
  <w:style w:type="paragraph" w:styleId="Textoindependienteprimerasangra">
    <w:name w:val="Body Text First Indent"/>
    <w:basedOn w:val="Textoindependiente"/>
    <w:link w:val="TextoindependienteprimerasangraCar"/>
    <w:uiPriority w:val="99"/>
    <w:unhideWhenUsed/>
    <w:rsid w:val="009039EC"/>
    <w:pPr>
      <w:spacing w:after="120"/>
      <w:ind w:firstLine="210"/>
    </w:pPr>
    <w:rPr>
      <w:rFonts w:ascii="Cambria" w:eastAsia="Cambria" w:hAnsi="Cambria" w:cs="Times New Roman"/>
      <w:sz w:val="24"/>
      <w:lang w:val="es-ES_tradnl" w:eastAsia="en-US"/>
    </w:rPr>
  </w:style>
  <w:style w:type="character" w:customStyle="1" w:styleId="TextoindependienteCar1">
    <w:name w:val="Texto independiente Car1"/>
    <w:aliases w:val="b Car1,body text Car1,body Car1,Specs Car1,Body Text Char + 10 orpt Car1"/>
    <w:basedOn w:val="Fuentedeprrafopredeter"/>
    <w:link w:val="Textoindependiente"/>
    <w:uiPriority w:val="1"/>
    <w:rsid w:val="009039EC"/>
    <w:rPr>
      <w:rFonts w:ascii="Arial" w:hAnsi="Arial" w:cs="Arial"/>
      <w:sz w:val="22"/>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9039EC"/>
    <w:rPr>
      <w:rFonts w:ascii="Cambria" w:eastAsia="Cambria" w:hAnsi="Cambria" w:cs="Arial"/>
      <w:sz w:val="24"/>
      <w:szCs w:val="24"/>
      <w:lang w:val="es-ES_tradnl" w:eastAsia="en-US"/>
    </w:rPr>
  </w:style>
  <w:style w:type="paragraph" w:styleId="Listaconvietas4">
    <w:name w:val="List Bullet 4"/>
    <w:basedOn w:val="Normal"/>
    <w:uiPriority w:val="99"/>
    <w:unhideWhenUsed/>
    <w:rsid w:val="009039EC"/>
    <w:pPr>
      <w:tabs>
        <w:tab w:val="num" w:pos="1209"/>
      </w:tabs>
      <w:ind w:left="1209" w:hanging="360"/>
      <w:contextualSpacing/>
    </w:pPr>
    <w:rPr>
      <w:rFonts w:ascii="Cambria" w:eastAsia="Cambria" w:hAnsi="Cambria"/>
      <w:lang w:val="es-ES_tradnl" w:eastAsia="en-US"/>
    </w:rPr>
  </w:style>
  <w:style w:type="paragraph" w:styleId="Continuarlista2">
    <w:name w:val="List Continue 2"/>
    <w:basedOn w:val="Normal"/>
    <w:uiPriority w:val="99"/>
    <w:unhideWhenUsed/>
    <w:rsid w:val="009039EC"/>
    <w:pPr>
      <w:spacing w:after="120"/>
      <w:ind w:left="566"/>
      <w:contextualSpacing/>
    </w:pPr>
    <w:rPr>
      <w:rFonts w:ascii="Cambria" w:eastAsia="Cambria" w:hAnsi="Cambria"/>
      <w:lang w:val="es-ES_tradnl" w:eastAsia="en-US"/>
    </w:rPr>
  </w:style>
  <w:style w:type="paragraph" w:customStyle="1" w:styleId="Remite">
    <w:name w:val="Remite"/>
    <w:basedOn w:val="Normal"/>
    <w:rsid w:val="009039EC"/>
    <w:rPr>
      <w:rFonts w:ascii="Cambria" w:eastAsia="Cambria" w:hAnsi="Cambria"/>
      <w:lang w:val="es-ES_tradnl" w:eastAsia="en-US"/>
    </w:rPr>
  </w:style>
  <w:style w:type="paragraph" w:customStyle="1" w:styleId="Infodocumentosadjuntos">
    <w:name w:val="Info documentos adjuntos"/>
    <w:basedOn w:val="Normal"/>
    <w:rsid w:val="009039EC"/>
    <w:rPr>
      <w:rFonts w:ascii="Cambria" w:eastAsia="Cambria" w:hAnsi="Cambria"/>
      <w:lang w:val="es-ES_tradnl" w:eastAsia="en-US"/>
    </w:rPr>
  </w:style>
  <w:style w:type="paragraph" w:customStyle="1" w:styleId="NormalArial">
    <w:name w:val="Normal + Arial"/>
    <w:basedOn w:val="Normal"/>
    <w:uiPriority w:val="99"/>
    <w:rsid w:val="009039EC"/>
    <w:rPr>
      <w:rFonts w:ascii="Arial" w:hAnsi="Arial" w:cs="Arial"/>
      <w:b/>
      <w:bCs/>
      <w:lang w:val="es-MX"/>
    </w:rPr>
  </w:style>
  <w:style w:type="paragraph" w:customStyle="1" w:styleId="Estndar">
    <w:name w:val="Estándar"/>
    <w:basedOn w:val="Normal"/>
    <w:rsid w:val="009039EC"/>
    <w:pPr>
      <w:overflowPunct w:val="0"/>
      <w:autoSpaceDE w:val="0"/>
      <w:autoSpaceDN w:val="0"/>
      <w:adjustRightInd w:val="0"/>
      <w:textAlignment w:val="baseline"/>
    </w:pPr>
    <w:rPr>
      <w:szCs w:val="20"/>
      <w:lang w:val="en-US" w:eastAsia="es-MX"/>
    </w:rPr>
  </w:style>
  <w:style w:type="paragraph" w:customStyle="1" w:styleId="NAUCPrimerparr">
    <w:name w:val="NAUC Primer parr"/>
    <w:basedOn w:val="Normal"/>
    <w:link w:val="NAUCPrimerparrCar"/>
    <w:qFormat/>
    <w:rsid w:val="009039EC"/>
    <w:pPr>
      <w:spacing w:before="240" w:after="120"/>
      <w:jc w:val="both"/>
    </w:pPr>
    <w:rPr>
      <w:rFonts w:ascii="Arial" w:eastAsia="Calibri" w:hAnsi="Arial"/>
      <w:sz w:val="22"/>
      <w:szCs w:val="22"/>
      <w:lang w:eastAsia="en-US"/>
    </w:rPr>
  </w:style>
  <w:style w:type="character" w:customStyle="1" w:styleId="NAUCPrimerparrCar">
    <w:name w:val="NAUC Primer parr Car"/>
    <w:link w:val="NAUCPrimerparr"/>
    <w:rsid w:val="009039EC"/>
    <w:rPr>
      <w:rFonts w:ascii="Arial" w:eastAsia="Calibri" w:hAnsi="Arial"/>
      <w:sz w:val="22"/>
      <w:szCs w:val="22"/>
      <w:lang w:val="es-ES" w:eastAsia="en-US"/>
    </w:rPr>
  </w:style>
  <w:style w:type="paragraph" w:customStyle="1" w:styleId="Bibliografia">
    <w:name w:val="Bibliografia"/>
    <w:basedOn w:val="NAUCPrimerparr"/>
    <w:link w:val="BibliografiaCar"/>
    <w:qFormat/>
    <w:rsid w:val="009039EC"/>
    <w:pPr>
      <w:spacing w:after="240"/>
      <w:ind w:left="567" w:hanging="567"/>
    </w:pPr>
  </w:style>
  <w:style w:type="character" w:customStyle="1" w:styleId="BibliografiaCar">
    <w:name w:val="Bibliografia Car"/>
    <w:link w:val="Bibliografia"/>
    <w:rsid w:val="009039EC"/>
    <w:rPr>
      <w:rFonts w:ascii="Arial" w:eastAsia="Calibri" w:hAnsi="Arial"/>
      <w:sz w:val="22"/>
      <w:szCs w:val="22"/>
      <w:lang w:val="es-ES" w:eastAsia="en-US"/>
    </w:rPr>
  </w:style>
  <w:style w:type="paragraph" w:customStyle="1" w:styleId="NAUCCeldasOK">
    <w:name w:val="NAUC CeldasOK"/>
    <w:basedOn w:val="Normal"/>
    <w:link w:val="NAUCCeldasOKCar"/>
    <w:qFormat/>
    <w:rsid w:val="009039EC"/>
    <w:rPr>
      <w:rFonts w:ascii="Arial Narrow" w:eastAsia="Calibri" w:hAnsi="Arial Narrow"/>
      <w:sz w:val="18"/>
      <w:szCs w:val="22"/>
      <w:lang w:eastAsia="en-US"/>
    </w:rPr>
  </w:style>
  <w:style w:type="paragraph" w:customStyle="1" w:styleId="NAUCTituloTabla">
    <w:name w:val="NAUC Titulo Tabla"/>
    <w:basedOn w:val="Normal"/>
    <w:link w:val="NAUCTituloTablaCar"/>
    <w:qFormat/>
    <w:rsid w:val="009039EC"/>
    <w:pPr>
      <w:keepNext/>
      <w:spacing w:after="100"/>
      <w:jc w:val="center"/>
    </w:pPr>
    <w:rPr>
      <w:rFonts w:ascii="Arial" w:eastAsia="Batang" w:hAnsi="Arial" w:cs="Arial"/>
      <w:b/>
      <w:bCs/>
      <w:sz w:val="22"/>
      <w:szCs w:val="22"/>
      <w:lang w:val="es-MX" w:eastAsia="es-MX"/>
    </w:rPr>
  </w:style>
  <w:style w:type="character" w:customStyle="1" w:styleId="NAUCCeldasOKCar">
    <w:name w:val="NAUC CeldasOK Car"/>
    <w:link w:val="NAUCCeldasOK"/>
    <w:rsid w:val="009039EC"/>
    <w:rPr>
      <w:rFonts w:ascii="Arial Narrow" w:eastAsia="Calibri" w:hAnsi="Arial Narrow"/>
      <w:sz w:val="18"/>
      <w:szCs w:val="22"/>
      <w:lang w:val="es-ES" w:eastAsia="en-US"/>
    </w:rPr>
  </w:style>
  <w:style w:type="character" w:customStyle="1" w:styleId="NAUCTituloTablaCar">
    <w:name w:val="NAUC Titulo Tabla Car"/>
    <w:link w:val="NAUCTituloTabla"/>
    <w:rsid w:val="009039EC"/>
    <w:rPr>
      <w:rFonts w:ascii="Arial" w:eastAsia="Batang" w:hAnsi="Arial" w:cs="Arial"/>
      <w:b/>
      <w:bCs/>
      <w:sz w:val="22"/>
      <w:szCs w:val="22"/>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9039EC"/>
    <w:rPr>
      <w:rFonts w:ascii="Times New Roman" w:eastAsia="Times New Roman" w:hAnsi="Times New Roman"/>
      <w:sz w:val="24"/>
      <w:szCs w:val="24"/>
    </w:rPr>
  </w:style>
  <w:style w:type="paragraph" w:styleId="Bibliografa">
    <w:name w:val="Bibliography"/>
    <w:basedOn w:val="Normal"/>
    <w:next w:val="Normal"/>
    <w:uiPriority w:val="37"/>
    <w:unhideWhenUsed/>
    <w:rsid w:val="009039EC"/>
    <w:pPr>
      <w:spacing w:before="120" w:after="120"/>
      <w:ind w:firstLine="567"/>
      <w:jc w:val="both"/>
    </w:pPr>
    <w:rPr>
      <w:rFonts w:ascii="Arial" w:eastAsia="Calibri" w:hAnsi="Arial"/>
      <w:sz w:val="20"/>
      <w:szCs w:val="22"/>
      <w:lang w:eastAsia="en-US"/>
    </w:rPr>
  </w:style>
  <w:style w:type="paragraph" w:customStyle="1" w:styleId="Body">
    <w:name w:val="Body"/>
    <w:rsid w:val="009039EC"/>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paragraph" w:customStyle="1" w:styleId="Numeracion">
    <w:name w:val="Numeracion"/>
    <w:basedOn w:val="NAUCPrimerparr"/>
    <w:link w:val="NumeracionCar"/>
    <w:qFormat/>
    <w:rsid w:val="009039EC"/>
    <w:pPr>
      <w:numPr>
        <w:numId w:val="50"/>
      </w:numPr>
      <w:spacing w:before="0" w:after="0"/>
    </w:pPr>
  </w:style>
  <w:style w:type="paragraph" w:customStyle="1" w:styleId="Listaletras">
    <w:name w:val="Lista letras"/>
    <w:basedOn w:val="Normal"/>
    <w:link w:val="ListaletrasCar"/>
    <w:autoRedefine/>
    <w:qFormat/>
    <w:rsid w:val="009039EC"/>
    <w:pPr>
      <w:numPr>
        <w:numId w:val="32"/>
      </w:numPr>
      <w:spacing w:before="120" w:after="120"/>
      <w:jc w:val="both"/>
    </w:pPr>
    <w:rPr>
      <w:rFonts w:ascii="Arial" w:eastAsia="Calibri" w:hAnsi="Arial"/>
      <w:sz w:val="22"/>
      <w:szCs w:val="22"/>
      <w:lang w:eastAsia="en-US"/>
    </w:rPr>
  </w:style>
  <w:style w:type="character" w:customStyle="1" w:styleId="NumeracionCar">
    <w:name w:val="Numeracion Car"/>
    <w:link w:val="Numeracion"/>
    <w:rsid w:val="009039EC"/>
    <w:rPr>
      <w:rFonts w:ascii="Arial" w:eastAsia="Calibri" w:hAnsi="Arial"/>
      <w:sz w:val="22"/>
      <w:szCs w:val="22"/>
      <w:lang w:val="es-ES" w:eastAsia="en-US"/>
    </w:rPr>
  </w:style>
  <w:style w:type="character" w:customStyle="1" w:styleId="ListaletrasCar">
    <w:name w:val="Lista letras Car"/>
    <w:link w:val="Listaletras"/>
    <w:rsid w:val="009039EC"/>
    <w:rPr>
      <w:rFonts w:ascii="Arial" w:eastAsia="Calibri" w:hAnsi="Arial"/>
      <w:sz w:val="22"/>
      <w:szCs w:val="22"/>
      <w:lang w:val="es-ES" w:eastAsia="en-US"/>
    </w:rPr>
  </w:style>
  <w:style w:type="paragraph" w:customStyle="1" w:styleId="HeaderFooter">
    <w:name w:val="Header &amp; Footer"/>
    <w:rsid w:val="009039E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Sinlista"/>
    <w:rsid w:val="009039EC"/>
    <w:pPr>
      <w:numPr>
        <w:numId w:val="33"/>
      </w:numPr>
    </w:pPr>
  </w:style>
  <w:style w:type="numbering" w:customStyle="1" w:styleId="List1">
    <w:name w:val="List 1"/>
    <w:basedOn w:val="Sinlista"/>
    <w:rsid w:val="009039EC"/>
    <w:pPr>
      <w:numPr>
        <w:numId w:val="34"/>
      </w:numPr>
    </w:pPr>
  </w:style>
  <w:style w:type="numbering" w:customStyle="1" w:styleId="Lista21">
    <w:name w:val="Lista 21"/>
    <w:basedOn w:val="Sinlista"/>
    <w:rsid w:val="009039EC"/>
    <w:pPr>
      <w:numPr>
        <w:numId w:val="35"/>
      </w:numPr>
    </w:pPr>
  </w:style>
  <w:style w:type="numbering" w:customStyle="1" w:styleId="Dash">
    <w:name w:val="Dash"/>
    <w:rsid w:val="009039EC"/>
    <w:pPr>
      <w:numPr>
        <w:numId w:val="36"/>
      </w:numPr>
    </w:pPr>
  </w:style>
  <w:style w:type="numbering" w:customStyle="1" w:styleId="Lista31">
    <w:name w:val="Lista 31"/>
    <w:basedOn w:val="Sinlista"/>
    <w:rsid w:val="009039EC"/>
    <w:pPr>
      <w:numPr>
        <w:numId w:val="38"/>
      </w:numPr>
    </w:pPr>
  </w:style>
  <w:style w:type="numbering" w:customStyle="1" w:styleId="Lista41">
    <w:name w:val="Lista 41"/>
    <w:basedOn w:val="Sinlista"/>
    <w:rsid w:val="009039EC"/>
    <w:pPr>
      <w:numPr>
        <w:numId w:val="37"/>
      </w:numPr>
    </w:pPr>
  </w:style>
  <w:style w:type="numbering" w:customStyle="1" w:styleId="Lista51">
    <w:name w:val="Lista 51"/>
    <w:basedOn w:val="Sinlista"/>
    <w:rsid w:val="009039EC"/>
    <w:pPr>
      <w:numPr>
        <w:numId w:val="39"/>
      </w:numPr>
    </w:pPr>
  </w:style>
  <w:style w:type="numbering" w:customStyle="1" w:styleId="List6">
    <w:name w:val="List 6"/>
    <w:basedOn w:val="Sinlista"/>
    <w:rsid w:val="009039EC"/>
    <w:pPr>
      <w:numPr>
        <w:numId w:val="40"/>
      </w:numPr>
    </w:pPr>
  </w:style>
  <w:style w:type="numbering" w:customStyle="1" w:styleId="List7">
    <w:name w:val="List 7"/>
    <w:basedOn w:val="Sinlista"/>
    <w:rsid w:val="009039EC"/>
    <w:pPr>
      <w:numPr>
        <w:numId w:val="41"/>
      </w:numPr>
    </w:pPr>
  </w:style>
  <w:style w:type="numbering" w:customStyle="1" w:styleId="List8">
    <w:name w:val="List 8"/>
    <w:basedOn w:val="Sinlista"/>
    <w:rsid w:val="009039EC"/>
    <w:pPr>
      <w:numPr>
        <w:numId w:val="42"/>
      </w:numPr>
    </w:pPr>
  </w:style>
  <w:style w:type="numbering" w:customStyle="1" w:styleId="List9">
    <w:name w:val="List 9"/>
    <w:basedOn w:val="Sinlista"/>
    <w:rsid w:val="009039EC"/>
    <w:pPr>
      <w:numPr>
        <w:numId w:val="43"/>
      </w:numPr>
    </w:pPr>
  </w:style>
  <w:style w:type="numbering" w:customStyle="1" w:styleId="List10">
    <w:name w:val="List 10"/>
    <w:basedOn w:val="Sinlista"/>
    <w:rsid w:val="009039EC"/>
    <w:pPr>
      <w:numPr>
        <w:numId w:val="44"/>
      </w:numPr>
    </w:pPr>
  </w:style>
  <w:style w:type="numbering" w:customStyle="1" w:styleId="List11">
    <w:name w:val="List 11"/>
    <w:basedOn w:val="Sinlista"/>
    <w:rsid w:val="009039EC"/>
    <w:pPr>
      <w:numPr>
        <w:numId w:val="45"/>
      </w:numPr>
    </w:pPr>
  </w:style>
  <w:style w:type="paragraph" w:customStyle="1" w:styleId="Ttulodocumentoportadilla">
    <w:name w:val="Título documento portadilla"/>
    <w:rsid w:val="009039EC"/>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s-ES_tradnl"/>
    </w:rPr>
  </w:style>
  <w:style w:type="table" w:customStyle="1" w:styleId="TableNormal2">
    <w:name w:val="Table Normal2"/>
    <w:rsid w:val="009039E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A">
    <w:name w:val="Body A"/>
    <w:rsid w:val="009039E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pt-PT"/>
    </w:rPr>
  </w:style>
  <w:style w:type="paragraph" w:customStyle="1" w:styleId="NAUCFuenteTabla">
    <w:name w:val="NAUC Fuente Tabla"/>
    <w:basedOn w:val="Normal"/>
    <w:link w:val="NAUCFuenteTablaCar"/>
    <w:qFormat/>
    <w:rsid w:val="009039EC"/>
    <w:pPr>
      <w:spacing w:before="120" w:after="240"/>
      <w:ind w:left="851" w:right="782"/>
      <w:jc w:val="center"/>
    </w:pPr>
    <w:rPr>
      <w:rFonts w:ascii="Arial Narrow" w:hAnsi="Arial Narrow" w:cs="Arial"/>
      <w:noProof/>
      <w:sz w:val="18"/>
      <w:szCs w:val="22"/>
      <w:lang w:val="es-MX" w:eastAsia="es-MX"/>
    </w:rPr>
  </w:style>
  <w:style w:type="character" w:customStyle="1" w:styleId="NAUCFuenteTablaCar">
    <w:name w:val="NAUC Fuente Tabla Car"/>
    <w:link w:val="NAUCFuenteTabla"/>
    <w:rsid w:val="009039EC"/>
    <w:rPr>
      <w:rFonts w:ascii="Arial Narrow" w:hAnsi="Arial Narrow" w:cs="Arial"/>
      <w:noProof/>
      <w:sz w:val="18"/>
      <w:szCs w:val="22"/>
    </w:rPr>
  </w:style>
  <w:style w:type="paragraph" w:customStyle="1" w:styleId="bulletsJBG">
    <w:name w:val="bulletsJBG"/>
    <w:basedOn w:val="Prrafodelista"/>
    <w:link w:val="bulletsJBGCar"/>
    <w:autoRedefine/>
    <w:qFormat/>
    <w:rsid w:val="009039EC"/>
    <w:pPr>
      <w:numPr>
        <w:ilvl w:val="1"/>
        <w:numId w:val="46"/>
      </w:numPr>
      <w:tabs>
        <w:tab w:val="clear" w:pos="2160"/>
        <w:tab w:val="right" w:pos="284"/>
        <w:tab w:val="left" w:pos="463"/>
        <w:tab w:val="left" w:pos="709"/>
        <w:tab w:val="num" w:pos="1440"/>
        <w:tab w:val="left" w:pos="4320"/>
      </w:tabs>
      <w:spacing w:before="120" w:after="120" w:line="240" w:lineRule="auto"/>
      <w:ind w:left="1440" w:right="134"/>
      <w:contextualSpacing w:val="0"/>
      <w:jc w:val="both"/>
    </w:pPr>
    <w:rPr>
      <w:rFonts w:ascii="Arial" w:eastAsia="Times New Roman" w:hAnsi="Arial" w:cs="Arial"/>
      <w:bCs/>
      <w:lang w:val="es-ES" w:eastAsia="es-ES"/>
    </w:rPr>
  </w:style>
  <w:style w:type="character" w:customStyle="1" w:styleId="bulletsJBGCar">
    <w:name w:val="bulletsJBG Car"/>
    <w:link w:val="bulletsJBG"/>
    <w:rsid w:val="009039EC"/>
    <w:rPr>
      <w:rFonts w:ascii="Arial" w:hAnsi="Arial" w:cs="Arial"/>
      <w:bCs/>
      <w:sz w:val="22"/>
      <w:szCs w:val="22"/>
      <w:lang w:val="es-ES" w:eastAsia="es-ES"/>
    </w:rPr>
  </w:style>
  <w:style w:type="paragraph" w:customStyle="1" w:styleId="bulletsJBG2doNivel">
    <w:name w:val="bulletsJBG2doNivel"/>
    <w:basedOn w:val="Normal"/>
    <w:link w:val="bulletsJBG2doNivelCar"/>
    <w:qFormat/>
    <w:rsid w:val="009039EC"/>
    <w:pPr>
      <w:numPr>
        <w:numId w:val="48"/>
      </w:numPr>
      <w:jc w:val="both"/>
    </w:pPr>
    <w:rPr>
      <w:rFonts w:ascii="Arial" w:eastAsia="Calibri" w:hAnsi="Arial" w:cs="Arial"/>
      <w:sz w:val="22"/>
      <w:lang w:val="es-MX" w:eastAsia="en-US"/>
    </w:rPr>
  </w:style>
  <w:style w:type="character" w:customStyle="1" w:styleId="bulletsJBG2doNivelCar">
    <w:name w:val="bulletsJBG2doNivel Car"/>
    <w:link w:val="bulletsJBG2doNivel"/>
    <w:rsid w:val="009039EC"/>
    <w:rPr>
      <w:rFonts w:ascii="Arial" w:eastAsia="Calibri" w:hAnsi="Arial" w:cs="Arial"/>
      <w:sz w:val="22"/>
      <w:szCs w:val="24"/>
      <w:lang w:eastAsia="en-US"/>
    </w:rPr>
  </w:style>
  <w:style w:type="paragraph" w:customStyle="1" w:styleId="Bullet">
    <w:name w:val="Bullet"/>
    <w:basedOn w:val="Normal"/>
    <w:link w:val="BulletCar"/>
    <w:qFormat/>
    <w:rsid w:val="009039EC"/>
    <w:pPr>
      <w:numPr>
        <w:numId w:val="47"/>
      </w:numPr>
      <w:spacing w:before="120" w:after="120"/>
      <w:jc w:val="both"/>
    </w:pPr>
    <w:rPr>
      <w:rFonts w:ascii="Arial" w:eastAsia="Calibri" w:hAnsi="Arial" w:cs="Arial"/>
      <w:sz w:val="22"/>
      <w:lang w:eastAsia="en-US"/>
    </w:rPr>
  </w:style>
  <w:style w:type="character" w:customStyle="1" w:styleId="BulletCar">
    <w:name w:val="Bullet Car"/>
    <w:link w:val="Bullet"/>
    <w:rsid w:val="009039EC"/>
    <w:rPr>
      <w:rFonts w:ascii="Arial" w:eastAsia="Calibri" w:hAnsi="Arial" w:cs="Arial"/>
      <w:sz w:val="22"/>
      <w:szCs w:val="24"/>
      <w:lang w:val="es-ES" w:eastAsia="en-US"/>
    </w:rPr>
  </w:style>
  <w:style w:type="paragraph" w:customStyle="1" w:styleId="bulletJBG3">
    <w:name w:val="bulletJBG3"/>
    <w:basedOn w:val="bulletsJBG2doNivel"/>
    <w:link w:val="bulletJBG3Car"/>
    <w:qFormat/>
    <w:rsid w:val="009039EC"/>
    <w:pPr>
      <w:numPr>
        <w:ilvl w:val="1"/>
        <w:numId w:val="49"/>
      </w:numPr>
    </w:pPr>
  </w:style>
  <w:style w:type="character" w:customStyle="1" w:styleId="bulletJBG3Car">
    <w:name w:val="bulletJBG3 Car"/>
    <w:link w:val="bulletJBG3"/>
    <w:rsid w:val="009039EC"/>
    <w:rPr>
      <w:rFonts w:ascii="Arial" w:eastAsia="Calibri" w:hAnsi="Arial" w:cs="Arial"/>
      <w:sz w:val="22"/>
      <w:szCs w:val="24"/>
      <w:lang w:eastAsia="en-US"/>
    </w:rPr>
  </w:style>
  <w:style w:type="table" w:customStyle="1" w:styleId="Tablaconcuadrcula3">
    <w:name w:val="Tabla con cuadrícula3"/>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9039EC"/>
    <w:pPr>
      <w:autoSpaceDE w:val="0"/>
      <w:autoSpaceDN w:val="0"/>
      <w:adjustRightInd w:val="0"/>
      <w:spacing w:before="120" w:line="241" w:lineRule="atLeast"/>
      <w:ind w:firstLine="357"/>
      <w:jc w:val="both"/>
    </w:pPr>
    <w:rPr>
      <w:rFonts w:ascii="Eureka Sans" w:hAnsi="Eureka Sans" w:cs="Arial"/>
      <w:lang w:val="es-MX"/>
    </w:rPr>
  </w:style>
  <w:style w:type="character" w:customStyle="1" w:styleId="A8">
    <w:name w:val="A8"/>
    <w:uiPriority w:val="99"/>
    <w:rsid w:val="009039EC"/>
    <w:rPr>
      <w:color w:val="000000"/>
      <w:sz w:val="28"/>
    </w:rPr>
  </w:style>
  <w:style w:type="paragraph" w:customStyle="1" w:styleId="TableContents">
    <w:name w:val="Table Contents"/>
    <w:basedOn w:val="Normal"/>
    <w:rsid w:val="009039EC"/>
    <w:pPr>
      <w:widowControl w:val="0"/>
      <w:suppressLineNumbers/>
      <w:suppressAutoHyphens/>
      <w:spacing w:before="120"/>
      <w:ind w:firstLine="357"/>
      <w:jc w:val="both"/>
    </w:pPr>
    <w:rPr>
      <w:rFonts w:ascii="Liberation Serif" w:eastAsia="WenQuanYi Micro Hei" w:hAnsi="Liberation Serif" w:cs="Liberation Sans"/>
      <w:kern w:val="1"/>
      <w:lang w:val="es-MX" w:eastAsia="zh-CN" w:bidi="hi-IN"/>
    </w:rPr>
  </w:style>
  <w:style w:type="character" w:customStyle="1" w:styleId="Bullets">
    <w:name w:val="Bullets"/>
    <w:rsid w:val="009039EC"/>
    <w:rPr>
      <w:rFonts w:ascii="OpenSymbol" w:eastAsia="OpenSymbol" w:hAnsi="OpenSymbol" w:cs="Perpetua"/>
    </w:rPr>
  </w:style>
  <w:style w:type="character" w:customStyle="1" w:styleId="NumberingSymbols">
    <w:name w:val="Numbering Symbols"/>
    <w:rsid w:val="009039EC"/>
  </w:style>
  <w:style w:type="paragraph" w:customStyle="1" w:styleId="TableHeading">
    <w:name w:val="Table Heading"/>
    <w:basedOn w:val="TableContents"/>
    <w:rsid w:val="009039EC"/>
    <w:pPr>
      <w:jc w:val="center"/>
    </w:pPr>
    <w:rPr>
      <w:b/>
      <w:bCs/>
    </w:rPr>
  </w:style>
  <w:style w:type="paragraph" w:customStyle="1" w:styleId="Pa19">
    <w:name w:val="Pa19"/>
    <w:basedOn w:val="Normal"/>
    <w:next w:val="Normal"/>
    <w:rsid w:val="009039EC"/>
    <w:pPr>
      <w:widowControl w:val="0"/>
      <w:autoSpaceDE w:val="0"/>
      <w:autoSpaceDN w:val="0"/>
      <w:adjustRightInd w:val="0"/>
      <w:spacing w:before="120" w:line="221" w:lineRule="atLeast"/>
      <w:ind w:firstLine="357"/>
      <w:jc w:val="both"/>
    </w:pPr>
    <w:rPr>
      <w:rFonts w:ascii="Perpetua" w:hAnsi="Perpetua" w:cs="Liberation Sans"/>
      <w:lang w:val="es-ES_tradnl" w:eastAsia="zh-CN" w:bidi="hi-IN"/>
    </w:rPr>
  </w:style>
  <w:style w:type="table" w:styleId="Listaclara-nfasis1">
    <w:name w:val="Light List Accent 1"/>
    <w:basedOn w:val="Tablanormal"/>
    <w:uiPriority w:val="61"/>
    <w:rsid w:val="009039E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aalPie">
    <w:name w:val="Nota al Pie"/>
    <w:basedOn w:val="Cita"/>
    <w:link w:val="NotaalPieCar"/>
    <w:autoRedefine/>
    <w:qFormat/>
    <w:rsid w:val="009039EC"/>
    <w:pPr>
      <w:jc w:val="both"/>
    </w:pPr>
    <w:rPr>
      <w:rFonts w:ascii="Arial Narrow" w:hAnsi="Arial Narrow" w:cs="Arial"/>
      <w:i w:val="0"/>
      <w:iCs/>
      <w:color w:val="000000"/>
      <w:sz w:val="20"/>
      <w:szCs w:val="22"/>
      <w:lang w:val="es-MX" w:eastAsia="es-MX" w:bidi="ar-SA"/>
    </w:rPr>
  </w:style>
  <w:style w:type="character" w:customStyle="1" w:styleId="NotaalPieCar">
    <w:name w:val="Nota al Pie Car"/>
    <w:link w:val="NotaalPie"/>
    <w:rsid w:val="009039EC"/>
    <w:rPr>
      <w:rFonts w:ascii="Arial Narrow" w:hAnsi="Arial Narrow" w:cs="Arial"/>
      <w:iCs/>
      <w:color w:val="000000"/>
      <w:szCs w:val="22"/>
    </w:rPr>
  </w:style>
  <w:style w:type="character" w:customStyle="1" w:styleId="TablaCar">
    <w:name w:val="Tabla Car"/>
    <w:link w:val="Tabla"/>
    <w:rsid w:val="009039EC"/>
    <w:rPr>
      <w:rFonts w:ascii="Arial Narrow" w:hAnsi="Arial Narrow" w:cs="Arial"/>
      <w:b/>
      <w:bCs/>
      <w:sz w:val="24"/>
      <w:szCs w:val="24"/>
      <w:lang w:eastAsia="es-ES"/>
    </w:rPr>
  </w:style>
  <w:style w:type="table" w:customStyle="1" w:styleId="TABLAJBGFINAL">
    <w:name w:val="TABLAJBGFINAL"/>
    <w:basedOn w:val="Tablanormal"/>
    <w:uiPriority w:val="99"/>
    <w:rsid w:val="009039EC"/>
    <w:pPr>
      <w:jc w:val="center"/>
    </w:pPr>
    <w:rPr>
      <w:rFonts w:ascii="Arial Narrow" w:eastAsia="Calibri" w:hAnsi="Arial Narrow"/>
      <w:color w:val="000000"/>
    </w:rPr>
    <w:tblPr>
      <w:jc w:val="center"/>
      <w:tblBorders>
        <w:top w:val="single" w:sz="12" w:space="0" w:color="auto"/>
        <w:bottom w:val="single" w:sz="12" w:space="0" w:color="auto"/>
      </w:tblBorders>
    </w:tblPr>
    <w:trPr>
      <w:jc w:val="center"/>
    </w:trPr>
    <w:tcPr>
      <w:vAlign w:val="center"/>
    </w:tcPr>
    <w:tblStylePr w:type="firstRow">
      <w:rPr>
        <w:rFonts w:ascii="Brandon Text Light" w:hAnsi="Brandon Text Light"/>
        <w:b/>
        <w:sz w:val="22"/>
      </w:rPr>
      <w:tblPr/>
      <w:tcPr>
        <w:tcBorders>
          <w:top w:val="single" w:sz="12" w:space="0" w:color="auto"/>
          <w:bottom w:val="single" w:sz="6" w:space="0" w:color="auto"/>
        </w:tcBorders>
      </w:tcPr>
    </w:tblStylePr>
  </w:style>
  <w:style w:type="paragraph" w:customStyle="1" w:styleId="ANEXOEPIGRAFE">
    <w:name w:val="ANEXO EPIGRAFE"/>
    <w:basedOn w:val="Descripcin"/>
    <w:qFormat/>
    <w:rsid w:val="009039EC"/>
    <w:pPr>
      <w:keepNext/>
      <w:widowControl w:val="0"/>
      <w:spacing w:before="360" w:after="0" w:line="240" w:lineRule="auto"/>
      <w:jc w:val="center"/>
    </w:pPr>
    <w:rPr>
      <w:rFonts w:ascii="Arial" w:eastAsia="WenQuanYi Micro Hei" w:hAnsi="Arial" w:cs="Wingdings 2"/>
      <w:i w:val="0"/>
      <w:spacing w:val="60"/>
      <w:kern w:val="20"/>
      <w:sz w:val="22"/>
      <w:lang w:eastAsia="zh-CN" w:bidi="hi-IN"/>
    </w:rPr>
  </w:style>
  <w:style w:type="character" w:customStyle="1" w:styleId="TABLAJBGCar">
    <w:name w:val="TABLAJBG Car"/>
    <w:link w:val="TABLAJBG"/>
    <w:locked/>
    <w:rsid w:val="009039EC"/>
    <w:rPr>
      <w:rFonts w:ascii="Arial Narrow" w:hAnsi="Arial Narrow" w:cs="Arial"/>
    </w:rPr>
  </w:style>
  <w:style w:type="paragraph" w:customStyle="1" w:styleId="TABLAJBG">
    <w:name w:val="TABLAJBG"/>
    <w:basedOn w:val="Prrafodelista"/>
    <w:link w:val="TABLAJBGCar"/>
    <w:qFormat/>
    <w:rsid w:val="009039EC"/>
    <w:pPr>
      <w:tabs>
        <w:tab w:val="right" w:pos="284"/>
        <w:tab w:val="left" w:pos="463"/>
        <w:tab w:val="left" w:pos="4320"/>
      </w:tabs>
      <w:spacing w:before="120" w:after="120" w:line="240" w:lineRule="auto"/>
      <w:ind w:left="0" w:right="134"/>
    </w:pPr>
    <w:rPr>
      <w:rFonts w:ascii="Arial Narrow" w:eastAsia="Times New Roman" w:hAnsi="Arial Narrow" w:cs="Arial"/>
      <w:sz w:val="20"/>
      <w:szCs w:val="20"/>
      <w:lang w:eastAsia="es-MX"/>
    </w:rPr>
  </w:style>
  <w:style w:type="character" w:customStyle="1" w:styleId="Ttulo2Car1">
    <w:name w:val="Título 2 Car1"/>
    <w:uiPriority w:val="9"/>
    <w:rsid w:val="009039EC"/>
    <w:rPr>
      <w:rFonts w:ascii="Arial" w:eastAsia="MS Mincho" w:hAnsi="Arial" w:cs="Arial"/>
      <w:b/>
      <w:i/>
      <w:sz w:val="24"/>
      <w:szCs w:val="24"/>
      <w:lang w:eastAsia="es-MX"/>
    </w:rPr>
  </w:style>
  <w:style w:type="paragraph" w:styleId="Continuarlista3">
    <w:name w:val="List Continue 3"/>
    <w:basedOn w:val="Normal"/>
    <w:uiPriority w:val="99"/>
    <w:unhideWhenUsed/>
    <w:rsid w:val="009039EC"/>
    <w:pPr>
      <w:spacing w:before="120" w:after="120"/>
      <w:ind w:left="849" w:firstLine="567"/>
      <w:contextualSpacing/>
      <w:jc w:val="both"/>
    </w:pPr>
    <w:rPr>
      <w:rFonts w:ascii="Arial" w:eastAsia="Calibri" w:hAnsi="Arial"/>
      <w:sz w:val="22"/>
      <w:szCs w:val="22"/>
      <w:lang w:eastAsia="en-US"/>
    </w:rPr>
  </w:style>
  <w:style w:type="table" w:customStyle="1" w:styleId="Sombreadoclaro2">
    <w:name w:val="Sombreado claro2"/>
    <w:basedOn w:val="Tablanormal"/>
    <w:uiPriority w:val="60"/>
    <w:rsid w:val="009039E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9039EC"/>
  </w:style>
  <w:style w:type="paragraph" w:customStyle="1" w:styleId="TABLAGAST">
    <w:name w:val="TABLA GAST"/>
    <w:basedOn w:val="Sinespaciado"/>
    <w:link w:val="TABLAGASTCar"/>
    <w:qFormat/>
    <w:rsid w:val="009039EC"/>
    <w:pPr>
      <w:jc w:val="center"/>
    </w:pPr>
    <w:rPr>
      <w:rFonts w:ascii="Arial Narrow" w:hAnsi="Arial Narrow" w:cs="Arial"/>
      <w:b/>
      <w:sz w:val="20"/>
      <w:szCs w:val="20"/>
      <w:lang w:val="es-ES"/>
    </w:rPr>
  </w:style>
  <w:style w:type="table" w:customStyle="1" w:styleId="TABLAGASTE">
    <w:name w:val="TABLAGASTE"/>
    <w:basedOn w:val="Tablanormal"/>
    <w:uiPriority w:val="99"/>
    <w:rsid w:val="009039EC"/>
    <w:rPr>
      <w:rFonts w:ascii="Calibri" w:eastAsia="Calibri" w:hAnsi="Calibri"/>
      <w:lang w:val="es-ES"/>
    </w:rPr>
    <w:tblPr/>
  </w:style>
  <w:style w:type="character" w:customStyle="1" w:styleId="TABLAGASTCar">
    <w:name w:val="TABLA GAST Car"/>
    <w:link w:val="TABLAGAST"/>
    <w:rsid w:val="009039EC"/>
    <w:rPr>
      <w:rFonts w:ascii="Arial Narrow" w:eastAsia="Calibri" w:hAnsi="Arial Narrow" w:cs="Arial"/>
      <w:b/>
      <w:lang w:val="es-ES" w:eastAsia="en-US"/>
    </w:rPr>
  </w:style>
  <w:style w:type="numbering" w:customStyle="1" w:styleId="Sinlista3">
    <w:name w:val="Sin lista3"/>
    <w:next w:val="Sinlista"/>
    <w:semiHidden/>
    <w:unhideWhenUsed/>
    <w:rsid w:val="009039EC"/>
  </w:style>
  <w:style w:type="paragraph" w:customStyle="1" w:styleId="contenttxt">
    <w:name w:val="content_txt"/>
    <w:basedOn w:val="Normal"/>
    <w:uiPriority w:val="99"/>
    <w:rsid w:val="009039EC"/>
    <w:pPr>
      <w:spacing w:line="314" w:lineRule="atLeast"/>
      <w:jc w:val="both"/>
      <w:textAlignment w:val="top"/>
    </w:pPr>
    <w:rPr>
      <w:rFonts w:eastAsia="Calibri"/>
    </w:rPr>
  </w:style>
  <w:style w:type="paragraph" w:customStyle="1" w:styleId="SecuenBullet">
    <w:name w:val="SecuenBullet"/>
    <w:basedOn w:val="Normal"/>
    <w:link w:val="SecuenBulletCar"/>
    <w:qFormat/>
    <w:rsid w:val="009039EC"/>
    <w:pPr>
      <w:spacing w:before="120" w:after="120"/>
      <w:ind w:left="680"/>
      <w:jc w:val="both"/>
    </w:pPr>
    <w:rPr>
      <w:rFonts w:ascii="Arial" w:eastAsia="Calibri" w:hAnsi="Arial"/>
      <w:sz w:val="22"/>
      <w:szCs w:val="22"/>
      <w:lang w:eastAsia="en-US"/>
    </w:rPr>
  </w:style>
  <w:style w:type="character" w:customStyle="1" w:styleId="SecuenBulletCar">
    <w:name w:val="SecuenBullet Car"/>
    <w:link w:val="SecuenBullet"/>
    <w:rsid w:val="009039EC"/>
    <w:rPr>
      <w:rFonts w:ascii="Arial" w:eastAsia="Calibri" w:hAnsi="Arial"/>
      <w:sz w:val="22"/>
      <w:szCs w:val="22"/>
      <w:lang w:val="es-ES" w:eastAsia="en-US"/>
    </w:rPr>
  </w:style>
  <w:style w:type="table" w:customStyle="1" w:styleId="Tablaconcuadrcula6">
    <w:name w:val="Tabla con cuadrícula6"/>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AT">
    <w:name w:val="CIAT"/>
    <w:basedOn w:val="Normal"/>
    <w:link w:val="CIATCar"/>
    <w:autoRedefine/>
    <w:qFormat/>
    <w:rsid w:val="009039EC"/>
    <w:pPr>
      <w:spacing w:after="160" w:line="259" w:lineRule="auto"/>
      <w:jc w:val="both"/>
    </w:pPr>
    <w:rPr>
      <w:rFonts w:ascii="Arial" w:hAnsi="Arial" w:cs="Arial"/>
      <w:sz w:val="20"/>
      <w:szCs w:val="20"/>
      <w:lang w:eastAsia="es-MX"/>
    </w:rPr>
  </w:style>
  <w:style w:type="character" w:customStyle="1" w:styleId="CIATCar">
    <w:name w:val="CIAT Car"/>
    <w:link w:val="CIAT"/>
    <w:rsid w:val="009039EC"/>
    <w:rPr>
      <w:rFonts w:ascii="Arial" w:hAnsi="Arial" w:cs="Arial"/>
      <w:lang w:val="es-ES"/>
    </w:rPr>
  </w:style>
  <w:style w:type="paragraph" w:customStyle="1" w:styleId="CIAT2">
    <w:name w:val="CIAT2"/>
    <w:basedOn w:val="CIAT"/>
    <w:next w:val="CIAT"/>
    <w:link w:val="CIAT2Car"/>
    <w:autoRedefine/>
    <w:qFormat/>
    <w:rsid w:val="009039EC"/>
    <w:pPr>
      <w:spacing w:after="200" w:line="288" w:lineRule="auto"/>
    </w:pPr>
  </w:style>
  <w:style w:type="character" w:customStyle="1" w:styleId="CIAT2Car">
    <w:name w:val="CIAT2 Car"/>
    <w:link w:val="CIAT2"/>
    <w:rsid w:val="009039EC"/>
    <w:rPr>
      <w:rFonts w:ascii="Arial" w:hAnsi="Arial" w:cs="Arial"/>
      <w:lang w:val="es-ES"/>
    </w:rPr>
  </w:style>
  <w:style w:type="table" w:customStyle="1" w:styleId="Tablaconcuadrcula8">
    <w:name w:val="Tabla con cuadrícula8"/>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CIMAGEN">
    <w:name w:val="NAUC IMAGEN"/>
    <w:basedOn w:val="NAUCPrimerparr"/>
    <w:link w:val="NAUCIMAGENCar"/>
    <w:qFormat/>
    <w:rsid w:val="009039EC"/>
    <w:pPr>
      <w:spacing w:before="60" w:after="60"/>
      <w:jc w:val="center"/>
    </w:pPr>
    <w:rPr>
      <w:noProof/>
      <w:lang w:eastAsia="es-MX"/>
    </w:rPr>
  </w:style>
  <w:style w:type="character" w:customStyle="1" w:styleId="NAUCIMAGENCar">
    <w:name w:val="NAUC IMAGEN Car"/>
    <w:link w:val="NAUCIMAGEN"/>
    <w:rsid w:val="009039EC"/>
    <w:rPr>
      <w:rFonts w:ascii="Arial" w:eastAsia="Calibri" w:hAnsi="Arial"/>
      <w:noProof/>
      <w:sz w:val="22"/>
      <w:szCs w:val="22"/>
      <w:lang w:val="es-ES"/>
    </w:rPr>
  </w:style>
  <w:style w:type="character" w:customStyle="1" w:styleId="Mencinsinresolver2">
    <w:name w:val="Mención sin resolver2"/>
    <w:uiPriority w:val="99"/>
    <w:semiHidden/>
    <w:unhideWhenUsed/>
    <w:rsid w:val="009039EC"/>
    <w:rPr>
      <w:color w:val="605E5C"/>
      <w:shd w:val="clear" w:color="auto" w:fill="E1DFDD"/>
    </w:rPr>
  </w:style>
  <w:style w:type="character" w:customStyle="1" w:styleId="NAUCCeldas2018Car">
    <w:name w:val="NAUC Celdas 2018 Car"/>
    <w:link w:val="NAUCCeldas2018"/>
    <w:locked/>
    <w:rsid w:val="009039EC"/>
    <w:rPr>
      <w:rFonts w:ascii="Arial Narrow" w:hAnsi="Arial Narrow" w:cs="Arial"/>
      <w:sz w:val="18"/>
      <w:lang w:val="es-ES" w:eastAsia="es-ES"/>
    </w:rPr>
  </w:style>
  <w:style w:type="paragraph" w:customStyle="1" w:styleId="NAUCCeldas2018">
    <w:name w:val="NAUC Celdas 2018"/>
    <w:basedOn w:val="NAUCPrimerparr"/>
    <w:link w:val="NAUCCeldas2018Car"/>
    <w:autoRedefine/>
    <w:qFormat/>
    <w:rsid w:val="009039EC"/>
    <w:pPr>
      <w:spacing w:before="0" w:after="0"/>
      <w:jc w:val="center"/>
    </w:pPr>
    <w:rPr>
      <w:rFonts w:ascii="Arial Narrow" w:eastAsia="Times New Roman" w:hAnsi="Arial Narrow" w:cs="Arial"/>
      <w:sz w:val="18"/>
      <w:szCs w:val="20"/>
      <w:lang w:eastAsia="es-ES"/>
    </w:rPr>
  </w:style>
  <w:style w:type="character" w:customStyle="1" w:styleId="contextualspellingandgrammarerror">
    <w:name w:val="contextualspellingandgrammarerror"/>
    <w:rsid w:val="009039EC"/>
  </w:style>
  <w:style w:type="character" w:customStyle="1" w:styleId="independienteCar">
    <w:name w:val="independiente Car"/>
    <w:rsid w:val="009039EC"/>
    <w:rPr>
      <w:rFonts w:ascii="Arial" w:hAnsi="Arial"/>
      <w:sz w:val="22"/>
      <w:szCs w:val="22"/>
      <w:lang w:val="es-ES" w:eastAsia="en-US"/>
    </w:rPr>
  </w:style>
  <w:style w:type="paragraph" w:customStyle="1" w:styleId="Indice0">
    <w:name w:val="Indice"/>
    <w:basedOn w:val="TDC4"/>
    <w:link w:val="IndiceCar"/>
    <w:qFormat/>
    <w:rsid w:val="009039EC"/>
    <w:pPr>
      <w:tabs>
        <w:tab w:val="left" w:pos="1418"/>
        <w:tab w:val="right" w:leader="dot" w:pos="8885"/>
      </w:tabs>
      <w:spacing w:after="60"/>
      <w:ind w:left="1134"/>
    </w:pPr>
    <w:rPr>
      <w:rFonts w:ascii="Arial Narrow" w:eastAsia="Calibri" w:hAnsi="Arial Narrow" w:cs="Calibri"/>
      <w:noProof/>
      <w:color w:val="833C0C"/>
      <w:sz w:val="20"/>
      <w:lang w:val="es-ES" w:eastAsia="en-US"/>
    </w:rPr>
  </w:style>
  <w:style w:type="character" w:customStyle="1" w:styleId="IndiceCar">
    <w:name w:val="Indice Car"/>
    <w:link w:val="Indice0"/>
    <w:rsid w:val="009039EC"/>
    <w:rPr>
      <w:rFonts w:ascii="Arial Narrow" w:eastAsia="Calibri" w:hAnsi="Arial Narrow" w:cs="Calibri"/>
      <w:noProof/>
      <w:color w:val="833C0C"/>
      <w:szCs w:val="18"/>
      <w:lang w:val="es-ES" w:eastAsia="en-US"/>
    </w:rPr>
  </w:style>
  <w:style w:type="numbering" w:customStyle="1" w:styleId="Sinlista4">
    <w:name w:val="Sin lista4"/>
    <w:next w:val="Sinlista"/>
    <w:semiHidden/>
    <w:unhideWhenUsed/>
    <w:rsid w:val="009039EC"/>
  </w:style>
  <w:style w:type="table" w:customStyle="1" w:styleId="Tablaconcuadrcula9">
    <w:name w:val="Tabla con cuadrícula9"/>
    <w:basedOn w:val="Tablanormal"/>
    <w:next w:val="Tablaconcuadrcula"/>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039E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21">
    <w:name w:val="Table Normal21"/>
    <w:rsid w:val="009039E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90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9039EC"/>
  </w:style>
  <w:style w:type="table" w:customStyle="1" w:styleId="Listaclara-nfasis11">
    <w:name w:val="Lista clara - Énfasis 11"/>
    <w:basedOn w:val="Tablanormal"/>
    <w:next w:val="Listaclara-nfasis1"/>
    <w:uiPriority w:val="61"/>
    <w:rsid w:val="009039E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9039E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9039E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
    <w:name w:val="Sin lista21"/>
    <w:next w:val="Sinlista"/>
    <w:uiPriority w:val="99"/>
    <w:semiHidden/>
    <w:unhideWhenUsed/>
    <w:rsid w:val="009039EC"/>
  </w:style>
  <w:style w:type="table" w:customStyle="1" w:styleId="TABLAGASTE1">
    <w:name w:val="TABLAGASTE1"/>
    <w:basedOn w:val="Tablanormal"/>
    <w:uiPriority w:val="99"/>
    <w:rsid w:val="009039EC"/>
    <w:rPr>
      <w:rFonts w:ascii="Calibri" w:eastAsia="Calibri" w:hAnsi="Calibri"/>
      <w:lang w:val="es-ES"/>
    </w:rPr>
    <w:tblPr/>
  </w:style>
  <w:style w:type="numbering" w:customStyle="1" w:styleId="Sinlista31">
    <w:name w:val="Sin lista31"/>
    <w:next w:val="Sinlista"/>
    <w:semiHidden/>
    <w:unhideWhenUsed/>
    <w:rsid w:val="009039EC"/>
  </w:style>
  <w:style w:type="table" w:customStyle="1" w:styleId="Tablaconcuadrcula61">
    <w:name w:val="Tabla con cuadrícula61"/>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grafico">
    <w:name w:val="Pie grafico"/>
    <w:basedOn w:val="Normal"/>
    <w:link w:val="PiegraficoCar"/>
    <w:qFormat/>
    <w:rsid w:val="009039EC"/>
    <w:pPr>
      <w:spacing w:after="160"/>
      <w:jc w:val="center"/>
    </w:pPr>
    <w:rPr>
      <w:rFonts w:ascii="Arial" w:eastAsia="Calibri" w:hAnsi="Arial" w:cs="Arial"/>
      <w:sz w:val="18"/>
      <w:szCs w:val="22"/>
      <w:lang w:val="es-MX" w:eastAsia="es-MX"/>
    </w:rPr>
  </w:style>
  <w:style w:type="character" w:customStyle="1" w:styleId="PiegraficoCar">
    <w:name w:val="Pie grafico Car"/>
    <w:link w:val="Piegrafico"/>
    <w:rsid w:val="009039EC"/>
    <w:rPr>
      <w:rFonts w:ascii="Arial" w:eastAsia="Calibri" w:hAnsi="Arial" w:cs="Arial"/>
      <w:sz w:val="18"/>
      <w:szCs w:val="22"/>
    </w:rPr>
  </w:style>
  <w:style w:type="paragraph" w:customStyle="1" w:styleId="4Artculo">
    <w:name w:val="4. Artículo"/>
    <w:basedOn w:val="Normal"/>
    <w:link w:val="4ArtculoCar"/>
    <w:qFormat/>
    <w:rsid w:val="009039EC"/>
    <w:pPr>
      <w:numPr>
        <w:numId w:val="51"/>
      </w:numPr>
      <w:spacing w:after="120"/>
      <w:jc w:val="both"/>
    </w:pPr>
    <w:rPr>
      <w:rFonts w:ascii="Arial" w:eastAsia="Calibri" w:hAnsi="Arial" w:cs="Arial"/>
      <w:sz w:val="22"/>
      <w:szCs w:val="22"/>
      <w:lang w:val="es-MX" w:eastAsia="en-US"/>
    </w:rPr>
  </w:style>
  <w:style w:type="character" w:customStyle="1" w:styleId="4ArtculoCar">
    <w:name w:val="4. Artículo Car"/>
    <w:link w:val="4Artculo"/>
    <w:rsid w:val="009039EC"/>
    <w:rPr>
      <w:rFonts w:ascii="Arial" w:eastAsia="Calibri" w:hAnsi="Arial" w:cs="Arial"/>
      <w:sz w:val="22"/>
      <w:szCs w:val="22"/>
      <w:lang w:eastAsia="en-US"/>
    </w:rPr>
  </w:style>
  <w:style w:type="character" w:customStyle="1" w:styleId="Lista2Car">
    <w:name w:val="Lista 2 Car"/>
    <w:link w:val="Lista2"/>
    <w:rsid w:val="009039EC"/>
    <w:rPr>
      <w:rFonts w:ascii="Arial" w:hAnsi="Arial"/>
      <w:sz w:val="22"/>
      <w:lang w:eastAsia="es-ES"/>
    </w:rPr>
  </w:style>
  <w:style w:type="table" w:styleId="Tablaprofesional">
    <w:name w:val="Table Professional"/>
    <w:basedOn w:val="Tablanormal"/>
    <w:rsid w:val="009039EC"/>
    <w:rPr>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ppal">
    <w:name w:val="Texto ppal."/>
    <w:rsid w:val="009039EC"/>
    <w:pPr>
      <w:jc w:val="both"/>
    </w:pPr>
    <w:rPr>
      <w:rFonts w:ascii="Arial" w:hAnsi="Arial"/>
      <w:sz w:val="24"/>
      <w:lang w:val="es-ES"/>
    </w:rPr>
  </w:style>
  <w:style w:type="paragraph" w:customStyle="1" w:styleId="Simple">
    <w:name w:val="Simple"/>
    <w:rsid w:val="009039EC"/>
    <w:rPr>
      <w:snapToGrid w:val="0"/>
      <w:color w:val="000000"/>
      <w:sz w:val="24"/>
      <w:lang w:val="es-ES" w:eastAsia="es-ES"/>
    </w:rPr>
  </w:style>
  <w:style w:type="numbering" w:styleId="111111">
    <w:name w:val="Outline List 2"/>
    <w:basedOn w:val="Sinlista"/>
    <w:rsid w:val="009039EC"/>
    <w:pPr>
      <w:numPr>
        <w:numId w:val="57"/>
      </w:numPr>
    </w:pPr>
  </w:style>
  <w:style w:type="numbering" w:customStyle="1" w:styleId="Sinlista12">
    <w:name w:val="Sin lista12"/>
    <w:next w:val="Sinlista"/>
    <w:semiHidden/>
    <w:rsid w:val="009039EC"/>
  </w:style>
  <w:style w:type="table" w:customStyle="1" w:styleId="Tablaprofesional1">
    <w:name w:val="Tabla profesional1"/>
    <w:basedOn w:val="Tablanormal"/>
    <w:next w:val="Tablaprofesional"/>
    <w:rsid w:val="009039EC"/>
    <w:rPr>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
    <w:name w:val="1 / 1.1 / 1.1.11"/>
    <w:basedOn w:val="Sinlista"/>
    <w:next w:val="111111"/>
    <w:rsid w:val="009039EC"/>
    <w:pPr>
      <w:numPr>
        <w:numId w:val="54"/>
      </w:numPr>
    </w:pPr>
  </w:style>
  <w:style w:type="character" w:customStyle="1" w:styleId="c-91">
    <w:name w:val="c-91"/>
    <w:rsid w:val="009039EC"/>
    <w:rPr>
      <w:rFonts w:ascii="Open Sans Light" w:hAnsi="Open Sans Light" w:hint="default"/>
      <w:b w:val="0"/>
      <w:bCs w:val="0"/>
      <w:i w:val="0"/>
      <w:iCs w:val="0"/>
      <w:smallCaps w:val="0"/>
      <w:strike w:val="0"/>
      <w:dstrike w:val="0"/>
      <w:color w:val="154267"/>
      <w:position w:val="0"/>
      <w:sz w:val="24"/>
      <w:szCs w:val="24"/>
      <w:u w:val="none"/>
      <w:effect w:val="none"/>
      <w:shd w:val="clear" w:color="auto" w:fill="auto"/>
    </w:rPr>
  </w:style>
  <w:style w:type="paragraph" w:customStyle="1" w:styleId="resume">
    <w:name w:val="resume"/>
    <w:basedOn w:val="Normal"/>
    <w:rsid w:val="009039EC"/>
    <w:pPr>
      <w:spacing w:before="100" w:beforeAutospacing="1" w:after="100" w:afterAutospacing="1"/>
    </w:pPr>
  </w:style>
  <w:style w:type="paragraph" w:customStyle="1" w:styleId="informesty">
    <w:name w:val="informe.sty"/>
    <w:basedOn w:val="Normal"/>
    <w:rsid w:val="009039EC"/>
    <w:pPr>
      <w:overflowPunct w:val="0"/>
      <w:autoSpaceDE w:val="0"/>
      <w:autoSpaceDN w:val="0"/>
      <w:adjustRightInd w:val="0"/>
      <w:spacing w:line="238" w:lineRule="exact"/>
      <w:ind w:left="567" w:right="567"/>
      <w:jc w:val="both"/>
      <w:textAlignment w:val="baseline"/>
    </w:pPr>
    <w:rPr>
      <w:rFonts w:ascii="Arial" w:hAnsi="Arial"/>
      <w:sz w:val="20"/>
      <w:szCs w:val="20"/>
      <w:lang w:val="es-MX" w:eastAsia="es-MX"/>
    </w:rPr>
  </w:style>
  <w:style w:type="paragraph" w:customStyle="1" w:styleId="Epgrafe10">
    <w:name w:val="Epígrafe1"/>
    <w:basedOn w:val="Textoindependiente"/>
    <w:next w:val="TextoReg"/>
    <w:uiPriority w:val="35"/>
    <w:rsid w:val="009039EC"/>
    <w:pPr>
      <w:tabs>
        <w:tab w:val="left" w:pos="-720"/>
      </w:tabs>
      <w:suppressAutoHyphens/>
      <w:spacing w:after="200"/>
      <w:contextualSpacing/>
    </w:pPr>
    <w:rPr>
      <w:rFonts w:ascii="Arial Narrow" w:hAnsi="Arial Narrow"/>
      <w:sz w:val="20"/>
      <w:szCs w:val="20"/>
      <w:lang w:val="es-MX"/>
    </w:rPr>
  </w:style>
  <w:style w:type="paragraph" w:customStyle="1" w:styleId="TextoReg">
    <w:name w:val="TextoReg"/>
    <w:basedOn w:val="Normal"/>
    <w:link w:val="TextoRegCar"/>
    <w:qFormat/>
    <w:rsid w:val="009039EC"/>
    <w:pPr>
      <w:spacing w:after="60" w:line="288" w:lineRule="auto"/>
      <w:ind w:firstLine="238"/>
      <w:jc w:val="both"/>
    </w:pPr>
    <w:rPr>
      <w:rFonts w:ascii="Arial Narrow" w:hAnsi="Arial Narrow" w:cs="Tahoma"/>
      <w:snapToGrid w:val="0"/>
      <w:lang w:val="es-MX"/>
    </w:rPr>
  </w:style>
  <w:style w:type="character" w:customStyle="1" w:styleId="TextoRegCar">
    <w:name w:val="TextoReg Car"/>
    <w:link w:val="TextoReg"/>
    <w:rsid w:val="009039EC"/>
    <w:rPr>
      <w:rFonts w:ascii="Arial Narrow" w:hAnsi="Arial Narrow" w:cs="Tahoma"/>
      <w:snapToGrid w:val="0"/>
      <w:sz w:val="24"/>
      <w:szCs w:val="24"/>
      <w:lang w:eastAsia="es-ES"/>
    </w:rPr>
  </w:style>
  <w:style w:type="paragraph" w:customStyle="1" w:styleId="CuadroRglSinSangra">
    <w:name w:val="CuadroRglSinSangría"/>
    <w:basedOn w:val="Normal"/>
    <w:link w:val="CuadroRglSinSangraCar"/>
    <w:qFormat/>
    <w:rsid w:val="009039EC"/>
    <w:pPr>
      <w:spacing w:after="60"/>
    </w:pPr>
    <w:rPr>
      <w:rFonts w:ascii="Arial Narrow" w:eastAsia="Calibri" w:hAnsi="Arial Narrow" w:cs="Tahoma"/>
      <w:snapToGrid w:val="0"/>
      <w:sz w:val="20"/>
      <w:szCs w:val="20"/>
      <w:lang w:val="es-MX"/>
    </w:rPr>
  </w:style>
  <w:style w:type="character" w:customStyle="1" w:styleId="CuadroRglSinSangraCar">
    <w:name w:val="CuadroRglSinSangría Car"/>
    <w:link w:val="CuadroRglSinSangra"/>
    <w:rsid w:val="009039EC"/>
    <w:rPr>
      <w:rFonts w:ascii="Arial Narrow" w:eastAsia="Calibri" w:hAnsi="Arial Narrow" w:cs="Tahoma"/>
      <w:snapToGrid w:val="0"/>
      <w:lang w:eastAsia="es-ES"/>
    </w:rPr>
  </w:style>
  <w:style w:type="paragraph" w:customStyle="1" w:styleId="Foto">
    <w:name w:val="Foto"/>
    <w:basedOn w:val="TextoReg"/>
    <w:qFormat/>
    <w:rsid w:val="009039EC"/>
    <w:pPr>
      <w:keepNext/>
      <w:spacing w:after="0" w:line="240" w:lineRule="auto"/>
      <w:ind w:firstLine="0"/>
      <w:jc w:val="left"/>
    </w:pPr>
  </w:style>
  <w:style w:type="character" w:customStyle="1" w:styleId="IGHEnfasis">
    <w:name w:val="_IGH Enfasis"/>
    <w:uiPriority w:val="1"/>
    <w:qFormat/>
    <w:rsid w:val="009039EC"/>
    <w:rPr>
      <w:rFonts w:ascii="Soberana Sans" w:hAnsi="Soberana Sans"/>
      <w:b/>
      <w:i/>
      <w:color w:val="002060"/>
      <w:sz w:val="24"/>
    </w:rPr>
  </w:style>
  <w:style w:type="table" w:styleId="Cuadrculaclara-nfasis1">
    <w:name w:val="Light Grid Accent 1"/>
    <w:basedOn w:val="Tablanormal"/>
    <w:uiPriority w:val="62"/>
    <w:unhideWhenUsed/>
    <w:rsid w:val="009039EC"/>
    <w:rPr>
      <w:rFonts w:ascii="Calibri" w:eastAsia="Calibri" w:hAnsi="Calibri" w:cs="Arial"/>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A5">
    <w:name w:val="A5"/>
    <w:uiPriority w:val="99"/>
    <w:rsid w:val="009039EC"/>
    <w:rPr>
      <w:rFonts w:cs="HelveticaNeueLT Std Lt Cn"/>
      <w:color w:val="000000"/>
      <w:sz w:val="18"/>
      <w:szCs w:val="18"/>
    </w:rPr>
  </w:style>
  <w:style w:type="table" w:customStyle="1" w:styleId="Tablaprofesional2">
    <w:name w:val="Tabla profesional2"/>
    <w:basedOn w:val="Tablanormal"/>
    <w:next w:val="Tablaprofesional"/>
    <w:rsid w:val="009039EC"/>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2">
    <w:name w:val="1 / 1.1 / 1.1.12"/>
    <w:basedOn w:val="Sinlista"/>
    <w:next w:val="111111"/>
    <w:rsid w:val="009039EC"/>
  </w:style>
  <w:style w:type="paragraph" w:customStyle="1" w:styleId="Pa8">
    <w:name w:val="Pa8"/>
    <w:basedOn w:val="Normal"/>
    <w:next w:val="Normal"/>
    <w:uiPriority w:val="99"/>
    <w:rsid w:val="009039EC"/>
    <w:pPr>
      <w:autoSpaceDE w:val="0"/>
      <w:autoSpaceDN w:val="0"/>
      <w:adjustRightInd w:val="0"/>
      <w:spacing w:line="201" w:lineRule="atLeast"/>
    </w:pPr>
    <w:rPr>
      <w:rFonts w:ascii="Soberana Texto" w:eastAsia="Calibri" w:hAnsi="Soberana Texto" w:cs="Arial"/>
      <w:lang w:val="en-US" w:eastAsia="en-US"/>
    </w:rPr>
  </w:style>
  <w:style w:type="table" w:customStyle="1" w:styleId="Tablaprofesional3">
    <w:name w:val="Tabla profesional3"/>
    <w:basedOn w:val="Tablanormal"/>
    <w:next w:val="Tablaprofesional"/>
    <w:rsid w:val="009039EC"/>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9039EC"/>
    <w:pPr>
      <w:numPr>
        <w:numId w:val="53"/>
      </w:numPr>
    </w:pPr>
  </w:style>
  <w:style w:type="character" w:customStyle="1" w:styleId="notranslate">
    <w:name w:val="notranslate"/>
    <w:rsid w:val="009039EC"/>
  </w:style>
  <w:style w:type="numbering" w:customStyle="1" w:styleId="Sinlista5">
    <w:name w:val="Sin lista5"/>
    <w:next w:val="Sinlista"/>
    <w:uiPriority w:val="99"/>
    <w:semiHidden/>
    <w:unhideWhenUsed/>
    <w:rsid w:val="009039EC"/>
  </w:style>
  <w:style w:type="table" w:customStyle="1" w:styleId="Tablaconcuadrcula10">
    <w:name w:val="Tabla con cuadrícula10"/>
    <w:basedOn w:val="Tablanormal"/>
    <w:next w:val="Tablaconcuadrcula"/>
    <w:uiPriority w:val="59"/>
    <w:rsid w:val="0090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9039EC"/>
  </w:style>
  <w:style w:type="numbering" w:customStyle="1" w:styleId="Sinlista111">
    <w:name w:val="Sin lista111"/>
    <w:next w:val="Sinlista"/>
    <w:uiPriority w:val="99"/>
    <w:semiHidden/>
    <w:unhideWhenUsed/>
    <w:rsid w:val="009039EC"/>
  </w:style>
  <w:style w:type="numbering" w:customStyle="1" w:styleId="Sinlista1111">
    <w:name w:val="Sin lista1111"/>
    <w:next w:val="Sinlista"/>
    <w:semiHidden/>
    <w:rsid w:val="009039EC"/>
  </w:style>
  <w:style w:type="numbering" w:customStyle="1" w:styleId="1111114">
    <w:name w:val="1 / 1.1 / 1.1.14"/>
    <w:basedOn w:val="Sinlista"/>
    <w:next w:val="111111"/>
    <w:rsid w:val="009039EC"/>
    <w:pPr>
      <w:numPr>
        <w:numId w:val="56"/>
      </w:numPr>
    </w:pPr>
  </w:style>
  <w:style w:type="numbering" w:customStyle="1" w:styleId="Sinlista121">
    <w:name w:val="Sin lista121"/>
    <w:next w:val="Sinlista"/>
    <w:semiHidden/>
    <w:rsid w:val="009039EC"/>
  </w:style>
  <w:style w:type="numbering" w:customStyle="1" w:styleId="11111111">
    <w:name w:val="1 / 1.1 / 1.1.111"/>
    <w:basedOn w:val="Sinlista"/>
    <w:next w:val="111111"/>
    <w:rsid w:val="009039EC"/>
    <w:pPr>
      <w:numPr>
        <w:numId w:val="55"/>
      </w:numPr>
    </w:pPr>
  </w:style>
  <w:style w:type="numbering" w:customStyle="1" w:styleId="11111121">
    <w:name w:val="1 / 1.1 / 1.1.121"/>
    <w:basedOn w:val="Sinlista"/>
    <w:next w:val="111111"/>
    <w:rsid w:val="009039EC"/>
  </w:style>
  <w:style w:type="numbering" w:customStyle="1" w:styleId="Sinlista41">
    <w:name w:val="Sin lista41"/>
    <w:next w:val="Sinlista"/>
    <w:semiHidden/>
    <w:rsid w:val="009039EC"/>
  </w:style>
  <w:style w:type="numbering" w:customStyle="1" w:styleId="11111131">
    <w:name w:val="1 / 1.1 / 1.1.131"/>
    <w:basedOn w:val="Sinlista"/>
    <w:next w:val="111111"/>
    <w:rsid w:val="009039EC"/>
    <w:pPr>
      <w:numPr>
        <w:numId w:val="58"/>
      </w:numPr>
    </w:pPr>
  </w:style>
  <w:style w:type="numbering" w:customStyle="1" w:styleId="11111132">
    <w:name w:val="1 / 1.1 / 1.1.132"/>
    <w:basedOn w:val="Sinlista"/>
    <w:next w:val="111111"/>
    <w:rsid w:val="009039EC"/>
  </w:style>
  <w:style w:type="numbering" w:customStyle="1" w:styleId="Vieta0">
    <w:name w:val="Viñeta.0"/>
    <w:rsid w:val="009039EC"/>
    <w:pPr>
      <w:numPr>
        <w:numId w:val="59"/>
      </w:numPr>
    </w:pPr>
  </w:style>
  <w:style w:type="numbering" w:customStyle="1" w:styleId="Sinlista6">
    <w:name w:val="Sin lista6"/>
    <w:next w:val="Sinlista"/>
    <w:uiPriority w:val="99"/>
    <w:semiHidden/>
    <w:unhideWhenUsed/>
    <w:rsid w:val="009039EC"/>
  </w:style>
  <w:style w:type="character" w:customStyle="1" w:styleId="nocontent1">
    <w:name w:val="nocontent1"/>
    <w:rsid w:val="009039EC"/>
    <w:rPr>
      <w:color w:val="888888"/>
    </w:rPr>
  </w:style>
  <w:style w:type="table" w:customStyle="1" w:styleId="Tabladelista3-nfasis11">
    <w:name w:val="Tabla de lista 3 - Énfasis 11"/>
    <w:basedOn w:val="Tablanormal"/>
    <w:uiPriority w:val="48"/>
    <w:rsid w:val="009039EC"/>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Estilo1Car">
    <w:name w:val="Estilo1 Car"/>
    <w:rsid w:val="009039EC"/>
    <w:rPr>
      <w:rFonts w:ascii="Arial" w:eastAsia="Arial" w:hAnsi="Arial" w:cs="Arial"/>
      <w:b/>
      <w:bCs/>
      <w:color w:val="3A0000"/>
      <w:sz w:val="32"/>
      <w:szCs w:val="32"/>
      <w:shd w:val="clear" w:color="auto" w:fill="FBE4D5"/>
      <w:lang w:val="es-ES" w:eastAsia="en-US"/>
    </w:rPr>
  </w:style>
  <w:style w:type="paragraph" w:customStyle="1" w:styleId="Estilo1a">
    <w:name w:val="Estilo1a"/>
    <w:basedOn w:val="Prrafodelista"/>
    <w:link w:val="Estilo1aCar"/>
    <w:rsid w:val="009039EC"/>
    <w:pPr>
      <w:numPr>
        <w:ilvl w:val="1"/>
        <w:numId w:val="52"/>
      </w:numPr>
      <w:shd w:val="clear" w:color="auto" w:fill="E0DBFD"/>
      <w:tabs>
        <w:tab w:val="left" w:pos="142"/>
        <w:tab w:val="right" w:pos="284"/>
        <w:tab w:val="left" w:pos="463"/>
        <w:tab w:val="left" w:pos="4320"/>
        <w:tab w:val="left" w:pos="9923"/>
      </w:tabs>
      <w:spacing w:before="120" w:after="120" w:line="240" w:lineRule="auto"/>
      <w:ind w:left="851" w:right="134" w:hanging="993"/>
    </w:pPr>
    <w:rPr>
      <w:rFonts w:ascii="Arial" w:eastAsia="Arial" w:hAnsi="Arial" w:cs="Arial"/>
      <w:b/>
      <w:bCs/>
      <w:color w:val="3A0000"/>
      <w:sz w:val="32"/>
      <w:szCs w:val="32"/>
      <w:lang w:val="es-ES"/>
    </w:rPr>
  </w:style>
  <w:style w:type="character" w:customStyle="1" w:styleId="Estilo2Car">
    <w:name w:val="Estilo2 Car"/>
    <w:rsid w:val="009039EC"/>
    <w:rPr>
      <w:rFonts w:ascii="Arial" w:eastAsia="Times New Roman" w:hAnsi="Arial"/>
      <w:lang w:val="es-ES" w:eastAsia="es-ES"/>
    </w:rPr>
  </w:style>
  <w:style w:type="character" w:customStyle="1" w:styleId="Estilo1aCar">
    <w:name w:val="Estilo1a Car"/>
    <w:link w:val="Estilo1a"/>
    <w:rsid w:val="009039EC"/>
    <w:rPr>
      <w:rFonts w:ascii="Arial" w:eastAsia="Arial" w:hAnsi="Arial" w:cs="Arial"/>
      <w:b/>
      <w:bCs/>
      <w:color w:val="3A0000"/>
      <w:sz w:val="32"/>
      <w:szCs w:val="32"/>
      <w:shd w:val="clear" w:color="auto" w:fill="E0DBFD"/>
      <w:lang w:val="es-ES" w:eastAsia="en-US"/>
    </w:rPr>
  </w:style>
  <w:style w:type="paragraph" w:customStyle="1" w:styleId="TextoBase">
    <w:name w:val="Texto Base"/>
    <w:basedOn w:val="Normal"/>
    <w:link w:val="TextoBaseCar"/>
    <w:qFormat/>
    <w:rsid w:val="009039EC"/>
    <w:pPr>
      <w:spacing w:after="160" w:line="259" w:lineRule="auto"/>
      <w:jc w:val="both"/>
    </w:pPr>
    <w:rPr>
      <w:rFonts w:ascii="Arial" w:eastAsia="Calibri" w:hAnsi="Arial" w:cs="Arial"/>
      <w:sz w:val="22"/>
      <w:szCs w:val="22"/>
      <w:lang w:val="es-MX" w:eastAsia="en-US"/>
    </w:rPr>
  </w:style>
  <w:style w:type="character" w:customStyle="1" w:styleId="TextoBaseCar">
    <w:name w:val="Texto Base Car"/>
    <w:link w:val="TextoBase"/>
    <w:rsid w:val="009039EC"/>
    <w:rPr>
      <w:rFonts w:ascii="Arial" w:eastAsia="Calibri" w:hAnsi="Arial" w:cs="Arial"/>
      <w:sz w:val="22"/>
      <w:szCs w:val="22"/>
      <w:lang w:eastAsia="en-US"/>
    </w:rPr>
  </w:style>
  <w:style w:type="character" w:customStyle="1" w:styleId="Estilo3Car">
    <w:name w:val="Estilo3 Car"/>
    <w:rsid w:val="009039EC"/>
    <w:rPr>
      <w:rFonts w:ascii="Arial" w:eastAsia="Arial" w:hAnsi="Arial" w:cs="Arial"/>
      <w:b/>
      <w:color w:val="C00000"/>
      <w:sz w:val="24"/>
      <w:szCs w:val="24"/>
      <w:lang w:val="es-ES" w:eastAsia="en-US"/>
    </w:rPr>
  </w:style>
  <w:style w:type="character" w:customStyle="1" w:styleId="Estilo4Car">
    <w:name w:val="Estilo4 Car"/>
    <w:rsid w:val="009039EC"/>
    <w:rPr>
      <w:rFonts w:ascii="Arial" w:hAnsi="Arial" w:cs="Arial"/>
      <w:b/>
      <w:i/>
      <w:iCs/>
      <w:color w:val="8496B0"/>
      <w:sz w:val="24"/>
      <w:szCs w:val="24"/>
      <w:lang w:eastAsia="en-US"/>
    </w:rPr>
  </w:style>
  <w:style w:type="paragraph" w:customStyle="1" w:styleId="SegundoParr">
    <w:name w:val="Segundo Parr"/>
    <w:basedOn w:val="Normal"/>
    <w:link w:val="SegundoParrCar"/>
    <w:qFormat/>
    <w:rsid w:val="009039EC"/>
    <w:pPr>
      <w:spacing w:before="120" w:after="120"/>
      <w:ind w:firstLine="708"/>
      <w:jc w:val="both"/>
    </w:pPr>
    <w:rPr>
      <w:rFonts w:ascii="Arial" w:eastAsia="Calibri" w:hAnsi="Arial" w:cs="Arial"/>
      <w:sz w:val="22"/>
      <w:szCs w:val="22"/>
      <w:lang w:val="es-MX" w:eastAsia="en-US"/>
    </w:rPr>
  </w:style>
  <w:style w:type="character" w:customStyle="1" w:styleId="SegundoParrCar">
    <w:name w:val="Segundo Parr Car"/>
    <w:link w:val="SegundoParr"/>
    <w:rsid w:val="009039EC"/>
    <w:rPr>
      <w:rFonts w:ascii="Arial" w:eastAsia="Calibri" w:hAnsi="Arial" w:cs="Arial"/>
      <w:sz w:val="22"/>
      <w:szCs w:val="22"/>
      <w:lang w:eastAsia="en-US"/>
    </w:rPr>
  </w:style>
  <w:style w:type="paragraph" w:customStyle="1" w:styleId="NAUNumNv4">
    <w:name w:val="NAU NumNv4"/>
    <w:basedOn w:val="Ttulo3"/>
    <w:link w:val="NAUNumNv4Car"/>
    <w:rsid w:val="009039EC"/>
    <w:pPr>
      <w:numPr>
        <w:numId w:val="60"/>
      </w:numPr>
      <w:spacing w:before="600" w:after="120"/>
      <w:ind w:left="357" w:hanging="357"/>
      <w:jc w:val="left"/>
      <w:outlineLvl w:val="3"/>
    </w:pPr>
    <w:rPr>
      <w:rFonts w:ascii="Arial" w:hAnsi="Arial" w:cs="Arial"/>
      <w:bCs/>
      <w:noProof/>
      <w:color w:val="833C0C"/>
      <w:spacing w:val="30"/>
      <w:sz w:val="26"/>
      <w:szCs w:val="18"/>
    </w:rPr>
  </w:style>
  <w:style w:type="character" w:customStyle="1" w:styleId="NAUNumNv4Car">
    <w:name w:val="NAU NumNv4 Car"/>
    <w:link w:val="NAUNumNv4"/>
    <w:rsid w:val="009039EC"/>
    <w:rPr>
      <w:rFonts w:ascii="Arial" w:hAnsi="Arial" w:cs="Arial"/>
      <w:b/>
      <w:bCs/>
      <w:noProof/>
      <w:color w:val="833C0C"/>
      <w:spacing w:val="30"/>
      <w:sz w:val="26"/>
      <w:szCs w:val="18"/>
      <w:lang w:eastAsia="es-ES"/>
    </w:rPr>
  </w:style>
  <w:style w:type="paragraph" w:customStyle="1" w:styleId="NAUCTablaPlain">
    <w:name w:val="NAUC TablaPlain"/>
    <w:basedOn w:val="Normal"/>
    <w:link w:val="NAUCTablaPlainCar"/>
    <w:qFormat/>
    <w:rsid w:val="009039EC"/>
    <w:pPr>
      <w:jc w:val="center"/>
    </w:pPr>
    <w:rPr>
      <w:rFonts w:ascii="Arial Narrow" w:eastAsia="Calibri" w:hAnsi="Arial Narrow"/>
      <w:bCs/>
      <w:sz w:val="18"/>
      <w:szCs w:val="18"/>
      <w:lang w:eastAsia="en-US"/>
    </w:rPr>
  </w:style>
  <w:style w:type="character" w:customStyle="1" w:styleId="NAUCTablaPlainCar">
    <w:name w:val="NAUC TablaPlain Car"/>
    <w:link w:val="NAUCTablaPlain"/>
    <w:rsid w:val="009039EC"/>
    <w:rPr>
      <w:rFonts w:ascii="Arial Narrow" w:eastAsia="Calibri" w:hAnsi="Arial Narrow"/>
      <w:bCs/>
      <w:sz w:val="18"/>
      <w:szCs w:val="18"/>
      <w:lang w:val="es-ES" w:eastAsia="en-US"/>
    </w:rPr>
  </w:style>
  <w:style w:type="paragraph" w:customStyle="1" w:styleId="NAULetraNv3">
    <w:name w:val="NAU LetraNv3"/>
    <w:basedOn w:val="Ttulo3"/>
    <w:link w:val="NAULetraNv3Car"/>
    <w:rsid w:val="009039EC"/>
    <w:pPr>
      <w:spacing w:before="480" w:after="120"/>
      <w:jc w:val="left"/>
    </w:pPr>
    <w:rPr>
      <w:rFonts w:ascii="Arial" w:hAnsi="Arial" w:cs="Arial"/>
      <w:bCs/>
      <w:noProof/>
      <w:color w:val="833C0C"/>
      <w:spacing w:val="30"/>
      <w:sz w:val="26"/>
      <w:szCs w:val="18"/>
    </w:rPr>
  </w:style>
  <w:style w:type="character" w:customStyle="1" w:styleId="NAULetraNv3Car">
    <w:name w:val="NAU LetraNv3 Car"/>
    <w:link w:val="NAULetraNv3"/>
    <w:rsid w:val="009039EC"/>
    <w:rPr>
      <w:rFonts w:ascii="Arial" w:hAnsi="Arial" w:cs="Arial"/>
      <w:b/>
      <w:bCs/>
      <w:noProof/>
      <w:color w:val="833C0C"/>
      <w:spacing w:val="30"/>
      <w:sz w:val="26"/>
      <w:szCs w:val="18"/>
      <w:lang w:eastAsia="es-ES"/>
    </w:rPr>
  </w:style>
  <w:style w:type="paragraph" w:customStyle="1" w:styleId="NAUNv5">
    <w:name w:val="NAU Nv5"/>
    <w:basedOn w:val="Textoindependiente"/>
    <w:link w:val="NAUNv5Car"/>
    <w:rsid w:val="009039EC"/>
    <w:pPr>
      <w:spacing w:before="480" w:after="240"/>
      <w:outlineLvl w:val="4"/>
    </w:pPr>
    <w:rPr>
      <w:rFonts w:eastAsia="Calibri" w:cs="Times New Roman"/>
      <w:b/>
      <w:bCs/>
      <w:color w:val="833C0C"/>
      <w:spacing w:val="36"/>
      <w:sz w:val="24"/>
      <w:szCs w:val="20"/>
      <w:lang w:eastAsia="en-US"/>
    </w:rPr>
  </w:style>
  <w:style w:type="character" w:customStyle="1" w:styleId="NAUNv5Car">
    <w:name w:val="NAU Nv5 Car"/>
    <w:link w:val="NAUNv5"/>
    <w:rsid w:val="009039EC"/>
    <w:rPr>
      <w:rFonts w:ascii="Arial" w:eastAsia="Calibri" w:hAnsi="Arial"/>
      <w:b/>
      <w:bCs/>
      <w:color w:val="833C0C"/>
      <w:spacing w:val="36"/>
      <w:sz w:val="24"/>
      <w:lang w:val="es-ES" w:eastAsia="en-US"/>
    </w:rPr>
  </w:style>
  <w:style w:type="paragraph" w:customStyle="1" w:styleId="Primer">
    <w:name w:val="Primer"/>
    <w:basedOn w:val="TextoBase"/>
    <w:link w:val="PrimerCar"/>
    <w:qFormat/>
    <w:rsid w:val="009039EC"/>
    <w:pPr>
      <w:spacing w:before="120" w:after="120"/>
    </w:pPr>
    <w:rPr>
      <w:lang w:eastAsia="es-MX"/>
    </w:rPr>
  </w:style>
  <w:style w:type="paragraph" w:customStyle="1" w:styleId="NAUCSegParr">
    <w:name w:val="NAUC Seg Parr"/>
    <w:basedOn w:val="TextoBase"/>
    <w:link w:val="NAUCSegParrCar"/>
    <w:qFormat/>
    <w:rsid w:val="009039EC"/>
    <w:pPr>
      <w:spacing w:before="120" w:after="120" w:line="240" w:lineRule="auto"/>
      <w:ind w:firstLine="567"/>
    </w:pPr>
    <w:rPr>
      <w:color w:val="000000"/>
      <w:lang w:eastAsia="es-MX"/>
    </w:rPr>
  </w:style>
  <w:style w:type="character" w:customStyle="1" w:styleId="PrimerCar">
    <w:name w:val="Primer Car"/>
    <w:link w:val="Primer"/>
    <w:rsid w:val="009039EC"/>
    <w:rPr>
      <w:rFonts w:ascii="Arial" w:eastAsia="Calibri" w:hAnsi="Arial" w:cs="Arial"/>
      <w:sz w:val="22"/>
      <w:szCs w:val="22"/>
    </w:rPr>
  </w:style>
  <w:style w:type="character" w:customStyle="1" w:styleId="NAUCSegParrCar">
    <w:name w:val="NAUC Seg Parr Car"/>
    <w:link w:val="NAUCSegParr"/>
    <w:rsid w:val="009039EC"/>
    <w:rPr>
      <w:rFonts w:ascii="Arial" w:eastAsia="Calibri" w:hAnsi="Arial" w:cs="Arial"/>
      <w:color w:val="000000"/>
      <w:sz w:val="22"/>
      <w:szCs w:val="22"/>
    </w:rPr>
  </w:style>
  <w:style w:type="table" w:customStyle="1" w:styleId="Tablaconcuadrcula12">
    <w:name w:val="Tabla con cuadrícula12"/>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9039EC"/>
    <w:rPr>
      <w:rFonts w:ascii="Calibri" w:eastAsia="Calibri" w:hAnsi="Calibri" w:cs="Arial"/>
      <w:sz w:val="22"/>
      <w:szCs w:val="22"/>
      <w:lang w:eastAsia="en-US"/>
    </w:rPr>
    <w:tblPr/>
  </w:style>
  <w:style w:type="table" w:customStyle="1" w:styleId="Tablaconcuadrcula16">
    <w:name w:val="Tabla con cuadrícula16"/>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9039EC"/>
    <w:rPr>
      <w:rFonts w:ascii="Calibri" w:eastAsia="Trebuchet MS" w:hAnsi="Calibri" w:cs="Arial"/>
      <w:sz w:val="22"/>
      <w:szCs w:val="22"/>
      <w:lang w:eastAsia="en-US"/>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Tablaconcuadrcula17">
    <w:name w:val="Tabla con cuadrícula17"/>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Parr">
    <w:name w:val="SegParr"/>
    <w:basedOn w:val="TextoBase"/>
    <w:link w:val="SegParrCar"/>
    <w:qFormat/>
    <w:rsid w:val="009039EC"/>
    <w:pPr>
      <w:ind w:firstLine="709"/>
    </w:pPr>
    <w:rPr>
      <w:lang w:eastAsia="es-MX"/>
    </w:rPr>
  </w:style>
  <w:style w:type="character" w:customStyle="1" w:styleId="SegParrCar">
    <w:name w:val="SegParr Car"/>
    <w:link w:val="SegParr"/>
    <w:rsid w:val="009039EC"/>
    <w:rPr>
      <w:rFonts w:ascii="Arial" w:eastAsia="Calibri" w:hAnsi="Arial" w:cs="Arial"/>
      <w:sz w:val="22"/>
      <w:szCs w:val="22"/>
    </w:rPr>
  </w:style>
  <w:style w:type="table" w:customStyle="1" w:styleId="Tablaconcuadrcula19">
    <w:name w:val="Tabla con cuadrícula19"/>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Nv2">
    <w:name w:val="NAU Nv2"/>
    <w:basedOn w:val="Ttulo2"/>
    <w:link w:val="NAUNv2Car"/>
    <w:rsid w:val="009039EC"/>
    <w:pPr>
      <w:keepNext w:val="0"/>
      <w:pageBreakBefore/>
      <w:widowControl w:val="0"/>
      <w:spacing w:before="840" w:after="480" w:line="240" w:lineRule="auto"/>
    </w:pPr>
    <w:rPr>
      <w:rFonts w:ascii="Arial" w:hAnsi="Arial" w:cs="Arial"/>
      <w:bCs w:val="0"/>
      <w:i w:val="0"/>
      <w:iCs w:val="0"/>
      <w:noProof/>
      <w:color w:val="833C0C"/>
      <w:sz w:val="32"/>
      <w:szCs w:val="24"/>
      <w:lang w:eastAsia="es-MX"/>
    </w:rPr>
  </w:style>
  <w:style w:type="paragraph" w:customStyle="1" w:styleId="NAUNv4SinNmero">
    <w:name w:val="NAU Nv4 Sin Número"/>
    <w:basedOn w:val="NAUNv5"/>
    <w:link w:val="NAUNv4SinNmeroCar"/>
    <w:rsid w:val="009039EC"/>
    <w:pPr>
      <w:spacing w:after="120"/>
      <w:outlineLvl w:val="3"/>
    </w:pPr>
    <w:rPr>
      <w:iCs/>
      <w:noProof/>
    </w:rPr>
  </w:style>
  <w:style w:type="character" w:customStyle="1" w:styleId="NAUNv2Car">
    <w:name w:val="NAU Nv2 Car"/>
    <w:link w:val="NAUNv2"/>
    <w:rsid w:val="009039EC"/>
    <w:rPr>
      <w:rFonts w:ascii="Arial" w:hAnsi="Arial" w:cs="Arial"/>
      <w:b/>
      <w:noProof/>
      <w:color w:val="833C0C"/>
      <w:sz w:val="32"/>
      <w:szCs w:val="24"/>
    </w:rPr>
  </w:style>
  <w:style w:type="paragraph" w:customStyle="1" w:styleId="NAUNv6">
    <w:name w:val="NAU Nv6"/>
    <w:basedOn w:val="Texto"/>
    <w:link w:val="NAUNv6Car"/>
    <w:rsid w:val="009039EC"/>
    <w:pPr>
      <w:spacing w:before="240" w:after="120" w:line="240" w:lineRule="auto"/>
      <w:ind w:firstLine="0"/>
      <w:jc w:val="left"/>
      <w:outlineLvl w:val="5"/>
    </w:pPr>
    <w:rPr>
      <w:rFonts w:eastAsia="Calibri"/>
      <w:i/>
      <w:noProof/>
      <w:color w:val="833C0C"/>
      <w:spacing w:val="12"/>
      <w:sz w:val="22"/>
      <w:szCs w:val="22"/>
      <w:lang w:val="es-ES" w:eastAsia="en-US"/>
    </w:rPr>
  </w:style>
  <w:style w:type="character" w:customStyle="1" w:styleId="NAUNv4SinNmeroCar">
    <w:name w:val="NAU Nv4 Sin Número Car"/>
    <w:link w:val="NAUNv4SinNmero"/>
    <w:rsid w:val="009039EC"/>
    <w:rPr>
      <w:rFonts w:ascii="Arial" w:eastAsia="Calibri" w:hAnsi="Arial"/>
      <w:b/>
      <w:bCs/>
      <w:iCs/>
      <w:noProof/>
      <w:color w:val="833C0C"/>
      <w:spacing w:val="36"/>
      <w:sz w:val="24"/>
      <w:lang w:val="es-ES" w:eastAsia="en-US"/>
    </w:rPr>
  </w:style>
  <w:style w:type="paragraph" w:customStyle="1" w:styleId="NAUNv7">
    <w:name w:val="NAU Nv7"/>
    <w:basedOn w:val="Texto"/>
    <w:link w:val="NAUNv7Car"/>
    <w:rsid w:val="009039EC"/>
    <w:pPr>
      <w:spacing w:before="120" w:after="0" w:line="240" w:lineRule="auto"/>
      <w:ind w:firstLine="0"/>
      <w:outlineLvl w:val="6"/>
    </w:pPr>
    <w:rPr>
      <w:rFonts w:eastAsia="Calibri"/>
      <w:b/>
      <w:noProof/>
      <w:spacing w:val="40"/>
      <w:lang w:val="es-ES" w:eastAsia="en-US"/>
    </w:rPr>
  </w:style>
  <w:style w:type="character" w:customStyle="1" w:styleId="NAUNv6Car">
    <w:name w:val="NAU Nv6 Car"/>
    <w:link w:val="NAUNv6"/>
    <w:rsid w:val="009039EC"/>
    <w:rPr>
      <w:rFonts w:ascii="Arial" w:eastAsia="Calibri" w:hAnsi="Arial" w:cs="Arial"/>
      <w:i/>
      <w:noProof/>
      <w:color w:val="833C0C"/>
      <w:spacing w:val="12"/>
      <w:sz w:val="22"/>
      <w:szCs w:val="22"/>
      <w:lang w:val="es-ES" w:eastAsia="en-US"/>
    </w:rPr>
  </w:style>
  <w:style w:type="character" w:customStyle="1" w:styleId="NAUNv7Car">
    <w:name w:val="NAU Nv7 Car"/>
    <w:link w:val="NAUNv7"/>
    <w:rsid w:val="009039EC"/>
    <w:rPr>
      <w:rFonts w:ascii="Arial" w:eastAsia="Calibri" w:hAnsi="Arial" w:cs="Arial"/>
      <w:b/>
      <w:noProof/>
      <w:spacing w:val="40"/>
      <w:sz w:val="18"/>
      <w:szCs w:val="18"/>
      <w:lang w:val="es-ES" w:eastAsia="en-US"/>
    </w:rPr>
  </w:style>
  <w:style w:type="table" w:customStyle="1" w:styleId="TABLAJBGFINAL1">
    <w:name w:val="TABLAJBGFINAL1"/>
    <w:basedOn w:val="Tablanormal"/>
    <w:uiPriority w:val="99"/>
    <w:rsid w:val="009039EC"/>
    <w:pPr>
      <w:jc w:val="center"/>
    </w:pPr>
    <w:rPr>
      <w:rFonts w:ascii="Arial Narrow" w:eastAsia="Calibri" w:hAnsi="Arial Narrow"/>
      <w:color w:val="000000"/>
    </w:rPr>
    <w:tblPr>
      <w:jc w:val="center"/>
      <w:tblBorders>
        <w:top w:val="single" w:sz="12" w:space="0" w:color="auto"/>
        <w:bottom w:val="single" w:sz="12" w:space="0" w:color="auto"/>
      </w:tblBorders>
    </w:tblPr>
    <w:trPr>
      <w:jc w:val="center"/>
    </w:trPr>
    <w:tcPr>
      <w:vAlign w:val="center"/>
    </w:tcPr>
    <w:tblStylePr w:type="firstRow">
      <w:rPr>
        <w:rFonts w:ascii="Brandon Text Light" w:hAnsi="Brandon Text Light"/>
        <w:b/>
        <w:sz w:val="22"/>
      </w:rPr>
      <w:tblPr/>
      <w:tcPr>
        <w:tcBorders>
          <w:top w:val="single" w:sz="12" w:space="0" w:color="auto"/>
          <w:bottom w:val="single" w:sz="6" w:space="0" w:color="auto"/>
        </w:tcBorders>
      </w:tcPr>
    </w:tblStylePr>
  </w:style>
  <w:style w:type="character" w:customStyle="1" w:styleId="Mencinsinresolver3">
    <w:name w:val="Mención sin resolver3"/>
    <w:uiPriority w:val="99"/>
    <w:semiHidden/>
    <w:unhideWhenUsed/>
    <w:rsid w:val="009039EC"/>
    <w:rPr>
      <w:color w:val="605E5C"/>
      <w:shd w:val="clear" w:color="auto" w:fill="E1DFDD"/>
    </w:rPr>
  </w:style>
  <w:style w:type="paragraph" w:customStyle="1" w:styleId="EtrategiaNivel3">
    <w:name w:val="EtrategiaNivel3"/>
    <w:basedOn w:val="Normal"/>
    <w:link w:val="EtrategiaNivel3Car"/>
    <w:qFormat/>
    <w:rsid w:val="009039EC"/>
    <w:pPr>
      <w:widowControl w:val="0"/>
      <w:autoSpaceDE w:val="0"/>
      <w:autoSpaceDN w:val="0"/>
      <w:adjustRightInd w:val="0"/>
      <w:spacing w:before="240" w:after="120" w:line="259" w:lineRule="auto"/>
      <w:jc w:val="both"/>
      <w:outlineLvl w:val="2"/>
    </w:pPr>
    <w:rPr>
      <w:rFonts w:ascii="Arial" w:eastAsia="Calibri" w:hAnsi="Arial" w:cs="Arial"/>
      <w:bCs/>
      <w:i/>
      <w:color w:val="000000"/>
      <w:sz w:val="22"/>
      <w:szCs w:val="22"/>
      <w:lang w:eastAsia="en-US"/>
    </w:rPr>
  </w:style>
  <w:style w:type="character" w:customStyle="1" w:styleId="EtrategiaNivel3Car">
    <w:name w:val="EtrategiaNivel3 Car"/>
    <w:link w:val="EtrategiaNivel3"/>
    <w:rsid w:val="009039EC"/>
    <w:rPr>
      <w:rFonts w:ascii="Arial" w:eastAsia="Calibri" w:hAnsi="Arial" w:cs="Arial"/>
      <w:bCs/>
      <w:i/>
      <w:color w:val="000000"/>
      <w:sz w:val="22"/>
      <w:szCs w:val="22"/>
      <w:lang w:val="es-ES" w:eastAsia="en-US"/>
    </w:rPr>
  </w:style>
  <w:style w:type="paragraph" w:customStyle="1" w:styleId="Primerparrafo">
    <w:name w:val="Primer parrafo"/>
    <w:basedOn w:val="Normal"/>
    <w:link w:val="PrimerparrafoCar"/>
    <w:qFormat/>
    <w:rsid w:val="009039EC"/>
    <w:pPr>
      <w:spacing w:before="240" w:after="120"/>
      <w:jc w:val="both"/>
    </w:pPr>
    <w:rPr>
      <w:rFonts w:ascii="Arial" w:eastAsia="Calibri" w:hAnsi="Arial"/>
      <w:sz w:val="22"/>
      <w:szCs w:val="22"/>
      <w:lang w:eastAsia="en-US"/>
    </w:rPr>
  </w:style>
  <w:style w:type="character" w:customStyle="1" w:styleId="PrimerparrafoCar">
    <w:name w:val="Primer parrafo Car"/>
    <w:link w:val="Primerparrafo"/>
    <w:rsid w:val="009039EC"/>
    <w:rPr>
      <w:rFonts w:ascii="Arial" w:eastAsia="Calibri" w:hAnsi="Arial"/>
      <w:sz w:val="22"/>
      <w:szCs w:val="22"/>
      <w:lang w:val="es-ES" w:eastAsia="en-US"/>
    </w:rPr>
  </w:style>
  <w:style w:type="paragraph" w:customStyle="1" w:styleId="Celdas">
    <w:name w:val="Celdas"/>
    <w:basedOn w:val="Normal"/>
    <w:link w:val="CeldasCar"/>
    <w:qFormat/>
    <w:rsid w:val="009039EC"/>
    <w:rPr>
      <w:rFonts w:ascii="Arial" w:eastAsia="Calibri" w:hAnsi="Arial"/>
      <w:sz w:val="18"/>
      <w:szCs w:val="22"/>
      <w:lang w:eastAsia="en-US"/>
    </w:rPr>
  </w:style>
  <w:style w:type="paragraph" w:customStyle="1" w:styleId="TituloTabla">
    <w:name w:val="Titulo Tabla"/>
    <w:basedOn w:val="Normal"/>
    <w:link w:val="TituloTablaCar"/>
    <w:autoRedefine/>
    <w:qFormat/>
    <w:rsid w:val="009039EC"/>
    <w:pPr>
      <w:keepNext/>
      <w:jc w:val="center"/>
    </w:pPr>
    <w:rPr>
      <w:rFonts w:ascii="Arial" w:eastAsia="Calibri" w:hAnsi="Arial" w:cs="Arial"/>
      <w:b/>
      <w:noProof/>
      <w:sz w:val="18"/>
      <w:szCs w:val="18"/>
      <w:lang w:eastAsia="es-MX"/>
    </w:rPr>
  </w:style>
  <w:style w:type="character" w:customStyle="1" w:styleId="CeldasCar">
    <w:name w:val="Celdas Car"/>
    <w:link w:val="Celdas"/>
    <w:rsid w:val="009039EC"/>
    <w:rPr>
      <w:rFonts w:ascii="Arial" w:eastAsia="Calibri" w:hAnsi="Arial"/>
      <w:sz w:val="18"/>
      <w:szCs w:val="22"/>
      <w:lang w:val="es-ES" w:eastAsia="en-US"/>
    </w:rPr>
  </w:style>
  <w:style w:type="character" w:customStyle="1" w:styleId="TituloTablaCar">
    <w:name w:val="Titulo Tabla Car"/>
    <w:link w:val="TituloTabla"/>
    <w:rsid w:val="009039EC"/>
    <w:rPr>
      <w:rFonts w:ascii="Arial" w:eastAsia="Calibri" w:hAnsi="Arial" w:cs="Arial"/>
      <w:b/>
      <w:noProof/>
      <w:sz w:val="18"/>
      <w:szCs w:val="18"/>
      <w:lang w:val="es-ES"/>
    </w:rPr>
  </w:style>
  <w:style w:type="paragraph" w:customStyle="1" w:styleId="FuenteTabla">
    <w:name w:val="Fuente Tabla"/>
    <w:basedOn w:val="Normal"/>
    <w:link w:val="FuenteTablaCar"/>
    <w:qFormat/>
    <w:rsid w:val="009039EC"/>
    <w:pPr>
      <w:spacing w:before="60" w:after="240"/>
      <w:jc w:val="center"/>
    </w:pPr>
    <w:rPr>
      <w:rFonts w:ascii="Arial" w:eastAsia="Calibri" w:hAnsi="Arial" w:cs="Arial"/>
      <w:sz w:val="18"/>
      <w:szCs w:val="22"/>
      <w:lang w:val="es-MX" w:eastAsia="es-MX"/>
    </w:rPr>
  </w:style>
  <w:style w:type="character" w:customStyle="1" w:styleId="FuenteTablaCar">
    <w:name w:val="Fuente Tabla Car"/>
    <w:link w:val="FuenteTabla"/>
    <w:rsid w:val="009039EC"/>
    <w:rPr>
      <w:rFonts w:ascii="Arial" w:eastAsia="Calibri" w:hAnsi="Arial" w:cs="Arial"/>
      <w:sz w:val="18"/>
      <w:szCs w:val="22"/>
    </w:rPr>
  </w:style>
  <w:style w:type="character" w:customStyle="1" w:styleId="ts">
    <w:name w:val="ts"/>
    <w:rsid w:val="009039EC"/>
  </w:style>
  <w:style w:type="character" w:customStyle="1" w:styleId="qu">
    <w:name w:val="qu"/>
    <w:rsid w:val="009039EC"/>
  </w:style>
  <w:style w:type="paragraph" w:customStyle="1" w:styleId="FRACCIONES">
    <w:name w:val="FRACCIONES"/>
    <w:basedOn w:val="4Artculo"/>
    <w:link w:val="FRACCIONESCar"/>
    <w:uiPriority w:val="99"/>
    <w:rsid w:val="009039EC"/>
    <w:pPr>
      <w:numPr>
        <w:numId w:val="61"/>
      </w:numPr>
    </w:pPr>
    <w:rPr>
      <w:sz w:val="24"/>
      <w:szCs w:val="24"/>
      <w:lang w:val="es-ES"/>
    </w:rPr>
  </w:style>
  <w:style w:type="character" w:customStyle="1" w:styleId="FRACCIONESCar">
    <w:name w:val="FRACCIONES Car"/>
    <w:link w:val="FRACCIONES"/>
    <w:uiPriority w:val="99"/>
    <w:locked/>
    <w:rsid w:val="009039EC"/>
    <w:rPr>
      <w:rFonts w:ascii="Arial" w:eastAsia="Calibri" w:hAnsi="Arial" w:cs="Arial"/>
      <w:sz w:val="24"/>
      <w:szCs w:val="24"/>
      <w:lang w:val="es-ES" w:eastAsia="en-US"/>
    </w:rPr>
  </w:style>
  <w:style w:type="paragraph" w:customStyle="1" w:styleId="Parrafonormas">
    <w:name w:val="Parrafo normas"/>
    <w:basedOn w:val="4Artculo"/>
    <w:link w:val="ParrafonormasCar"/>
    <w:qFormat/>
    <w:rsid w:val="009039EC"/>
    <w:pPr>
      <w:numPr>
        <w:numId w:val="0"/>
      </w:numPr>
      <w:ind w:left="567"/>
    </w:pPr>
    <w:rPr>
      <w:sz w:val="24"/>
      <w:szCs w:val="24"/>
      <w:lang w:val="es-ES"/>
    </w:rPr>
  </w:style>
  <w:style w:type="character" w:customStyle="1" w:styleId="ParrafonormasCar">
    <w:name w:val="Parrafo normas Car"/>
    <w:link w:val="Parrafonormas"/>
    <w:rsid w:val="009039EC"/>
    <w:rPr>
      <w:rFonts w:ascii="Arial" w:eastAsia="Calibri" w:hAnsi="Arial" w:cs="Arial"/>
      <w:sz w:val="24"/>
      <w:szCs w:val="24"/>
      <w:lang w:val="es-ES" w:eastAsia="en-US"/>
    </w:rPr>
  </w:style>
  <w:style w:type="paragraph" w:customStyle="1" w:styleId="Normas">
    <w:name w:val="Normas"/>
    <w:basedOn w:val="4Artculo"/>
    <w:link w:val="NormasCar"/>
    <w:qFormat/>
    <w:rsid w:val="009039EC"/>
    <w:pPr>
      <w:numPr>
        <w:numId w:val="0"/>
      </w:numPr>
      <w:ind w:left="567" w:hanging="567"/>
    </w:pPr>
    <w:rPr>
      <w:sz w:val="24"/>
      <w:szCs w:val="24"/>
      <w:lang w:val="es-ES"/>
    </w:rPr>
  </w:style>
  <w:style w:type="character" w:customStyle="1" w:styleId="NormasCar">
    <w:name w:val="Normas Car"/>
    <w:link w:val="Normas"/>
    <w:rsid w:val="009039EC"/>
    <w:rPr>
      <w:rFonts w:ascii="Arial" w:eastAsia="Calibri" w:hAnsi="Arial" w:cs="Arial"/>
      <w:sz w:val="24"/>
      <w:szCs w:val="24"/>
      <w:lang w:val="es-ES" w:eastAsia="en-US"/>
    </w:rPr>
  </w:style>
  <w:style w:type="character" w:customStyle="1" w:styleId="adl">
    <w:name w:val="adl"/>
    <w:rsid w:val="009039EC"/>
  </w:style>
  <w:style w:type="character" w:customStyle="1" w:styleId="ho">
    <w:name w:val="ho"/>
    <w:rsid w:val="009039EC"/>
  </w:style>
  <w:style w:type="character" w:customStyle="1" w:styleId="gd">
    <w:name w:val="gd"/>
    <w:rsid w:val="009039EC"/>
  </w:style>
  <w:style w:type="character" w:customStyle="1" w:styleId="g3">
    <w:name w:val="g3"/>
    <w:rsid w:val="009039EC"/>
  </w:style>
  <w:style w:type="character" w:customStyle="1" w:styleId="hb">
    <w:name w:val="hb"/>
    <w:rsid w:val="009039EC"/>
  </w:style>
  <w:style w:type="character" w:customStyle="1" w:styleId="g2">
    <w:name w:val="g2"/>
    <w:rsid w:val="009039EC"/>
  </w:style>
  <w:style w:type="paragraph" w:customStyle="1" w:styleId="m-9050362408272779662gmail-etrategianivel3">
    <w:name w:val="m_-9050362408272779662gmail-etrategianivel3"/>
    <w:basedOn w:val="Normal"/>
    <w:rsid w:val="009039EC"/>
    <w:pPr>
      <w:spacing w:before="100" w:beforeAutospacing="1" w:after="100" w:afterAutospacing="1"/>
    </w:pPr>
    <w:rPr>
      <w:lang w:val="es-MX" w:eastAsia="es-MX"/>
    </w:rPr>
  </w:style>
  <w:style w:type="paragraph" w:customStyle="1" w:styleId="m-9050362408272779662gmail-segparr">
    <w:name w:val="m_-9050362408272779662gmail-segparr"/>
    <w:basedOn w:val="Normal"/>
    <w:rsid w:val="009039EC"/>
    <w:pPr>
      <w:spacing w:before="100" w:beforeAutospacing="1" w:after="100" w:afterAutospacing="1"/>
    </w:pPr>
    <w:rPr>
      <w:lang w:val="es-MX" w:eastAsia="es-MX"/>
    </w:rPr>
  </w:style>
  <w:style w:type="numbering" w:customStyle="1" w:styleId="Sinlista7">
    <w:name w:val="Sin lista7"/>
    <w:next w:val="Sinlista"/>
    <w:uiPriority w:val="99"/>
    <w:semiHidden/>
    <w:unhideWhenUsed/>
    <w:rsid w:val="009039EC"/>
  </w:style>
  <w:style w:type="table" w:customStyle="1" w:styleId="Tablaconcuadrcula22">
    <w:name w:val="Tabla con cuadrícula22"/>
    <w:basedOn w:val="Tablanormal"/>
    <w:next w:val="Tablaconcuadrcula"/>
    <w:uiPriority w:val="39"/>
    <w:rsid w:val="009039E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9039EC"/>
    <w:rPr>
      <w:rFonts w:ascii="Calibri" w:eastAsia="Calibri" w:hAnsi="Calibri" w:cs="Arial"/>
      <w:sz w:val="22"/>
      <w:szCs w:val="22"/>
      <w:lang w:eastAsia="en-US"/>
    </w:rPr>
    <w:tblPr/>
  </w:style>
  <w:style w:type="table" w:customStyle="1" w:styleId="Tablaconcuadrcula23">
    <w:name w:val="Tabla con cuadrícula23"/>
    <w:basedOn w:val="Tablanormal"/>
    <w:next w:val="Tablaconcuadrcula"/>
    <w:uiPriority w:val="39"/>
    <w:rsid w:val="009039E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9039EC"/>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9039EC"/>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ombreadoclaro">
    <w:name w:val="Light Shading"/>
    <w:basedOn w:val="Tablanormal"/>
    <w:uiPriority w:val="60"/>
    <w:rsid w:val="009039EC"/>
    <w:rPr>
      <w:rFonts w:ascii="Calibri" w:eastAsia="Calibri"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4">
    <w:name w:val="Mención sin resolver4"/>
    <w:uiPriority w:val="99"/>
    <w:semiHidden/>
    <w:unhideWhenUsed/>
    <w:rsid w:val="009039EC"/>
    <w:rPr>
      <w:color w:val="605E5C"/>
      <w:shd w:val="clear" w:color="auto" w:fill="E1DFDD"/>
    </w:rPr>
  </w:style>
  <w:style w:type="character" w:customStyle="1" w:styleId="Normatcnica">
    <w:name w:val="Norma técnica"/>
    <w:uiPriority w:val="1"/>
    <w:qFormat/>
    <w:rsid w:val="009039EC"/>
    <w:rPr>
      <w:rFonts w:ascii="Arial" w:eastAsia="Calibri" w:hAnsi="Arial" w:cs="Arial"/>
      <w:b/>
      <w:sz w:val="22"/>
      <w:szCs w:val="24"/>
      <w:lang w:val="es-ES"/>
    </w:rPr>
  </w:style>
  <w:style w:type="character" w:customStyle="1" w:styleId="st">
    <w:name w:val="st"/>
    <w:rsid w:val="009039EC"/>
  </w:style>
  <w:style w:type="table" w:styleId="Tabladelista6concolores">
    <w:name w:val="List Table 6 Colorful"/>
    <w:basedOn w:val="Tablanormal"/>
    <w:uiPriority w:val="51"/>
    <w:rsid w:val="009039EC"/>
    <w:rPr>
      <w:rFonts w:ascii="Calibri" w:eastAsia="Calibri" w:hAnsi="Calibri" w:cs="Arial"/>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ntinuarlista4">
    <w:name w:val="List Continue 4"/>
    <w:basedOn w:val="Normal"/>
    <w:uiPriority w:val="99"/>
    <w:semiHidden/>
    <w:unhideWhenUsed/>
    <w:rsid w:val="009039EC"/>
    <w:pPr>
      <w:spacing w:before="120" w:after="120"/>
      <w:ind w:left="1132" w:firstLine="567"/>
      <w:contextualSpacing/>
      <w:jc w:val="both"/>
    </w:pPr>
    <w:rPr>
      <w:rFonts w:ascii="Arial" w:eastAsia="Calibri" w:hAnsi="Arial"/>
      <w:sz w:val="22"/>
      <w:szCs w:val="22"/>
      <w:lang w:eastAsia="en-US"/>
    </w:rPr>
  </w:style>
  <w:style w:type="paragraph" w:styleId="Continuarlista5">
    <w:name w:val="List Continue 5"/>
    <w:basedOn w:val="Normal"/>
    <w:uiPriority w:val="99"/>
    <w:semiHidden/>
    <w:unhideWhenUsed/>
    <w:rsid w:val="009039EC"/>
    <w:pPr>
      <w:spacing w:before="120" w:after="120"/>
      <w:ind w:left="1415" w:firstLine="567"/>
      <w:contextualSpacing/>
      <w:jc w:val="both"/>
    </w:pPr>
    <w:rPr>
      <w:rFonts w:ascii="Arial" w:eastAsia="Calibri" w:hAnsi="Arial"/>
      <w:sz w:val="22"/>
      <w:szCs w:val="22"/>
      <w:lang w:eastAsia="en-US"/>
    </w:rPr>
  </w:style>
  <w:style w:type="paragraph" w:styleId="DireccinHTML">
    <w:name w:val="HTML Address"/>
    <w:basedOn w:val="Normal"/>
    <w:link w:val="DireccinHTMLCar"/>
    <w:uiPriority w:val="99"/>
    <w:semiHidden/>
    <w:unhideWhenUsed/>
    <w:rsid w:val="009039EC"/>
    <w:pPr>
      <w:ind w:firstLine="567"/>
      <w:jc w:val="both"/>
    </w:pPr>
    <w:rPr>
      <w:rFonts w:ascii="Arial" w:eastAsia="Calibri" w:hAnsi="Arial"/>
      <w:i/>
      <w:iCs/>
      <w:sz w:val="22"/>
      <w:szCs w:val="22"/>
      <w:lang w:eastAsia="en-US"/>
    </w:rPr>
  </w:style>
  <w:style w:type="character" w:customStyle="1" w:styleId="DireccinHTMLCar">
    <w:name w:val="Dirección HTML Car"/>
    <w:basedOn w:val="Fuentedeprrafopredeter"/>
    <w:link w:val="DireccinHTML"/>
    <w:uiPriority w:val="99"/>
    <w:semiHidden/>
    <w:rsid w:val="009039EC"/>
    <w:rPr>
      <w:rFonts w:ascii="Arial" w:eastAsia="Calibri" w:hAnsi="Arial"/>
      <w:i/>
      <w:iCs/>
      <w:sz w:val="22"/>
      <w:szCs w:val="22"/>
      <w:lang w:val="es-ES" w:eastAsia="en-US"/>
    </w:rPr>
  </w:style>
  <w:style w:type="paragraph" w:styleId="Direccinsobre">
    <w:name w:val="envelope address"/>
    <w:basedOn w:val="Normal"/>
    <w:uiPriority w:val="99"/>
    <w:semiHidden/>
    <w:unhideWhenUsed/>
    <w:rsid w:val="009039EC"/>
    <w:pPr>
      <w:framePr w:w="7920" w:h="1980" w:hRule="exact" w:hSpace="141" w:wrap="auto" w:hAnchor="page" w:xAlign="center" w:yAlign="bottom"/>
      <w:ind w:left="2880" w:firstLine="567"/>
      <w:jc w:val="both"/>
    </w:pPr>
    <w:rPr>
      <w:rFonts w:ascii="Calibri Light" w:hAnsi="Calibri Light"/>
      <w:lang w:eastAsia="en-US"/>
    </w:rPr>
  </w:style>
  <w:style w:type="paragraph" w:styleId="Encabezadodelista">
    <w:name w:val="toa heading"/>
    <w:basedOn w:val="Normal"/>
    <w:next w:val="Normal"/>
    <w:uiPriority w:val="99"/>
    <w:semiHidden/>
    <w:unhideWhenUsed/>
    <w:rsid w:val="009039EC"/>
    <w:pPr>
      <w:spacing w:before="120" w:after="120"/>
      <w:ind w:firstLine="567"/>
      <w:jc w:val="both"/>
    </w:pPr>
    <w:rPr>
      <w:rFonts w:ascii="Calibri Light" w:hAnsi="Calibri Light"/>
      <w:b/>
      <w:bCs/>
      <w:lang w:eastAsia="en-US"/>
    </w:rPr>
  </w:style>
  <w:style w:type="paragraph" w:styleId="Encabezadodenota">
    <w:name w:val="Note Heading"/>
    <w:basedOn w:val="Normal"/>
    <w:next w:val="Normal"/>
    <w:link w:val="EncabezadodenotaCar"/>
    <w:uiPriority w:val="99"/>
    <w:semiHidden/>
    <w:unhideWhenUsed/>
    <w:rsid w:val="009039EC"/>
    <w:pPr>
      <w:ind w:firstLine="567"/>
      <w:jc w:val="both"/>
    </w:pPr>
    <w:rPr>
      <w:rFonts w:ascii="Arial" w:eastAsia="Calibri" w:hAnsi="Arial"/>
      <w:sz w:val="22"/>
      <w:szCs w:val="22"/>
      <w:lang w:eastAsia="en-US"/>
    </w:rPr>
  </w:style>
  <w:style w:type="character" w:customStyle="1" w:styleId="EncabezadodenotaCar">
    <w:name w:val="Encabezado de nota Car"/>
    <w:basedOn w:val="Fuentedeprrafopredeter"/>
    <w:link w:val="Encabezadodenota"/>
    <w:uiPriority w:val="99"/>
    <w:semiHidden/>
    <w:rsid w:val="009039EC"/>
    <w:rPr>
      <w:rFonts w:ascii="Arial" w:eastAsia="Calibri" w:hAnsi="Arial"/>
      <w:sz w:val="22"/>
      <w:szCs w:val="22"/>
      <w:lang w:val="es-ES" w:eastAsia="en-US"/>
    </w:rPr>
  </w:style>
  <w:style w:type="paragraph" w:styleId="Firmadecorreoelectrnico">
    <w:name w:val="E-mail Signature"/>
    <w:basedOn w:val="Normal"/>
    <w:link w:val="FirmadecorreoelectrnicoCar"/>
    <w:uiPriority w:val="99"/>
    <w:semiHidden/>
    <w:unhideWhenUsed/>
    <w:rsid w:val="009039EC"/>
    <w:pPr>
      <w:ind w:firstLine="567"/>
      <w:jc w:val="both"/>
    </w:pPr>
    <w:rPr>
      <w:rFonts w:ascii="Arial" w:eastAsia="Calibri" w:hAnsi="Arial"/>
      <w:sz w:val="22"/>
      <w:szCs w:val="22"/>
      <w:lang w:eastAsia="en-US"/>
    </w:rPr>
  </w:style>
  <w:style w:type="character" w:customStyle="1" w:styleId="FirmadecorreoelectrnicoCar">
    <w:name w:val="Firma de correo electrónico Car"/>
    <w:basedOn w:val="Fuentedeprrafopredeter"/>
    <w:link w:val="Firmadecorreoelectrnico"/>
    <w:uiPriority w:val="99"/>
    <w:semiHidden/>
    <w:rsid w:val="009039EC"/>
    <w:rPr>
      <w:rFonts w:ascii="Arial" w:eastAsia="Calibri" w:hAnsi="Arial"/>
      <w:sz w:val="22"/>
      <w:szCs w:val="22"/>
      <w:lang w:val="es-ES" w:eastAsia="en-US"/>
    </w:rPr>
  </w:style>
  <w:style w:type="paragraph" w:styleId="ndice2">
    <w:name w:val="index 2"/>
    <w:basedOn w:val="Normal"/>
    <w:next w:val="Normal"/>
    <w:autoRedefine/>
    <w:uiPriority w:val="99"/>
    <w:semiHidden/>
    <w:unhideWhenUsed/>
    <w:rsid w:val="009039EC"/>
    <w:pPr>
      <w:ind w:left="440" w:hanging="220"/>
      <w:jc w:val="both"/>
    </w:pPr>
    <w:rPr>
      <w:rFonts w:ascii="Arial" w:eastAsia="Calibri" w:hAnsi="Arial"/>
      <w:sz w:val="22"/>
      <w:szCs w:val="22"/>
      <w:lang w:eastAsia="en-US"/>
    </w:rPr>
  </w:style>
  <w:style w:type="paragraph" w:styleId="ndice3">
    <w:name w:val="index 3"/>
    <w:basedOn w:val="Normal"/>
    <w:next w:val="Normal"/>
    <w:autoRedefine/>
    <w:uiPriority w:val="99"/>
    <w:semiHidden/>
    <w:unhideWhenUsed/>
    <w:rsid w:val="009039EC"/>
    <w:pPr>
      <w:ind w:left="660" w:hanging="220"/>
      <w:jc w:val="both"/>
    </w:pPr>
    <w:rPr>
      <w:rFonts w:ascii="Arial" w:eastAsia="Calibri" w:hAnsi="Arial"/>
      <w:sz w:val="22"/>
      <w:szCs w:val="22"/>
      <w:lang w:eastAsia="en-US"/>
    </w:rPr>
  </w:style>
  <w:style w:type="paragraph" w:styleId="ndice4">
    <w:name w:val="index 4"/>
    <w:basedOn w:val="Normal"/>
    <w:next w:val="Normal"/>
    <w:autoRedefine/>
    <w:uiPriority w:val="99"/>
    <w:semiHidden/>
    <w:unhideWhenUsed/>
    <w:rsid w:val="009039EC"/>
    <w:pPr>
      <w:ind w:left="880" w:hanging="220"/>
      <w:jc w:val="both"/>
    </w:pPr>
    <w:rPr>
      <w:rFonts w:ascii="Arial" w:eastAsia="Calibri" w:hAnsi="Arial"/>
      <w:sz w:val="22"/>
      <w:szCs w:val="22"/>
      <w:lang w:eastAsia="en-US"/>
    </w:rPr>
  </w:style>
  <w:style w:type="paragraph" w:styleId="ndice5">
    <w:name w:val="index 5"/>
    <w:basedOn w:val="Normal"/>
    <w:next w:val="Normal"/>
    <w:autoRedefine/>
    <w:uiPriority w:val="99"/>
    <w:semiHidden/>
    <w:unhideWhenUsed/>
    <w:rsid w:val="009039EC"/>
    <w:pPr>
      <w:ind w:left="1100" w:hanging="220"/>
      <w:jc w:val="both"/>
    </w:pPr>
    <w:rPr>
      <w:rFonts w:ascii="Arial" w:eastAsia="Calibri" w:hAnsi="Arial"/>
      <w:sz w:val="22"/>
      <w:szCs w:val="22"/>
      <w:lang w:eastAsia="en-US"/>
    </w:rPr>
  </w:style>
  <w:style w:type="paragraph" w:styleId="ndice6">
    <w:name w:val="index 6"/>
    <w:basedOn w:val="Normal"/>
    <w:next w:val="Normal"/>
    <w:autoRedefine/>
    <w:uiPriority w:val="99"/>
    <w:semiHidden/>
    <w:unhideWhenUsed/>
    <w:rsid w:val="009039EC"/>
    <w:pPr>
      <w:ind w:left="1320" w:hanging="220"/>
      <w:jc w:val="both"/>
    </w:pPr>
    <w:rPr>
      <w:rFonts w:ascii="Arial" w:eastAsia="Calibri" w:hAnsi="Arial"/>
      <w:sz w:val="22"/>
      <w:szCs w:val="22"/>
      <w:lang w:eastAsia="en-US"/>
    </w:rPr>
  </w:style>
  <w:style w:type="paragraph" w:styleId="ndice7">
    <w:name w:val="index 7"/>
    <w:basedOn w:val="Normal"/>
    <w:next w:val="Normal"/>
    <w:autoRedefine/>
    <w:uiPriority w:val="99"/>
    <w:semiHidden/>
    <w:unhideWhenUsed/>
    <w:rsid w:val="009039EC"/>
    <w:pPr>
      <w:ind w:left="1540" w:hanging="220"/>
      <w:jc w:val="both"/>
    </w:pPr>
    <w:rPr>
      <w:rFonts w:ascii="Arial" w:eastAsia="Calibri" w:hAnsi="Arial"/>
      <w:sz w:val="22"/>
      <w:szCs w:val="22"/>
      <w:lang w:eastAsia="en-US"/>
    </w:rPr>
  </w:style>
  <w:style w:type="paragraph" w:styleId="ndice8">
    <w:name w:val="index 8"/>
    <w:basedOn w:val="Normal"/>
    <w:next w:val="Normal"/>
    <w:autoRedefine/>
    <w:uiPriority w:val="99"/>
    <w:semiHidden/>
    <w:unhideWhenUsed/>
    <w:rsid w:val="009039EC"/>
    <w:pPr>
      <w:ind w:left="1760" w:hanging="220"/>
      <w:jc w:val="both"/>
    </w:pPr>
    <w:rPr>
      <w:rFonts w:ascii="Arial" w:eastAsia="Calibri" w:hAnsi="Arial"/>
      <w:sz w:val="22"/>
      <w:szCs w:val="22"/>
      <w:lang w:eastAsia="en-US"/>
    </w:rPr>
  </w:style>
  <w:style w:type="paragraph" w:styleId="ndice9">
    <w:name w:val="index 9"/>
    <w:basedOn w:val="Normal"/>
    <w:next w:val="Normal"/>
    <w:autoRedefine/>
    <w:uiPriority w:val="99"/>
    <w:semiHidden/>
    <w:unhideWhenUsed/>
    <w:rsid w:val="009039EC"/>
    <w:pPr>
      <w:ind w:left="1980" w:hanging="220"/>
      <w:jc w:val="both"/>
    </w:pPr>
    <w:rPr>
      <w:rFonts w:ascii="Arial" w:eastAsia="Calibri" w:hAnsi="Arial"/>
      <w:sz w:val="22"/>
      <w:szCs w:val="22"/>
      <w:lang w:eastAsia="en-US"/>
    </w:rPr>
  </w:style>
  <w:style w:type="paragraph" w:styleId="Lista4">
    <w:name w:val="List 4"/>
    <w:basedOn w:val="Normal"/>
    <w:uiPriority w:val="99"/>
    <w:semiHidden/>
    <w:unhideWhenUsed/>
    <w:rsid w:val="009039EC"/>
    <w:pPr>
      <w:spacing w:before="120" w:after="120"/>
      <w:ind w:left="1132" w:hanging="283"/>
      <w:contextualSpacing/>
      <w:jc w:val="both"/>
    </w:pPr>
    <w:rPr>
      <w:rFonts w:ascii="Arial" w:eastAsia="Calibri" w:hAnsi="Arial"/>
      <w:sz w:val="22"/>
      <w:szCs w:val="22"/>
      <w:lang w:eastAsia="en-US"/>
    </w:rPr>
  </w:style>
  <w:style w:type="paragraph" w:styleId="Lista5">
    <w:name w:val="List 5"/>
    <w:basedOn w:val="Normal"/>
    <w:uiPriority w:val="99"/>
    <w:semiHidden/>
    <w:unhideWhenUsed/>
    <w:rsid w:val="009039EC"/>
    <w:pPr>
      <w:spacing w:before="120" w:after="120"/>
      <w:ind w:left="1415" w:hanging="283"/>
      <w:contextualSpacing/>
      <w:jc w:val="both"/>
    </w:pPr>
    <w:rPr>
      <w:rFonts w:ascii="Arial" w:eastAsia="Calibri" w:hAnsi="Arial"/>
      <w:sz w:val="22"/>
      <w:szCs w:val="22"/>
      <w:lang w:eastAsia="en-US"/>
    </w:rPr>
  </w:style>
  <w:style w:type="paragraph" w:styleId="Listaconnmeros4">
    <w:name w:val="List Number 4"/>
    <w:basedOn w:val="Normal"/>
    <w:uiPriority w:val="99"/>
    <w:semiHidden/>
    <w:unhideWhenUsed/>
    <w:rsid w:val="009039EC"/>
    <w:pPr>
      <w:numPr>
        <w:numId w:val="62"/>
      </w:numPr>
      <w:spacing w:before="120" w:after="120"/>
      <w:contextualSpacing/>
      <w:jc w:val="both"/>
    </w:pPr>
    <w:rPr>
      <w:rFonts w:ascii="Arial" w:eastAsia="Calibri" w:hAnsi="Arial"/>
      <w:sz w:val="22"/>
      <w:szCs w:val="22"/>
      <w:lang w:eastAsia="en-US"/>
    </w:rPr>
  </w:style>
  <w:style w:type="paragraph" w:styleId="Listaconnmeros5">
    <w:name w:val="List Number 5"/>
    <w:basedOn w:val="Normal"/>
    <w:uiPriority w:val="99"/>
    <w:semiHidden/>
    <w:unhideWhenUsed/>
    <w:rsid w:val="009039EC"/>
    <w:pPr>
      <w:numPr>
        <w:numId w:val="63"/>
      </w:numPr>
      <w:spacing w:before="120" w:after="120"/>
      <w:contextualSpacing/>
      <w:jc w:val="both"/>
    </w:pPr>
    <w:rPr>
      <w:rFonts w:ascii="Arial" w:eastAsia="Calibri" w:hAnsi="Arial"/>
      <w:sz w:val="22"/>
      <w:szCs w:val="22"/>
      <w:lang w:eastAsia="en-US"/>
    </w:rPr>
  </w:style>
  <w:style w:type="paragraph" w:styleId="Listaconvietas5">
    <w:name w:val="List Bullet 5"/>
    <w:basedOn w:val="Normal"/>
    <w:uiPriority w:val="99"/>
    <w:semiHidden/>
    <w:unhideWhenUsed/>
    <w:rsid w:val="009039EC"/>
    <w:pPr>
      <w:numPr>
        <w:numId w:val="64"/>
      </w:numPr>
      <w:spacing w:before="120" w:after="120"/>
      <w:contextualSpacing/>
      <w:jc w:val="both"/>
    </w:pPr>
    <w:rPr>
      <w:rFonts w:ascii="Arial" w:eastAsia="Calibri" w:hAnsi="Arial"/>
      <w:sz w:val="22"/>
      <w:szCs w:val="22"/>
      <w:lang w:eastAsia="en-US"/>
    </w:rPr>
  </w:style>
  <w:style w:type="paragraph" w:styleId="Remitedesobre">
    <w:name w:val="envelope return"/>
    <w:basedOn w:val="Normal"/>
    <w:uiPriority w:val="99"/>
    <w:semiHidden/>
    <w:unhideWhenUsed/>
    <w:rsid w:val="009039EC"/>
    <w:pPr>
      <w:ind w:firstLine="567"/>
      <w:jc w:val="both"/>
    </w:pPr>
    <w:rPr>
      <w:rFonts w:ascii="Calibri Light" w:hAnsi="Calibri Light"/>
      <w:sz w:val="20"/>
      <w:szCs w:val="20"/>
      <w:lang w:eastAsia="en-US"/>
    </w:rPr>
  </w:style>
  <w:style w:type="paragraph" w:styleId="Sangranormal">
    <w:name w:val="Normal Indent"/>
    <w:basedOn w:val="Normal"/>
    <w:uiPriority w:val="99"/>
    <w:semiHidden/>
    <w:unhideWhenUsed/>
    <w:rsid w:val="009039EC"/>
    <w:pPr>
      <w:spacing w:before="120" w:after="120"/>
      <w:ind w:left="708" w:firstLine="567"/>
      <w:jc w:val="both"/>
    </w:pPr>
    <w:rPr>
      <w:rFonts w:ascii="Arial" w:eastAsia="Calibri" w:hAnsi="Arial"/>
      <w:sz w:val="22"/>
      <w:szCs w:val="22"/>
      <w:lang w:eastAsia="en-US"/>
    </w:rPr>
  </w:style>
  <w:style w:type="paragraph" w:styleId="Textoconsangra">
    <w:name w:val="table of authorities"/>
    <w:basedOn w:val="Normal"/>
    <w:next w:val="Normal"/>
    <w:uiPriority w:val="99"/>
    <w:semiHidden/>
    <w:unhideWhenUsed/>
    <w:rsid w:val="009039EC"/>
    <w:pPr>
      <w:spacing w:before="120"/>
      <w:ind w:left="220" w:hanging="220"/>
      <w:jc w:val="both"/>
    </w:pPr>
    <w:rPr>
      <w:rFonts w:ascii="Arial" w:eastAsia="Calibri" w:hAnsi="Arial"/>
      <w:sz w:val="22"/>
      <w:szCs w:val="22"/>
      <w:lang w:eastAsia="en-US"/>
    </w:rPr>
  </w:style>
  <w:style w:type="paragraph" w:styleId="Textomacro">
    <w:name w:val="macro"/>
    <w:link w:val="TextomacroCar"/>
    <w:uiPriority w:val="99"/>
    <w:semiHidden/>
    <w:unhideWhenUsed/>
    <w:rsid w:val="009039EC"/>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eastAsia="Calibri" w:hAnsi="Consolas"/>
      <w:lang w:val="es-ES" w:eastAsia="en-US"/>
    </w:rPr>
  </w:style>
  <w:style w:type="character" w:customStyle="1" w:styleId="TextomacroCar">
    <w:name w:val="Texto macro Car"/>
    <w:basedOn w:val="Fuentedeprrafopredeter"/>
    <w:link w:val="Textomacro"/>
    <w:uiPriority w:val="99"/>
    <w:semiHidden/>
    <w:rsid w:val="009039EC"/>
    <w:rPr>
      <w:rFonts w:ascii="Consolas" w:eastAsia="Calibri" w:hAnsi="Consolas"/>
      <w:lang w:val="es-ES" w:eastAsia="en-US"/>
    </w:rPr>
  </w:style>
  <w:style w:type="paragraph" w:styleId="Ttulodendice">
    <w:name w:val="index heading"/>
    <w:basedOn w:val="Normal"/>
    <w:next w:val="ndice1"/>
    <w:uiPriority w:val="99"/>
    <w:semiHidden/>
    <w:unhideWhenUsed/>
    <w:rsid w:val="009039EC"/>
    <w:pPr>
      <w:spacing w:before="120" w:after="120"/>
      <w:ind w:firstLine="567"/>
      <w:jc w:val="both"/>
    </w:pPr>
    <w:rPr>
      <w:rFonts w:ascii="Calibri Light" w:hAnsi="Calibri Light"/>
      <w:b/>
      <w:bCs/>
      <w:sz w:val="22"/>
      <w:szCs w:val="22"/>
      <w:lang w:eastAsia="en-US"/>
    </w:rPr>
  </w:style>
  <w:style w:type="paragraph" w:customStyle="1" w:styleId="Textoindependiente211">
    <w:name w:val="Texto independiente 211"/>
    <w:basedOn w:val="Normal"/>
    <w:rsid w:val="009039EC"/>
    <w:pPr>
      <w:widowControl w:val="0"/>
      <w:spacing w:after="240"/>
      <w:jc w:val="both"/>
    </w:pPr>
    <w:rPr>
      <w:rFonts w:ascii="Arial" w:hAnsi="Arial"/>
      <w:b/>
      <w:szCs w:val="20"/>
      <w:lang w:val="es-MX"/>
    </w:rPr>
  </w:style>
  <w:style w:type="paragraph" w:customStyle="1" w:styleId="estilo0">
    <w:name w:val="estilo"/>
    <w:basedOn w:val="Normal"/>
    <w:rsid w:val="009039EC"/>
    <w:pPr>
      <w:ind w:left="189" w:right="238"/>
      <w:jc w:val="both"/>
    </w:pPr>
    <w:rPr>
      <w:rFonts w:ascii="Gill Sans" w:hAnsi="Gill Sans"/>
      <w:b/>
      <w:bCs/>
      <w:color w:val="000000"/>
      <w:sz w:val="16"/>
      <w:szCs w:val="18"/>
    </w:rPr>
  </w:style>
  <w:style w:type="paragraph" w:customStyle="1" w:styleId="CELDA">
    <w:name w:val="CELDA"/>
    <w:rsid w:val="009039EC"/>
    <w:pPr>
      <w:spacing w:before="40"/>
      <w:jc w:val="center"/>
    </w:pPr>
    <w:rPr>
      <w:rFonts w:ascii="Helvetica" w:hAnsi="Helvetica"/>
      <w:b/>
      <w:noProof/>
      <w:sz w:val="16"/>
      <w:lang w:val="es-ES" w:eastAsia="es-ES"/>
    </w:rPr>
  </w:style>
  <w:style w:type="paragraph" w:customStyle="1" w:styleId="raya">
    <w:name w:val="raya"/>
    <w:basedOn w:val="Normal"/>
    <w:rsid w:val="009039EC"/>
    <w:pPr>
      <w:overflowPunct w:val="0"/>
      <w:autoSpaceDE w:val="0"/>
      <w:autoSpaceDN w:val="0"/>
      <w:adjustRightInd w:val="0"/>
      <w:spacing w:before="120" w:after="120"/>
      <w:ind w:left="397" w:hanging="397"/>
      <w:jc w:val="both"/>
      <w:textAlignment w:val="baseline"/>
    </w:pPr>
    <w:rPr>
      <w:rFonts w:ascii="Arial" w:hAnsi="Arial"/>
      <w:szCs w:val="20"/>
      <w:lang w:val="es-ES_tradnl"/>
    </w:rPr>
  </w:style>
  <w:style w:type="character" w:customStyle="1" w:styleId="CarCar2">
    <w:name w:val="Car Car2"/>
    <w:locked/>
    <w:rsid w:val="009039EC"/>
    <w:rPr>
      <w:rFonts w:ascii="Gill Sans MT" w:hAnsi="Gill Sans MT"/>
      <w:sz w:val="24"/>
      <w:szCs w:val="24"/>
      <w:lang w:val="es-MX" w:eastAsia="es-MX" w:bidi="ar-SA"/>
    </w:rPr>
  </w:style>
  <w:style w:type="character" w:customStyle="1" w:styleId="CarCar3">
    <w:name w:val="Car Car3"/>
    <w:rsid w:val="009039EC"/>
    <w:rPr>
      <w:rFonts w:ascii="Gill Sans MT" w:hAnsi="Gill Sans MT"/>
      <w:b/>
      <w:sz w:val="24"/>
      <w:lang w:val="es-ES_tradnl" w:eastAsia="es-ES" w:bidi="ar-SA"/>
    </w:rPr>
  </w:style>
  <w:style w:type="character" w:customStyle="1" w:styleId="fontstyle01">
    <w:name w:val="fontstyle01"/>
    <w:rsid w:val="009039EC"/>
    <w:rPr>
      <w:rFonts w:ascii="ArialMT" w:hAnsi="ArialMT" w:hint="default"/>
      <w:b w:val="0"/>
      <w:bCs w:val="0"/>
      <w:i w:val="0"/>
      <w:iCs w:val="0"/>
      <w:color w:val="6D6D6D"/>
      <w:sz w:val="18"/>
      <w:szCs w:val="18"/>
    </w:rPr>
  </w:style>
  <w:style w:type="character" w:customStyle="1" w:styleId="fontstyle21">
    <w:name w:val="fontstyle21"/>
    <w:rsid w:val="009039EC"/>
    <w:rPr>
      <w:rFonts w:ascii="Arial-BoldMT" w:hAnsi="Arial-BoldMT" w:hint="default"/>
      <w:b/>
      <w:bCs/>
      <w:i w:val="0"/>
      <w:iCs w:val="0"/>
      <w:color w:val="6D6D6D"/>
      <w:sz w:val="18"/>
      <w:szCs w:val="18"/>
    </w:rPr>
  </w:style>
  <w:style w:type="character" w:customStyle="1" w:styleId="PuestoCar1">
    <w:name w:val="Puesto Car1"/>
    <w:uiPriority w:val="10"/>
    <w:rsid w:val="009039EC"/>
    <w:rPr>
      <w:rFonts w:ascii="Calibri Light" w:eastAsia="Times New Roman" w:hAnsi="Calibri Light" w:cs="Times New Roman"/>
      <w:spacing w:val="-10"/>
      <w:kern w:val="28"/>
      <w:sz w:val="56"/>
      <w:szCs w:val="56"/>
      <w:lang w:eastAsia="es-MX"/>
    </w:rPr>
  </w:style>
  <w:style w:type="paragraph" w:customStyle="1" w:styleId="Ttulo20">
    <w:name w:val="Título2"/>
    <w:basedOn w:val="Normal"/>
    <w:uiPriority w:val="10"/>
    <w:qFormat/>
    <w:rsid w:val="009039EC"/>
    <w:pPr>
      <w:jc w:val="center"/>
    </w:pPr>
    <w:rPr>
      <w:rFonts w:ascii="Arial" w:hAnsi="Arial"/>
      <w:b/>
      <w:bCs/>
    </w:rPr>
  </w:style>
  <w:style w:type="character" w:customStyle="1" w:styleId="TtuloCar3">
    <w:name w:val="Título Car3"/>
    <w:uiPriority w:val="10"/>
    <w:rsid w:val="009039EC"/>
    <w:rPr>
      <w:rFonts w:ascii="Calibri Light" w:eastAsia="Times New Roman" w:hAnsi="Calibri Light" w:cs="Times New Roman"/>
      <w:spacing w:val="-10"/>
      <w:kern w:val="28"/>
      <w:sz w:val="56"/>
      <w:szCs w:val="56"/>
      <w:lang w:eastAsia="en-US"/>
    </w:rPr>
  </w:style>
  <w:style w:type="paragraph" w:customStyle="1" w:styleId="ENCANUM">
    <w:name w:val="ENCANUM"/>
    <w:basedOn w:val="Prrafodelista"/>
    <w:link w:val="ENCANUMCar"/>
    <w:qFormat/>
    <w:rsid w:val="009039EC"/>
    <w:pPr>
      <w:numPr>
        <w:numId w:val="65"/>
      </w:numPr>
      <w:spacing w:after="0" w:line="240" w:lineRule="auto"/>
      <w:ind w:left="284" w:hanging="252"/>
      <w:jc w:val="center"/>
    </w:pPr>
    <w:rPr>
      <w:rFonts w:ascii="HelveticaNeueLT Std" w:hAnsi="HelveticaNeueLT Std"/>
      <w:b/>
      <w:spacing w:val="20"/>
      <w:lang w:val="x-none"/>
    </w:rPr>
  </w:style>
  <w:style w:type="character" w:customStyle="1" w:styleId="ENCANUMCar">
    <w:name w:val="ENCANUM Car"/>
    <w:link w:val="ENCANUM"/>
    <w:rsid w:val="009039EC"/>
    <w:rPr>
      <w:rFonts w:ascii="HelveticaNeueLT Std" w:eastAsia="Calibri" w:hAnsi="HelveticaNeueLT Std"/>
      <w:b/>
      <w:spacing w:val="20"/>
      <w:sz w:val="22"/>
      <w:szCs w:val="22"/>
      <w:lang w:val="x-none" w:eastAsia="en-US"/>
    </w:rPr>
  </w:style>
  <w:style w:type="character" w:customStyle="1" w:styleId="DefaultCar">
    <w:name w:val="Default Car"/>
    <w:link w:val="Default"/>
    <w:rsid w:val="009039EC"/>
    <w:rPr>
      <w:rFonts w:ascii="Arial" w:eastAsia="Calibri" w:hAnsi="Arial" w:cs="Arial"/>
      <w:color w:val="000000"/>
      <w:sz w:val="24"/>
      <w:szCs w:val="24"/>
      <w:lang w:eastAsia="en-US"/>
    </w:rPr>
  </w:style>
  <w:style w:type="table" w:customStyle="1" w:styleId="TableNormal3">
    <w:name w:val="Table Normal3"/>
    <w:uiPriority w:val="2"/>
    <w:semiHidden/>
    <w:unhideWhenUsed/>
    <w:qFormat/>
    <w:rsid w:val="009039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59"/>
    <w:rsid w:val="009039E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icsans">
    <w:name w:val="comic sans"/>
    <w:basedOn w:val="Normal"/>
    <w:rsid w:val="009039EC"/>
  </w:style>
  <w:style w:type="paragraph" w:customStyle="1" w:styleId="p39">
    <w:name w:val="p39"/>
    <w:basedOn w:val="Normal"/>
    <w:rsid w:val="009039EC"/>
    <w:pPr>
      <w:widowControl w:val="0"/>
      <w:tabs>
        <w:tab w:val="left" w:pos="720"/>
      </w:tabs>
      <w:spacing w:line="240" w:lineRule="atLeast"/>
    </w:pPr>
    <w:rPr>
      <w:rFonts w:ascii="Arial" w:hAnsi="Arial"/>
      <w:b/>
      <w:szCs w:val="20"/>
      <w:lang w:val="es-ES_tradnl"/>
    </w:rPr>
  </w:style>
  <w:style w:type="paragraph" w:customStyle="1" w:styleId="p40">
    <w:name w:val="p40"/>
    <w:basedOn w:val="Normal"/>
    <w:rsid w:val="009039EC"/>
    <w:pPr>
      <w:widowControl w:val="0"/>
      <w:tabs>
        <w:tab w:val="left" w:pos="6360"/>
      </w:tabs>
      <w:spacing w:line="240" w:lineRule="atLeast"/>
      <w:ind w:left="4920"/>
    </w:pPr>
    <w:rPr>
      <w:rFonts w:ascii="Arial" w:hAnsi="Arial"/>
      <w:b/>
      <w:szCs w:val="20"/>
      <w:lang w:val="es-ES_tradnl"/>
    </w:rPr>
  </w:style>
  <w:style w:type="table" w:styleId="Tablaconcuadrcula80">
    <w:name w:val="Table Grid 8"/>
    <w:basedOn w:val="Tablanormal"/>
    <w:rsid w:val="009039E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NOTACIONCar">
    <w:name w:val="ANOTACION Car"/>
    <w:link w:val="ANOTACION"/>
    <w:locked/>
    <w:rsid w:val="009039EC"/>
    <w:rPr>
      <w:rFonts w:ascii="CG Palacio (WN)" w:hAnsi="CG Palacio (WN)"/>
      <w:b/>
      <w:bCs/>
      <w:sz w:val="18"/>
      <w:szCs w:val="18"/>
      <w:lang w:val="es-ES_tradnl" w:eastAsia="es-ES"/>
    </w:rPr>
  </w:style>
  <w:style w:type="character" w:customStyle="1" w:styleId="negritas">
    <w:name w:val="negritas"/>
    <w:rsid w:val="009039EC"/>
    <w:rPr>
      <w:b/>
      <w:bCs/>
    </w:rPr>
  </w:style>
  <w:style w:type="paragraph" w:customStyle="1" w:styleId="Style30">
    <w:name w:val="Style 3"/>
    <w:basedOn w:val="Normal"/>
    <w:uiPriority w:val="99"/>
    <w:rsid w:val="009039EC"/>
    <w:pPr>
      <w:widowControl w:val="0"/>
      <w:autoSpaceDE w:val="0"/>
      <w:autoSpaceDN w:val="0"/>
      <w:spacing w:before="252"/>
      <w:ind w:left="1080" w:right="1152"/>
    </w:pPr>
    <w:rPr>
      <w:rFonts w:ascii="Arial" w:hAnsi="Arial" w:cs="Arial"/>
      <w:sz w:val="22"/>
      <w:szCs w:val="22"/>
      <w:lang w:val="en-US" w:eastAsia="es-MX"/>
    </w:rPr>
  </w:style>
  <w:style w:type="paragraph" w:customStyle="1" w:styleId="Descripcin10">
    <w:name w:val="Descripción1"/>
    <w:basedOn w:val="Normal"/>
    <w:rsid w:val="009039EC"/>
    <w:pPr>
      <w:jc w:val="center"/>
    </w:pPr>
    <w:rPr>
      <w:rFonts w:ascii="New York" w:hAnsi="New York"/>
      <w:b/>
      <w:i/>
      <w:sz w:val="36"/>
      <w:szCs w:val="20"/>
      <w:lang w:val="es-ES_tradnl" w:eastAsia="es-ES_tradnl"/>
    </w:rPr>
  </w:style>
  <w:style w:type="paragraph" w:customStyle="1" w:styleId="Textosinformato2">
    <w:name w:val="Texto sin formato2"/>
    <w:basedOn w:val="Normal"/>
    <w:rsid w:val="009039EC"/>
    <w:pPr>
      <w:widowControl w:val="0"/>
    </w:pPr>
    <w:rPr>
      <w:rFonts w:ascii="Courier New" w:hAnsi="Courier New"/>
      <w:sz w:val="20"/>
      <w:szCs w:val="20"/>
      <w:lang w:eastAsia="es-MX"/>
    </w:rPr>
  </w:style>
  <w:style w:type="paragraph" w:customStyle="1" w:styleId="yiv5923849848ydp6e14adfdmsonormal">
    <w:name w:val="yiv5923849848ydp6e14adfdmsonormal"/>
    <w:basedOn w:val="Normal"/>
    <w:rsid w:val="009039EC"/>
    <w:pPr>
      <w:spacing w:before="100" w:beforeAutospacing="1" w:after="100" w:afterAutospacing="1"/>
    </w:pPr>
    <w:rPr>
      <w:lang w:val="es-MX" w:eastAsia="es-MX"/>
    </w:rPr>
  </w:style>
  <w:style w:type="character" w:customStyle="1" w:styleId="EncabezadoCar1">
    <w:name w:val="Encabezado Car1"/>
    <w:uiPriority w:val="99"/>
    <w:semiHidden/>
    <w:rsid w:val="009039EC"/>
    <w:rPr>
      <w:sz w:val="22"/>
      <w:szCs w:val="22"/>
      <w:lang w:eastAsia="en-US"/>
    </w:rPr>
  </w:style>
  <w:style w:type="character" w:customStyle="1" w:styleId="PiedepginaCar1">
    <w:name w:val="Pie de página Car1"/>
    <w:uiPriority w:val="99"/>
    <w:semiHidden/>
    <w:rsid w:val="009039EC"/>
    <w:rPr>
      <w:sz w:val="22"/>
      <w:szCs w:val="22"/>
      <w:lang w:eastAsia="en-US"/>
    </w:rPr>
  </w:style>
  <w:style w:type="character" w:customStyle="1" w:styleId="TextonotapieCar1">
    <w:name w:val="Texto nota pie Car1"/>
    <w:uiPriority w:val="99"/>
    <w:semiHidden/>
    <w:rsid w:val="009039EC"/>
    <w:rPr>
      <w:lang w:eastAsia="en-US"/>
    </w:rPr>
  </w:style>
  <w:style w:type="character" w:customStyle="1" w:styleId="Bodytext1">
    <w:name w:val="Body text|1_"/>
    <w:link w:val="Bodytext10"/>
    <w:rsid w:val="009039EC"/>
    <w:rPr>
      <w:rFonts w:ascii="Arial" w:eastAsia="Arial" w:hAnsi="Arial" w:cs="Arial"/>
      <w:shd w:val="clear" w:color="auto" w:fill="FFFFFF"/>
    </w:rPr>
  </w:style>
  <w:style w:type="character" w:customStyle="1" w:styleId="Heading11">
    <w:name w:val="Heading #1|1_"/>
    <w:link w:val="Heading110"/>
    <w:rsid w:val="009039EC"/>
    <w:rPr>
      <w:rFonts w:ascii="Arial" w:eastAsia="Arial" w:hAnsi="Arial" w:cs="Arial"/>
      <w:b/>
      <w:bCs/>
      <w:shd w:val="clear" w:color="auto" w:fill="FFFFFF"/>
    </w:rPr>
  </w:style>
  <w:style w:type="paragraph" w:customStyle="1" w:styleId="Bodytext10">
    <w:name w:val="Body text|1"/>
    <w:basedOn w:val="Normal"/>
    <w:link w:val="Bodytext1"/>
    <w:rsid w:val="009039EC"/>
    <w:pPr>
      <w:widowControl w:val="0"/>
      <w:shd w:val="clear" w:color="auto" w:fill="FFFFFF"/>
      <w:spacing w:after="240"/>
    </w:pPr>
    <w:rPr>
      <w:rFonts w:ascii="Arial" w:eastAsia="Arial" w:hAnsi="Arial" w:cs="Arial"/>
      <w:sz w:val="20"/>
      <w:szCs w:val="20"/>
      <w:lang w:val="es-MX" w:eastAsia="es-MX"/>
    </w:rPr>
  </w:style>
  <w:style w:type="paragraph" w:customStyle="1" w:styleId="Heading110">
    <w:name w:val="Heading #1|1"/>
    <w:basedOn w:val="Normal"/>
    <w:link w:val="Heading11"/>
    <w:rsid w:val="009039EC"/>
    <w:pPr>
      <w:widowControl w:val="0"/>
      <w:shd w:val="clear" w:color="auto" w:fill="FFFFFF"/>
      <w:spacing w:after="240"/>
      <w:jc w:val="center"/>
      <w:outlineLvl w:val="0"/>
    </w:pPr>
    <w:rPr>
      <w:rFonts w:ascii="Arial" w:eastAsia="Arial" w:hAnsi="Arial" w:cs="Arial"/>
      <w:b/>
      <w:bCs/>
      <w:sz w:val="20"/>
      <w:szCs w:val="20"/>
      <w:lang w:val="es-MX" w:eastAsia="es-MX"/>
    </w:rPr>
  </w:style>
  <w:style w:type="paragraph" w:customStyle="1" w:styleId="Descripcin2">
    <w:name w:val="Descripción2"/>
    <w:basedOn w:val="Normal"/>
    <w:rsid w:val="009039EC"/>
    <w:pPr>
      <w:jc w:val="center"/>
    </w:pPr>
    <w:rPr>
      <w:rFonts w:ascii="New York" w:hAnsi="New York"/>
      <w:b/>
      <w:i/>
      <w:sz w:val="36"/>
      <w:szCs w:val="20"/>
      <w:lang w:val="es-ES_tradnl" w:eastAsia="es-ES_tradnl"/>
    </w:rPr>
  </w:style>
  <w:style w:type="character" w:customStyle="1" w:styleId="Ttulo11">
    <w:name w:val="Título #1_"/>
    <w:link w:val="Ttulo12"/>
    <w:rsid w:val="009039EC"/>
    <w:rPr>
      <w:rFonts w:cs="Calibri"/>
      <w:b/>
      <w:bCs/>
      <w:shd w:val="clear" w:color="auto" w:fill="FFFFFF"/>
    </w:rPr>
  </w:style>
  <w:style w:type="character" w:customStyle="1" w:styleId="Ttulo1Espaciado2pto">
    <w:name w:val="Título #1 + Espaciado 2 pto"/>
    <w:rsid w:val="009039EC"/>
    <w:rPr>
      <w:rFonts w:ascii="Calibri" w:eastAsia="Calibri" w:hAnsi="Calibri" w:cs="Calibri"/>
      <w:b/>
      <w:bCs/>
      <w:color w:val="000000"/>
      <w:spacing w:val="50"/>
      <w:w w:val="100"/>
      <w:position w:val="0"/>
      <w:shd w:val="clear" w:color="auto" w:fill="FFFFFF"/>
      <w:lang w:val="es-ES" w:eastAsia="es-ES" w:bidi="es-ES"/>
    </w:rPr>
  </w:style>
  <w:style w:type="character" w:customStyle="1" w:styleId="Cuerpodeltexto2">
    <w:name w:val="Cuerpo del texto (2)_"/>
    <w:link w:val="Cuerpodeltexto20"/>
    <w:rsid w:val="009039EC"/>
    <w:rPr>
      <w:rFonts w:cs="Calibri"/>
      <w:shd w:val="clear" w:color="auto" w:fill="FFFFFF"/>
    </w:rPr>
  </w:style>
  <w:style w:type="paragraph" w:customStyle="1" w:styleId="Ttulo12">
    <w:name w:val="Título #1"/>
    <w:basedOn w:val="Normal"/>
    <w:link w:val="Ttulo11"/>
    <w:rsid w:val="009039EC"/>
    <w:pPr>
      <w:widowControl w:val="0"/>
      <w:shd w:val="clear" w:color="auto" w:fill="FFFFFF"/>
      <w:spacing w:after="240" w:line="0" w:lineRule="atLeast"/>
      <w:jc w:val="center"/>
      <w:outlineLvl w:val="0"/>
    </w:pPr>
    <w:rPr>
      <w:rFonts w:cs="Calibri"/>
      <w:b/>
      <w:bCs/>
      <w:sz w:val="20"/>
      <w:szCs w:val="20"/>
      <w:lang w:val="es-MX" w:eastAsia="es-MX"/>
    </w:rPr>
  </w:style>
  <w:style w:type="paragraph" w:customStyle="1" w:styleId="Cuerpodeltexto20">
    <w:name w:val="Cuerpo del texto (2)"/>
    <w:basedOn w:val="Normal"/>
    <w:link w:val="Cuerpodeltexto2"/>
    <w:rsid w:val="009039EC"/>
    <w:pPr>
      <w:widowControl w:val="0"/>
      <w:shd w:val="clear" w:color="auto" w:fill="FFFFFF"/>
      <w:spacing w:before="240" w:after="240" w:line="0" w:lineRule="atLeast"/>
      <w:jc w:val="right"/>
    </w:pPr>
    <w:rPr>
      <w:rFonts w:cs="Calibri"/>
      <w:sz w:val="20"/>
      <w:szCs w:val="20"/>
      <w:lang w:val="es-MX" w:eastAsia="es-MX"/>
    </w:rPr>
  </w:style>
  <w:style w:type="character" w:customStyle="1" w:styleId="Cuerpodeltexto2Exact">
    <w:name w:val="Cuerpo del texto (2) Exact"/>
    <w:rsid w:val="009039EC"/>
    <w:rPr>
      <w:rFonts w:ascii="Times New Roman" w:eastAsia="Times New Roman" w:hAnsi="Times New Roman" w:cs="Times New Roman"/>
      <w:b w:val="0"/>
      <w:bCs w:val="0"/>
      <w:i w:val="0"/>
      <w:iCs w:val="0"/>
      <w:smallCaps w:val="0"/>
      <w:strike w:val="0"/>
      <w:sz w:val="20"/>
      <w:szCs w:val="20"/>
      <w:u w:val="none"/>
    </w:rPr>
  </w:style>
  <w:style w:type="character" w:customStyle="1" w:styleId="Cuerpodeltexto2Sinnegrita">
    <w:name w:val="Cuerpo del texto (2) + Sin negrita"/>
    <w:rsid w:val="009039EC"/>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6Negrita">
    <w:name w:val="Cuerpo del texto (6) + Negrita"/>
    <w:rsid w:val="009039EC"/>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paragraph" w:customStyle="1" w:styleId="Lneadeasunto">
    <w:name w:val="Línea de asunto"/>
    <w:basedOn w:val="Standard"/>
    <w:rsid w:val="009039EC"/>
    <w:rPr>
      <w:rFonts w:eastAsia="Noto Serif CJK SC" w:cs="Lohit Devanagari"/>
    </w:rPr>
  </w:style>
  <w:style w:type="character" w:customStyle="1" w:styleId="il">
    <w:name w:val="il"/>
    <w:rsid w:val="009039EC"/>
  </w:style>
  <w:style w:type="paragraph" w:customStyle="1" w:styleId="m-3892998095844642798gmail-msonormal">
    <w:name w:val="m_-3892998095844642798gmail-msonormal"/>
    <w:basedOn w:val="Normal"/>
    <w:rsid w:val="009039EC"/>
    <w:pPr>
      <w:spacing w:before="100" w:beforeAutospacing="1" w:after="100" w:afterAutospacing="1"/>
    </w:pPr>
    <w:rPr>
      <w:lang w:val="es-MX" w:eastAsia="es-MX"/>
    </w:rPr>
  </w:style>
  <w:style w:type="paragraph" w:customStyle="1" w:styleId="Encabezadoypie">
    <w:name w:val="Encabezado y pie"/>
    <w:rsid w:val="009039EC"/>
    <w:pPr>
      <w:tabs>
        <w:tab w:val="right" w:pos="9020"/>
      </w:tabs>
    </w:pPr>
    <w:rPr>
      <w:rFonts w:ascii="Helvetica Neue" w:eastAsia="Arial Unicode MS" w:hAnsi="Helvetica Neue" w:cs="Arial Unicode MS"/>
      <w:color w:val="000000"/>
      <w:sz w:val="24"/>
      <w:szCs w:val="24"/>
    </w:rPr>
  </w:style>
  <w:style w:type="paragraph" w:customStyle="1" w:styleId="CuerpoA">
    <w:name w:val="Cuerpo A"/>
    <w:rsid w:val="009039EC"/>
    <w:rPr>
      <w:rFonts w:ascii="Helvetica Neue" w:eastAsia="Arial Unicode MS" w:hAnsi="Helvetica Neue" w:cs="Arial Unicode MS"/>
      <w:color w:val="000000"/>
      <w:sz w:val="22"/>
      <w:szCs w:val="22"/>
      <w:u w:color="000000"/>
      <w:lang w:val="es-ES_tradnl"/>
    </w:rPr>
  </w:style>
  <w:style w:type="paragraph" w:customStyle="1" w:styleId="PoromisinA">
    <w:name w:val="Por omisión A"/>
    <w:rsid w:val="009039EC"/>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s-ES_tradnl"/>
    </w:rPr>
  </w:style>
  <w:style w:type="paragraph" w:customStyle="1" w:styleId="EncabezadoypieA">
    <w:name w:val="Encabezado y pie A"/>
    <w:rsid w:val="009039EC"/>
    <w:pPr>
      <w:tabs>
        <w:tab w:val="right" w:pos="9020"/>
      </w:tabs>
    </w:pPr>
    <w:rPr>
      <w:rFonts w:ascii="Helvetica Neue" w:eastAsia="Arial Unicode MS" w:hAnsi="Helvetica Neue" w:cs="Arial Unicode MS"/>
      <w:color w:val="000000"/>
      <w:sz w:val="24"/>
      <w:szCs w:val="24"/>
      <w:u w:color="000000"/>
      <w:lang w:val="es-ES_tradnl"/>
    </w:rPr>
  </w:style>
  <w:style w:type="character" w:customStyle="1" w:styleId="Hyperlink0">
    <w:name w:val="Hyperlink.0"/>
    <w:rsid w:val="009039EC"/>
    <w:rPr>
      <w:rFonts w:ascii="Arial" w:eastAsia="Arial" w:hAnsi="Arial" w:cs="Arial" w:hint="default"/>
      <w:sz w:val="16"/>
      <w:szCs w:val="16"/>
      <w:u w:val="single"/>
      <w:lang w:val="pt-PT"/>
    </w:rPr>
  </w:style>
  <w:style w:type="paragraph" w:customStyle="1" w:styleId="rtejustify">
    <w:name w:val="rtejustify"/>
    <w:basedOn w:val="Normal"/>
    <w:rsid w:val="009039EC"/>
    <w:pPr>
      <w:spacing w:before="100" w:beforeAutospacing="1" w:after="100" w:afterAutospacing="1"/>
    </w:pPr>
    <w:rPr>
      <w:lang w:val="es-MX" w:eastAsia="es-MX"/>
    </w:rPr>
  </w:style>
  <w:style w:type="table" w:styleId="Tablacontema">
    <w:name w:val="Table Theme"/>
    <w:basedOn w:val="Tablanormal"/>
    <w:uiPriority w:val="99"/>
    <w:rsid w:val="009039EC"/>
    <w:pPr>
      <w:spacing w:after="8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4fondo">
    <w:name w:val="corte4 fondo"/>
    <w:basedOn w:val="Normal"/>
    <w:rsid w:val="009039EC"/>
    <w:pPr>
      <w:spacing w:line="360" w:lineRule="atLeast"/>
      <w:ind w:firstLine="709"/>
      <w:jc w:val="both"/>
    </w:pPr>
    <w:rPr>
      <w:rFonts w:ascii="ArAal" w:hAnsi="ArAal" w:cs="ArAal"/>
      <w:sz w:val="30"/>
      <w:szCs w:val="20"/>
      <w:lang w:val="es-ES_tradnl" w:eastAsia="es-MX"/>
    </w:rPr>
  </w:style>
  <w:style w:type="character" w:customStyle="1" w:styleId="TextocomentarioCar1">
    <w:name w:val="Texto comentario Car1"/>
    <w:uiPriority w:val="99"/>
    <w:semiHidden/>
    <w:rsid w:val="009039EC"/>
    <w:rPr>
      <w:sz w:val="20"/>
      <w:szCs w:val="20"/>
    </w:rPr>
  </w:style>
  <w:style w:type="character" w:customStyle="1" w:styleId="AsuntodelcomentarioCar1">
    <w:name w:val="Asunto del comentario Car1"/>
    <w:uiPriority w:val="99"/>
    <w:semiHidden/>
    <w:rsid w:val="009039EC"/>
    <w:rPr>
      <w:b/>
      <w:bCs/>
      <w:sz w:val="20"/>
      <w:szCs w:val="20"/>
    </w:rPr>
  </w:style>
  <w:style w:type="paragraph" w:customStyle="1" w:styleId="Normal10">
    <w:name w:val="Normal1"/>
    <w:rsid w:val="009039EC"/>
    <w:pPr>
      <w:widowControl w:val="0"/>
    </w:pPr>
    <w:rPr>
      <w:rFonts w:ascii="Arial" w:eastAsia="Arial"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0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15567</Words>
  <Characters>85619</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PROYECTO DE DECRETO</vt:lpstr>
    </vt:vector>
  </TitlesOfParts>
  <Company> </Company>
  <LinksUpToDate>false</LinksUpToDate>
  <CharactersWithSpaces>100985</CharactersWithSpaces>
  <SharedDoc>false</SharedDoc>
  <HLinks>
    <vt:vector size="6" baseType="variant">
      <vt:variant>
        <vt:i4>1376340</vt:i4>
      </vt:variant>
      <vt:variant>
        <vt:i4>0</vt:i4>
      </vt:variant>
      <vt:variant>
        <vt:i4>0</vt:i4>
      </vt:variant>
      <vt:variant>
        <vt:i4>5</vt:i4>
      </vt:variant>
      <vt:variant>
        <vt:lpwstr>http://legislacion.edomex.gob.mx/sites/legislacion.edomex.gob.mx/files/files/pdf/gct/2006/jun213.pdf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DECRETO</dc:title>
  <dc:subject/>
  <dc:creator>Legistel</dc:creator>
  <cp:keywords/>
  <dc:description/>
  <cp:lastModifiedBy>Legislatura</cp:lastModifiedBy>
  <cp:revision>6</cp:revision>
  <cp:lastPrinted>2006-06-16T00:18:00Z</cp:lastPrinted>
  <dcterms:created xsi:type="dcterms:W3CDTF">2022-08-26T22:04:00Z</dcterms:created>
  <dcterms:modified xsi:type="dcterms:W3CDTF">2024-03-13T19:50:00Z</dcterms:modified>
</cp:coreProperties>
</file>